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144A3" w:rsidTr="00561373">
        <w:tc>
          <w:tcPr>
            <w:tcW w:w="3685" w:type="dxa"/>
          </w:tcPr>
          <w:p w:rsidR="007144A3" w:rsidRPr="00B46467" w:rsidRDefault="007144A3" w:rsidP="00561373">
            <w:pPr>
              <w:pStyle w:val="Pagrindinistekstas"/>
              <w:tabs>
                <w:tab w:val="left" w:pos="851"/>
              </w:tabs>
              <w:ind w:left="0" w:right="34" w:firstLine="0"/>
              <w:rPr>
                <w:rFonts w:cs="Times New Roman"/>
                <w:lang w:val="lt-LT"/>
              </w:rPr>
            </w:pPr>
            <w:r w:rsidRPr="00B46467">
              <w:rPr>
                <w:spacing w:val="-1"/>
                <w:lang w:val="lt-LT"/>
              </w:rPr>
              <w:t>PATVIRTINTA</w:t>
            </w:r>
          </w:p>
          <w:p w:rsidR="00561373" w:rsidRDefault="007144A3" w:rsidP="00561373">
            <w:pPr>
              <w:pStyle w:val="Pagrindinistekstas"/>
              <w:tabs>
                <w:tab w:val="left" w:pos="851"/>
              </w:tabs>
              <w:ind w:left="0" w:right="141" w:firstLine="0"/>
              <w:rPr>
                <w:w w:val="99"/>
                <w:lang w:val="lt-LT"/>
              </w:rPr>
            </w:pPr>
            <w:r>
              <w:rPr>
                <w:lang w:val="lt-LT"/>
              </w:rPr>
              <w:t>Švenčionėlių Mindaugo</w:t>
            </w:r>
            <w:r w:rsidR="00561373">
              <w:rPr>
                <w:lang w:val="lt-LT"/>
              </w:rPr>
              <w:t xml:space="preserve"> </w:t>
            </w:r>
            <w:r w:rsidRPr="00B46467">
              <w:rPr>
                <w:lang w:val="lt-LT"/>
              </w:rPr>
              <w:t>gimnazijos</w:t>
            </w:r>
            <w:r w:rsidRPr="00B46467">
              <w:rPr>
                <w:spacing w:val="36"/>
                <w:lang w:val="lt-LT"/>
              </w:rPr>
              <w:t xml:space="preserve"> </w:t>
            </w:r>
            <w:r w:rsidRPr="00B46467">
              <w:rPr>
                <w:lang w:val="lt-LT"/>
              </w:rPr>
              <w:t>direktoriaus</w:t>
            </w:r>
            <w:r w:rsidRPr="00B46467">
              <w:rPr>
                <w:w w:val="99"/>
                <w:lang w:val="lt-LT"/>
              </w:rPr>
              <w:t xml:space="preserve"> </w:t>
            </w:r>
            <w:r w:rsidR="00561373">
              <w:rPr>
                <w:w w:val="99"/>
                <w:lang w:val="lt-LT"/>
              </w:rPr>
              <w:t xml:space="preserve">  </w:t>
            </w:r>
          </w:p>
          <w:p w:rsidR="00561373" w:rsidRDefault="007144A3" w:rsidP="00561373">
            <w:pPr>
              <w:pStyle w:val="Pagrindinistekstas"/>
              <w:tabs>
                <w:tab w:val="left" w:pos="851"/>
              </w:tabs>
              <w:ind w:left="0" w:right="141" w:firstLine="0"/>
              <w:rPr>
                <w:spacing w:val="-4"/>
                <w:lang w:val="lt-LT"/>
              </w:rPr>
            </w:pPr>
            <w:r w:rsidRPr="00B46467">
              <w:rPr>
                <w:lang w:val="lt-LT"/>
              </w:rPr>
              <w:t>201</w:t>
            </w:r>
            <w:r>
              <w:rPr>
                <w:lang w:val="lt-LT"/>
              </w:rPr>
              <w:t>6</w:t>
            </w:r>
            <w:r w:rsidRPr="00B46467">
              <w:rPr>
                <w:lang w:val="lt-LT"/>
              </w:rPr>
              <w:t xml:space="preserve"> m. </w:t>
            </w:r>
            <w:r w:rsidR="00F16E2E">
              <w:rPr>
                <w:lang w:val="lt-LT"/>
              </w:rPr>
              <w:t>balandžio 27</w:t>
            </w:r>
            <w:r w:rsidRPr="00B46467">
              <w:rPr>
                <w:lang w:val="lt-LT"/>
              </w:rPr>
              <w:t xml:space="preserve"> d.</w:t>
            </w:r>
            <w:r w:rsidRPr="00B46467">
              <w:rPr>
                <w:spacing w:val="-4"/>
                <w:lang w:val="lt-LT"/>
              </w:rPr>
              <w:t xml:space="preserve"> </w:t>
            </w:r>
            <w:r w:rsidR="00561373">
              <w:rPr>
                <w:spacing w:val="-4"/>
                <w:lang w:val="lt-LT"/>
              </w:rPr>
              <w:t xml:space="preserve">   </w:t>
            </w:r>
          </w:p>
          <w:p w:rsidR="007144A3" w:rsidRPr="00561373" w:rsidRDefault="007144A3" w:rsidP="00561373">
            <w:pPr>
              <w:pStyle w:val="Pagrindinistekstas"/>
              <w:tabs>
                <w:tab w:val="left" w:pos="851"/>
              </w:tabs>
              <w:ind w:left="0" w:right="141" w:firstLine="0"/>
              <w:rPr>
                <w:lang w:val="lt-LT"/>
              </w:rPr>
            </w:pPr>
            <w:r w:rsidRPr="00B46467">
              <w:rPr>
                <w:lang w:val="lt-LT"/>
              </w:rPr>
              <w:t>įsakymu Nr.</w:t>
            </w:r>
            <w:r w:rsidRPr="00B46467">
              <w:rPr>
                <w:spacing w:val="-5"/>
                <w:lang w:val="lt-LT"/>
              </w:rPr>
              <w:t xml:space="preserve"> </w:t>
            </w:r>
            <w:r w:rsidR="00561373">
              <w:rPr>
                <w:lang w:val="lt-LT"/>
              </w:rPr>
              <w:t xml:space="preserve"> </w:t>
            </w:r>
            <w:r w:rsidR="00F16E2E">
              <w:rPr>
                <w:lang w:val="lt-LT"/>
              </w:rPr>
              <w:t>O-54</w:t>
            </w:r>
          </w:p>
        </w:tc>
      </w:tr>
    </w:tbl>
    <w:p w:rsidR="007144A3" w:rsidRDefault="00F24908" w:rsidP="00561373">
      <w:pPr>
        <w:pStyle w:val="Pagrindinistekstas"/>
        <w:tabs>
          <w:tab w:val="left" w:pos="851"/>
        </w:tabs>
        <w:ind w:left="0" w:right="1094" w:firstLine="0"/>
        <w:jc w:val="right"/>
        <w:rPr>
          <w:spacing w:val="-1"/>
          <w:lang w:val="lt-LT"/>
        </w:rPr>
      </w:pPr>
      <w:r>
        <w:rPr>
          <w:spacing w:val="-1"/>
          <w:lang w:val="lt-LT"/>
        </w:rPr>
        <w:t xml:space="preserve"> </w:t>
      </w:r>
    </w:p>
    <w:p w:rsidR="00F24975" w:rsidRPr="00B46467" w:rsidRDefault="00F24975" w:rsidP="00561373">
      <w:pPr>
        <w:tabs>
          <w:tab w:val="left" w:pos="851"/>
        </w:tabs>
        <w:rPr>
          <w:rFonts w:ascii="Times New Roman" w:eastAsia="Times New Roman" w:hAnsi="Times New Roman" w:cs="Times New Roman"/>
          <w:sz w:val="33"/>
          <w:szCs w:val="33"/>
          <w:lang w:val="lt-LT"/>
        </w:rPr>
      </w:pPr>
    </w:p>
    <w:p w:rsidR="007144A3" w:rsidRDefault="00B46467" w:rsidP="00561373">
      <w:pPr>
        <w:pStyle w:val="AntratA"/>
        <w:tabs>
          <w:tab w:val="left" w:pos="851"/>
        </w:tabs>
        <w:spacing w:line="240" w:lineRule="auto"/>
        <w:rPr>
          <w:w w:val="99"/>
        </w:rPr>
      </w:pPr>
      <w:r>
        <w:t>ŠVENČIONĖLIŲ MINDAUGO</w:t>
      </w:r>
      <w:r w:rsidRPr="00B46467">
        <w:t xml:space="preserve"> </w:t>
      </w:r>
      <w:r w:rsidR="007707CF" w:rsidRPr="00B46467">
        <w:t>GIMNAZIJA</w:t>
      </w:r>
    </w:p>
    <w:p w:rsidR="00561373" w:rsidRDefault="007707CF" w:rsidP="00561373">
      <w:pPr>
        <w:pStyle w:val="AntratA"/>
        <w:tabs>
          <w:tab w:val="left" w:pos="851"/>
        </w:tabs>
        <w:spacing w:line="240" w:lineRule="auto"/>
      </w:pPr>
      <w:r w:rsidRPr="00B46467">
        <w:t>MOKINIŲ UNIFORMOS DĖVĖJIMO TVARKOS</w:t>
      </w:r>
      <w:r w:rsidRPr="00B46467">
        <w:rPr>
          <w:spacing w:val="-8"/>
        </w:rPr>
        <w:t xml:space="preserve"> </w:t>
      </w:r>
      <w:r w:rsidRPr="00B46467">
        <w:t>APRAŠAS</w:t>
      </w:r>
    </w:p>
    <w:p w:rsidR="00561373" w:rsidRDefault="00561373" w:rsidP="00561373">
      <w:pPr>
        <w:pStyle w:val="AntratA"/>
        <w:tabs>
          <w:tab w:val="left" w:pos="851"/>
        </w:tabs>
        <w:spacing w:line="240" w:lineRule="auto"/>
      </w:pPr>
    </w:p>
    <w:p w:rsidR="00561373" w:rsidRPr="00B46467" w:rsidRDefault="00561373" w:rsidP="00561373">
      <w:pPr>
        <w:pStyle w:val="AntratA"/>
        <w:tabs>
          <w:tab w:val="left" w:pos="851"/>
        </w:tabs>
        <w:spacing w:line="240" w:lineRule="auto"/>
      </w:pPr>
    </w:p>
    <w:p w:rsidR="00F24975" w:rsidRPr="00561373" w:rsidRDefault="007707CF" w:rsidP="00561373">
      <w:pPr>
        <w:pStyle w:val="Sarasas"/>
        <w:tabs>
          <w:tab w:val="clear" w:pos="1134"/>
          <w:tab w:val="left" w:pos="284"/>
          <w:tab w:val="left" w:pos="851"/>
          <w:tab w:val="left" w:pos="2694"/>
          <w:tab w:val="left" w:pos="2835"/>
        </w:tabs>
        <w:spacing w:before="0" w:after="0" w:line="240" w:lineRule="auto"/>
        <w:ind w:left="0" w:firstLine="0"/>
        <w:rPr>
          <w:rFonts w:eastAsia="Times New Roman" w:cs="Times New Roman"/>
          <w:szCs w:val="24"/>
        </w:rPr>
      </w:pPr>
      <w:r w:rsidRPr="00A113CE">
        <w:t>BENDROSIOS</w:t>
      </w:r>
      <w:r w:rsidRPr="00A113CE">
        <w:rPr>
          <w:spacing w:val="-4"/>
        </w:rPr>
        <w:t xml:space="preserve"> </w:t>
      </w:r>
      <w:r w:rsidRPr="00A113CE">
        <w:t>NUOSTATOS</w:t>
      </w:r>
    </w:p>
    <w:p w:rsidR="00561373" w:rsidRPr="00A113CE" w:rsidRDefault="00561373" w:rsidP="00561373">
      <w:pPr>
        <w:pStyle w:val="Sarasas"/>
        <w:numPr>
          <w:ilvl w:val="0"/>
          <w:numId w:val="0"/>
        </w:numPr>
        <w:tabs>
          <w:tab w:val="clear" w:pos="1134"/>
          <w:tab w:val="left" w:pos="284"/>
          <w:tab w:val="left" w:pos="851"/>
          <w:tab w:val="left" w:pos="2694"/>
          <w:tab w:val="left" w:pos="2835"/>
        </w:tabs>
        <w:spacing w:before="0" w:after="0" w:line="240" w:lineRule="auto"/>
        <w:jc w:val="left"/>
        <w:rPr>
          <w:rFonts w:eastAsia="Times New Roman" w:cs="Times New Roman"/>
          <w:szCs w:val="24"/>
        </w:rPr>
      </w:pPr>
    </w:p>
    <w:p w:rsidR="00F24975" w:rsidRPr="0011049E" w:rsidRDefault="00B46467" w:rsidP="00B52060">
      <w:pPr>
        <w:pStyle w:val="SraasTvarka"/>
        <w:rPr>
          <w:rFonts w:eastAsia="Times New Roman"/>
        </w:rPr>
      </w:pPr>
      <w:r w:rsidRPr="0011049E">
        <w:t xml:space="preserve">Švenčionėlių </w:t>
      </w:r>
      <w:r w:rsidRPr="00B52060">
        <w:t>Mindaugo</w:t>
      </w:r>
      <w:r w:rsidR="007707CF" w:rsidRPr="0011049E">
        <w:t xml:space="preserve"> gimnazijos mokinių uniformos dėvėjimo tvarkos</w:t>
      </w:r>
      <w:r w:rsidR="007707CF" w:rsidRPr="0011049E">
        <w:rPr>
          <w:spacing w:val="-13"/>
        </w:rPr>
        <w:t xml:space="preserve"> </w:t>
      </w:r>
      <w:r w:rsidR="007707CF" w:rsidRPr="0011049E">
        <w:t>aprašas</w:t>
      </w:r>
      <w:r w:rsidR="007707CF" w:rsidRPr="0011049E">
        <w:rPr>
          <w:w w:val="99"/>
        </w:rPr>
        <w:t xml:space="preserve"> </w:t>
      </w:r>
      <w:r w:rsidR="007707CF" w:rsidRPr="0011049E">
        <w:t>nustato mokinių uniformos dėvėjimo</w:t>
      </w:r>
      <w:r w:rsidR="007707CF" w:rsidRPr="0011049E">
        <w:rPr>
          <w:spacing w:val="-9"/>
        </w:rPr>
        <w:t xml:space="preserve"> </w:t>
      </w:r>
      <w:r w:rsidR="007707CF" w:rsidRPr="0011049E">
        <w:t>tvarką.</w:t>
      </w:r>
    </w:p>
    <w:p w:rsidR="00F24975" w:rsidRPr="002E11ED" w:rsidRDefault="007707CF" w:rsidP="00B52060">
      <w:pPr>
        <w:pStyle w:val="SraasTvarka"/>
      </w:pPr>
      <w:r w:rsidRPr="002E11ED">
        <w:t>Mokinių uniforma – mokinių vienybės, pasididžiavimo ir pagarbos gimnazijai, jos tradicijoms simbolis, kultūringo elgesio, aprangos kultūros ugdymo dalis.</w:t>
      </w:r>
    </w:p>
    <w:p w:rsidR="00F24975" w:rsidRDefault="007707CF" w:rsidP="00B52060">
      <w:pPr>
        <w:pStyle w:val="SraasTvarka"/>
      </w:pPr>
      <w:r w:rsidRPr="0011049E">
        <w:t xml:space="preserve">Mokinių uniformos privalomos visiems </w:t>
      </w:r>
      <w:r w:rsidRPr="002E11ED">
        <w:t xml:space="preserve">I-IV </w:t>
      </w:r>
      <w:r w:rsidRPr="0011049E">
        <w:t>gimnazijos klasių</w:t>
      </w:r>
      <w:r w:rsidRPr="002E11ED">
        <w:t xml:space="preserve"> </w:t>
      </w:r>
      <w:r w:rsidRPr="0011049E">
        <w:t>mokiniams.</w:t>
      </w:r>
    </w:p>
    <w:p w:rsidR="00561373" w:rsidRPr="007144A3" w:rsidRDefault="00561373" w:rsidP="00561373">
      <w:pPr>
        <w:pStyle w:val="Betarp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C1E9A" w:rsidRDefault="007707CF" w:rsidP="00561373">
      <w:pPr>
        <w:pStyle w:val="Sarasas"/>
        <w:tabs>
          <w:tab w:val="left" w:pos="426"/>
          <w:tab w:val="left" w:pos="851"/>
          <w:tab w:val="left" w:pos="2552"/>
        </w:tabs>
        <w:spacing w:before="0" w:after="0" w:line="240" w:lineRule="auto"/>
        <w:ind w:left="0" w:firstLine="0"/>
      </w:pPr>
      <w:r w:rsidRPr="007144A3">
        <w:t xml:space="preserve">MOKINIŲ </w:t>
      </w:r>
      <w:r w:rsidR="007144A3">
        <w:t>UNIFORM</w:t>
      </w:r>
      <w:r w:rsidR="00783E08">
        <w:t>OS MODELIS</w:t>
      </w:r>
    </w:p>
    <w:p w:rsidR="00561373" w:rsidRPr="007144A3" w:rsidRDefault="00561373" w:rsidP="00561373">
      <w:pPr>
        <w:pStyle w:val="Sarasas"/>
        <w:numPr>
          <w:ilvl w:val="0"/>
          <w:numId w:val="0"/>
        </w:numPr>
        <w:tabs>
          <w:tab w:val="left" w:pos="851"/>
        </w:tabs>
        <w:spacing w:before="0" w:after="0" w:line="240" w:lineRule="auto"/>
        <w:jc w:val="left"/>
      </w:pPr>
    </w:p>
    <w:p w:rsidR="00FC1E9A" w:rsidRPr="002E11ED" w:rsidRDefault="007707CF" w:rsidP="00B52060">
      <w:pPr>
        <w:pStyle w:val="SraasTvarka"/>
      </w:pPr>
      <w:r w:rsidRPr="002E11ED">
        <w:t xml:space="preserve">Mokinių uniforma – tai nustatytos spalvos ir modelio drabužiai, </w:t>
      </w:r>
      <w:r w:rsidR="00E31719" w:rsidRPr="002E11ED">
        <w:t>skirti kasdieniam ir šventiniam ar proginiam dėvėjimui</w:t>
      </w:r>
      <w:r w:rsidR="00783E08">
        <w:t>.</w:t>
      </w:r>
    </w:p>
    <w:p w:rsidR="00FC1E9A" w:rsidRPr="002E11ED" w:rsidRDefault="007707CF" w:rsidP="00B52060">
      <w:pPr>
        <w:pStyle w:val="SraasTvarka"/>
      </w:pPr>
      <w:r w:rsidRPr="002E11ED">
        <w:t>Šventin</w:t>
      </w:r>
      <w:r w:rsidR="00783E08">
        <w:t>ę</w:t>
      </w:r>
      <w:r w:rsidRPr="002E11ED">
        <w:t xml:space="preserve"> aprang</w:t>
      </w:r>
      <w:r w:rsidR="00783E08">
        <w:t>ą</w:t>
      </w:r>
      <w:r w:rsidRPr="002E11ED">
        <w:t xml:space="preserve"> </w:t>
      </w:r>
      <w:r w:rsidR="00783E08">
        <w:t>sudaro</w:t>
      </w:r>
      <w:r w:rsidRPr="002E11ED">
        <w:t>:</w:t>
      </w:r>
    </w:p>
    <w:p w:rsidR="00FC1E9A" w:rsidRPr="002E11ED" w:rsidRDefault="00783E08" w:rsidP="00B52060">
      <w:pPr>
        <w:pStyle w:val="SraasTvarka"/>
        <w:numPr>
          <w:ilvl w:val="1"/>
          <w:numId w:val="20"/>
        </w:numPr>
        <w:ind w:firstLine="1134"/>
      </w:pPr>
      <w:r>
        <w:t>merginų</w:t>
      </w:r>
      <w:r w:rsidR="007707CF" w:rsidRPr="002E11ED">
        <w:t xml:space="preserve">: klasikinis </w:t>
      </w:r>
      <w:r>
        <w:t>tamsiai vyšninis</w:t>
      </w:r>
      <w:r w:rsidR="00E31719" w:rsidRPr="002E11ED">
        <w:t xml:space="preserve"> švarkas</w:t>
      </w:r>
      <w:r w:rsidR="007707CF" w:rsidRPr="002E11ED">
        <w:t xml:space="preserve">, </w:t>
      </w:r>
      <w:r w:rsidR="00E31719" w:rsidRPr="002E11ED">
        <w:t xml:space="preserve">balta arba </w:t>
      </w:r>
      <w:r w:rsidR="007707CF" w:rsidRPr="002E11ED">
        <w:t xml:space="preserve">šviesi </w:t>
      </w:r>
      <w:r w:rsidR="00371337">
        <w:t xml:space="preserve">vienspalvė </w:t>
      </w:r>
      <w:r w:rsidR="007707CF" w:rsidRPr="002E11ED">
        <w:t>palaidinė,</w:t>
      </w:r>
      <w:r w:rsidR="00FC1E9A" w:rsidRPr="002E11ED">
        <w:t xml:space="preserve"> kaklaraištis,</w:t>
      </w:r>
      <w:r w:rsidR="007707CF" w:rsidRPr="002E11ED">
        <w:t xml:space="preserve"> </w:t>
      </w:r>
      <w:r w:rsidR="00E31719" w:rsidRPr="002E11ED">
        <w:t xml:space="preserve">juodos spalvos </w:t>
      </w:r>
      <w:r w:rsidR="007707CF" w:rsidRPr="002E11ED">
        <w:t>sijonas</w:t>
      </w:r>
      <w:r w:rsidR="00E31719" w:rsidRPr="002E11ED">
        <w:t>, gimnazijos ženklelis</w:t>
      </w:r>
      <w:r w:rsidR="007707CF" w:rsidRPr="002E11ED">
        <w:t>.</w:t>
      </w:r>
    </w:p>
    <w:p w:rsidR="00FC1E9A" w:rsidRPr="002E11ED" w:rsidRDefault="007707CF" w:rsidP="00B52060">
      <w:pPr>
        <w:pStyle w:val="SraasTvarka"/>
        <w:numPr>
          <w:ilvl w:val="1"/>
          <w:numId w:val="20"/>
        </w:numPr>
        <w:ind w:firstLine="1134"/>
      </w:pPr>
      <w:r w:rsidRPr="002E11ED">
        <w:t>vaikin</w:t>
      </w:r>
      <w:r w:rsidR="00783E08">
        <w:t>ų</w:t>
      </w:r>
      <w:r w:rsidRPr="002E11ED">
        <w:t xml:space="preserve">: klasikinis </w:t>
      </w:r>
      <w:r w:rsidR="00783E08">
        <w:t>tamsiai vyšninis</w:t>
      </w:r>
      <w:r w:rsidR="00E31719" w:rsidRPr="002E11ED">
        <w:t xml:space="preserve"> švarkas</w:t>
      </w:r>
      <w:r w:rsidRPr="002E11ED">
        <w:t>,</w:t>
      </w:r>
      <w:r w:rsidR="00E31719" w:rsidRPr="002E11ED">
        <w:t xml:space="preserve"> balti arba </w:t>
      </w:r>
      <w:r w:rsidRPr="002E11ED">
        <w:t xml:space="preserve">šviesūs </w:t>
      </w:r>
      <w:r w:rsidR="00371337">
        <w:t xml:space="preserve">vienspalviai </w:t>
      </w:r>
      <w:r w:rsidRPr="002E11ED">
        <w:t xml:space="preserve">marškiniai, </w:t>
      </w:r>
      <w:r w:rsidR="00FC1E9A" w:rsidRPr="002E11ED">
        <w:t xml:space="preserve">kaklaraištis, </w:t>
      </w:r>
      <w:r w:rsidRPr="002E11ED">
        <w:t>juodos kelnės</w:t>
      </w:r>
      <w:r w:rsidR="00E31719" w:rsidRPr="002E11ED">
        <w:t>, gimnazijos ženklelis</w:t>
      </w:r>
      <w:r w:rsidRPr="002E11ED">
        <w:t>.</w:t>
      </w:r>
    </w:p>
    <w:p w:rsidR="00FC1E9A" w:rsidRPr="002E11ED" w:rsidRDefault="007707CF" w:rsidP="00B52060">
      <w:pPr>
        <w:pStyle w:val="SraasTvarka"/>
      </w:pPr>
      <w:r w:rsidRPr="002E11ED">
        <w:t xml:space="preserve">Kasdienę aprangą sudaro </w:t>
      </w:r>
      <w:r w:rsidR="00E31719" w:rsidRPr="002E11ED">
        <w:t xml:space="preserve">švarkas arba </w:t>
      </w:r>
      <w:r w:rsidR="00783E08">
        <w:t xml:space="preserve">tamsiai vyšninės spalvos </w:t>
      </w:r>
      <w:r w:rsidR="00E31719" w:rsidRPr="002E11ED">
        <w:t>megztinis</w:t>
      </w:r>
      <w:r w:rsidR="00371337">
        <w:t>/džemperis</w:t>
      </w:r>
      <w:r w:rsidR="00783E08">
        <w:t>, derinami</w:t>
      </w:r>
      <w:r w:rsidRPr="002E11ED">
        <w:t xml:space="preserve"> su kitais tvarkingais drabužiais.</w:t>
      </w:r>
    </w:p>
    <w:p w:rsidR="00FC1E9A" w:rsidRPr="002E11ED" w:rsidRDefault="007707CF" w:rsidP="00B52060">
      <w:pPr>
        <w:pStyle w:val="SraasTvarka"/>
      </w:pPr>
      <w:r w:rsidRPr="002E11ED">
        <w:t xml:space="preserve">Uniforma nedėvima su </w:t>
      </w:r>
      <w:r w:rsidR="00783E08">
        <w:t>sportine</w:t>
      </w:r>
      <w:r w:rsidRPr="002E11ED">
        <w:t xml:space="preserve"> apranga ar panašiais prie uniformos nederančiais drabužiais</w:t>
      </w:r>
      <w:r w:rsidR="00E31719" w:rsidRPr="002E11ED">
        <w:t xml:space="preserve"> (bridžai</w:t>
      </w:r>
      <w:r w:rsidR="00783E08">
        <w:t>s</w:t>
      </w:r>
      <w:r w:rsidR="00E31719" w:rsidRPr="002E11ED">
        <w:t>, šortai</w:t>
      </w:r>
      <w:r w:rsidR="00783E08">
        <w:t>s</w:t>
      </w:r>
      <w:r w:rsidR="00E31719" w:rsidRPr="002E11ED">
        <w:t>, džemperiai</w:t>
      </w:r>
      <w:r w:rsidR="00783E08">
        <w:t>s</w:t>
      </w:r>
      <w:r w:rsidR="00E31719" w:rsidRPr="002E11ED">
        <w:t xml:space="preserve"> su kapišonais ir pan.)</w:t>
      </w:r>
      <w:r w:rsidRPr="002E11ED">
        <w:t>.</w:t>
      </w:r>
    </w:p>
    <w:p w:rsidR="00F24975" w:rsidRDefault="007707CF" w:rsidP="00B52060">
      <w:pPr>
        <w:pStyle w:val="SraasTvarka"/>
      </w:pPr>
      <w:r w:rsidRPr="002E11ED">
        <w:t xml:space="preserve">Rekomenduojama uniformos vidinę pusę paženklinti </w:t>
      </w:r>
      <w:r w:rsidR="00783E08">
        <w:t>savininko vardu ar inicialais</w:t>
      </w:r>
      <w:r w:rsidRPr="002E11ED">
        <w:t>.</w:t>
      </w:r>
    </w:p>
    <w:p w:rsidR="00561373" w:rsidRPr="007144A3" w:rsidRDefault="00561373" w:rsidP="00561373">
      <w:pPr>
        <w:pStyle w:val="Betarp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24975" w:rsidRDefault="007707CF" w:rsidP="00561373">
      <w:pPr>
        <w:pStyle w:val="Sarasas"/>
        <w:tabs>
          <w:tab w:val="clear" w:pos="1134"/>
          <w:tab w:val="left" w:pos="426"/>
          <w:tab w:val="left" w:pos="851"/>
          <w:tab w:val="left" w:pos="2694"/>
        </w:tabs>
        <w:spacing w:before="0" w:after="0" w:line="240" w:lineRule="auto"/>
        <w:ind w:left="0" w:firstLine="0"/>
      </w:pPr>
      <w:r w:rsidRPr="007144A3">
        <w:t>MOKINIŲ UNIFORMOS DĖVĖJIMAS</w:t>
      </w:r>
    </w:p>
    <w:p w:rsidR="00561373" w:rsidRPr="007144A3" w:rsidRDefault="00561373" w:rsidP="00561373">
      <w:pPr>
        <w:pStyle w:val="Sarasas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1134"/>
        <w:jc w:val="left"/>
      </w:pPr>
    </w:p>
    <w:p w:rsidR="002E11ED" w:rsidRPr="002E11ED" w:rsidRDefault="002E11ED" w:rsidP="002B37A3">
      <w:pPr>
        <w:pStyle w:val="Betarp"/>
        <w:numPr>
          <w:ilvl w:val="0"/>
          <w:numId w:val="17"/>
        </w:numPr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049E">
        <w:rPr>
          <w:rFonts w:ascii="Times New Roman" w:hAnsi="Times New Roman" w:cs="Times New Roman"/>
          <w:sz w:val="24"/>
          <w:szCs w:val="24"/>
          <w:lang w:val="lt-LT"/>
        </w:rPr>
        <w:t>Uniforma dėvima kiekvieną dieną visus mokslo metus, išskyrus paskutinį kiekvieno mėnesio penktad</w:t>
      </w:r>
      <w:r w:rsidR="00783E08">
        <w:rPr>
          <w:rFonts w:ascii="Times New Roman" w:hAnsi="Times New Roman" w:cs="Times New Roman"/>
          <w:sz w:val="24"/>
          <w:szCs w:val="24"/>
          <w:lang w:val="lt-LT"/>
        </w:rPr>
        <w:t>ienį, kuris skiriamas uniformai skalbti/valyti.</w:t>
      </w:r>
    </w:p>
    <w:p w:rsidR="00F24975" w:rsidRPr="002E11ED" w:rsidRDefault="007707CF" w:rsidP="002B37A3">
      <w:pPr>
        <w:pStyle w:val="Betarp"/>
        <w:numPr>
          <w:ilvl w:val="0"/>
          <w:numId w:val="17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11ED">
        <w:rPr>
          <w:rFonts w:ascii="Times New Roman" w:hAnsi="Times New Roman" w:cs="Times New Roman"/>
          <w:sz w:val="24"/>
          <w:szCs w:val="24"/>
          <w:lang w:val="lt-LT"/>
        </w:rPr>
        <w:t>Šventinę aprangą būtina dėvėti per šventes, renginius, egzaminus, įskaitas ir atstovaujant gimnazijai kitose įstaigose, oficialiuose renginiuose ir pan.</w:t>
      </w:r>
    </w:p>
    <w:p w:rsidR="00561373" w:rsidRDefault="009654E9" w:rsidP="00B52060">
      <w:pPr>
        <w:pStyle w:val="SraasTvarka"/>
      </w:pPr>
      <w:r w:rsidRPr="00371337">
        <w:t xml:space="preserve">Be uniformos mokinys į mokyklą gali atvykti </w:t>
      </w:r>
      <w:r w:rsidR="000973C2" w:rsidRPr="00371337">
        <w:t xml:space="preserve">gimnazijos </w:t>
      </w:r>
      <w:r w:rsidRPr="00371337">
        <w:t>švaros akcijų,</w:t>
      </w:r>
      <w:r w:rsidR="000973C2" w:rsidRPr="00371337">
        <w:t xml:space="preserve"> sporto renginių,</w:t>
      </w:r>
      <w:r w:rsidRPr="00371337">
        <w:t xml:space="preserve"> išvykų bei ekskursijų</w:t>
      </w:r>
      <w:r w:rsidR="000973C2" w:rsidRPr="00371337">
        <w:t xml:space="preserve">, </w:t>
      </w:r>
    </w:p>
    <w:p w:rsidR="00371337" w:rsidRPr="00371337" w:rsidRDefault="00371337" w:rsidP="002B37A3">
      <w:pPr>
        <w:pStyle w:val="Betarp"/>
        <w:tabs>
          <w:tab w:val="left" w:pos="567"/>
          <w:tab w:val="left" w:pos="851"/>
          <w:tab w:val="left" w:pos="1276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C1E9A" w:rsidRDefault="007707CF" w:rsidP="00561373">
      <w:pPr>
        <w:pStyle w:val="Sarasas"/>
        <w:tabs>
          <w:tab w:val="clear" w:pos="1134"/>
          <w:tab w:val="left" w:pos="567"/>
          <w:tab w:val="left" w:pos="851"/>
        </w:tabs>
        <w:spacing w:before="0" w:after="0" w:line="240" w:lineRule="auto"/>
        <w:ind w:left="0" w:firstLine="0"/>
      </w:pPr>
      <w:r w:rsidRPr="007144A3">
        <w:t>MOKINIŲ UNIFORMOS ĮSIGIJIMO SĄLYGOS</w:t>
      </w:r>
    </w:p>
    <w:p w:rsidR="00561373" w:rsidRPr="007144A3" w:rsidRDefault="00561373" w:rsidP="00561373">
      <w:pPr>
        <w:pStyle w:val="Sarasas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1134"/>
        <w:jc w:val="left"/>
      </w:pPr>
    </w:p>
    <w:p w:rsidR="00A113CE" w:rsidRPr="007144A3" w:rsidRDefault="00FC1E9A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7707CF" w:rsidRPr="007144A3">
        <w:rPr>
          <w:rFonts w:ascii="Times New Roman" w:hAnsi="Times New Roman" w:cs="Times New Roman"/>
          <w:sz w:val="24"/>
          <w:szCs w:val="24"/>
          <w:lang w:val="lt-LT"/>
        </w:rPr>
        <w:t>niforma įsigyjama mokinių tėvų lėšomis.</w:t>
      </w:r>
    </w:p>
    <w:p w:rsidR="00A113CE" w:rsidRPr="00B52060" w:rsidRDefault="007707CF" w:rsidP="00B52060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B52060">
        <w:rPr>
          <w:rFonts w:ascii="Times New Roman" w:hAnsi="Times New Roman" w:cs="Times New Roman"/>
          <w:sz w:val="24"/>
          <w:szCs w:val="24"/>
          <w:lang w:val="lt-LT"/>
        </w:rPr>
        <w:t>Uniformas mokinių tėvai gali įsigyti</w:t>
      </w:r>
      <w:r w:rsidR="00E31719" w:rsidRPr="00B520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 xml:space="preserve">UAB 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>Aukso Siūlas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B52060" w:rsidRPr="00B520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52060">
        <w:rPr>
          <w:rFonts w:ascii="Times New Roman" w:hAnsi="Times New Roman" w:cs="Times New Roman"/>
          <w:sz w:val="24"/>
          <w:szCs w:val="24"/>
          <w:lang w:val="lt-LT"/>
        </w:rPr>
        <w:br/>
      </w:r>
      <w:bookmarkStart w:id="0" w:name="_GoBack"/>
      <w:bookmarkEnd w:id="0"/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>Pylimo g. 60-43, LT-01307 Vilnius, Lietuva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>Mob.: 861046956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>Tel: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>(8 5)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>2622995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>; e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 xml:space="preserve">l. 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>aštas: auksosiulas.armale@gmail.com</w:t>
      </w:r>
      <w:r w:rsidR="00461B46" w:rsidRPr="00B52060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F24975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Kiekvienų metų </w:t>
      </w:r>
      <w:r w:rsidR="00371337">
        <w:rPr>
          <w:rFonts w:ascii="Times New Roman" w:hAnsi="Times New Roman" w:cs="Times New Roman"/>
          <w:sz w:val="24"/>
          <w:szCs w:val="24"/>
          <w:lang w:val="lt-LT"/>
        </w:rPr>
        <w:t xml:space="preserve">gegužės mėn. pradžioje ir </w:t>
      </w:r>
      <w:r w:rsidR="00FE2FBB">
        <w:rPr>
          <w:rFonts w:ascii="Times New Roman" w:hAnsi="Times New Roman" w:cs="Times New Roman"/>
          <w:sz w:val="24"/>
          <w:szCs w:val="24"/>
          <w:lang w:val="lt-LT"/>
        </w:rPr>
        <w:t xml:space="preserve">liepos 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mėn. antroje pusėje gimnazijoje organizuojama uniformų mugė, kurioje mokinių tėvai perka, parduoda, dovanoja uniformas. Išsamesnė informacija apie </w:t>
      </w:r>
      <w:r w:rsidR="00CD5BB1"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gimnazijos uniformų mugę skelbiama 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>gimnazijos svetainėje.</w:t>
      </w:r>
    </w:p>
    <w:p w:rsidR="00561373" w:rsidRDefault="00561373" w:rsidP="00561373">
      <w:pPr>
        <w:pStyle w:val="Betarp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61373" w:rsidRPr="007144A3" w:rsidRDefault="00561373" w:rsidP="00561373">
      <w:pPr>
        <w:pStyle w:val="Betarp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113CE" w:rsidRDefault="00561373" w:rsidP="00561373">
      <w:pPr>
        <w:pStyle w:val="Sarasas"/>
        <w:tabs>
          <w:tab w:val="clear" w:pos="1134"/>
          <w:tab w:val="left" w:pos="284"/>
          <w:tab w:val="left" w:pos="851"/>
        </w:tabs>
        <w:spacing w:before="0" w:after="0" w:line="240" w:lineRule="auto"/>
        <w:ind w:left="0" w:firstLine="0"/>
      </w:pPr>
      <w:r>
        <w:t xml:space="preserve"> </w:t>
      </w:r>
      <w:r w:rsidR="007707CF" w:rsidRPr="007144A3">
        <w:t>MOKINIŲ UNIFORMOS DĖVĖJIMO PRIEŽIŪRA</w:t>
      </w:r>
    </w:p>
    <w:p w:rsidR="00561373" w:rsidRPr="007144A3" w:rsidRDefault="00561373" w:rsidP="00561373">
      <w:pPr>
        <w:pStyle w:val="Sarasas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1134"/>
        <w:jc w:val="left"/>
      </w:pPr>
    </w:p>
    <w:p w:rsidR="00FC1E9A" w:rsidRPr="007144A3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Už mokinių uniformos tvarkos aprašo vykdymą atsako mokiniai, mokinių tėvai (globėjai, rūpintojai), klasių vadovai, mokytojai,  gimnazijos administracija.</w:t>
      </w:r>
    </w:p>
    <w:p w:rsidR="00C71C3D" w:rsidRPr="007144A3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Uniformų dėvėjimo priežiūra:</w:t>
      </w:r>
    </w:p>
    <w:p w:rsidR="00A113CE" w:rsidRPr="007144A3" w:rsidRDefault="007707CF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uniformų dėvėjimo priežiūrą vykdo klasių vadovai, dalykų mokytojai, gimnazijos </w:t>
      </w:r>
      <w:r w:rsidR="00FE2FBB">
        <w:rPr>
          <w:rFonts w:ascii="Times New Roman" w:hAnsi="Times New Roman" w:cs="Times New Roman"/>
          <w:sz w:val="24"/>
          <w:szCs w:val="24"/>
          <w:lang w:val="lt-LT"/>
        </w:rPr>
        <w:t>administracija</w:t>
      </w:r>
      <w:r w:rsidR="00C71C3D" w:rsidRPr="007144A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113CE" w:rsidRPr="007144A3" w:rsidRDefault="007707CF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kartą per 2 mėnesius Mokinių taryba vykdo uniformų dėvėjimo </w:t>
      </w:r>
      <w:r w:rsidR="00C71C3D" w:rsidRPr="007144A3">
        <w:rPr>
          <w:rFonts w:ascii="Times New Roman" w:hAnsi="Times New Roman" w:cs="Times New Roman"/>
          <w:sz w:val="24"/>
          <w:szCs w:val="24"/>
          <w:lang w:val="lt-LT"/>
        </w:rPr>
        <w:t>patikrinimą;</w:t>
      </w:r>
    </w:p>
    <w:p w:rsidR="00F24975" w:rsidRPr="007144A3" w:rsidRDefault="007707CF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informacija apie mokinius, nedėvinčius uniformos, perduodama klasių vadovams.</w:t>
      </w:r>
    </w:p>
    <w:p w:rsidR="00C71C3D" w:rsidRDefault="007707CF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C3D">
        <w:rPr>
          <w:rFonts w:ascii="Times New Roman" w:hAnsi="Times New Roman" w:cs="Times New Roman"/>
          <w:sz w:val="24"/>
          <w:szCs w:val="24"/>
          <w:lang w:val="lt-LT"/>
        </w:rPr>
        <w:t>Mokinių, nedėvinčių uniformos, drausminimo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1C3D">
        <w:rPr>
          <w:rFonts w:ascii="Times New Roman" w:hAnsi="Times New Roman" w:cs="Times New Roman"/>
          <w:sz w:val="24"/>
          <w:szCs w:val="24"/>
          <w:lang w:val="lt-LT"/>
        </w:rPr>
        <w:t>priemonės:</w:t>
      </w:r>
    </w:p>
    <w:p w:rsidR="00C71C3D" w:rsidRPr="007144A3" w:rsidRDefault="007707CF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dalyko mokytojas TAMO dienyne </w:t>
      </w:r>
      <w:r w:rsidR="00CD5BB1" w:rsidRPr="007144A3">
        <w:rPr>
          <w:rFonts w:ascii="Times New Roman" w:hAnsi="Times New Roman" w:cs="Times New Roman"/>
          <w:sz w:val="24"/>
          <w:szCs w:val="24"/>
          <w:lang w:val="lt-LT"/>
        </w:rPr>
        <w:t>rašo pastabą;</w:t>
      </w:r>
      <w:r w:rsidR="00C71C3D" w:rsidRPr="007144A3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C71C3D" w:rsidRPr="007144A3" w:rsidRDefault="007707CF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klasės vadovas stebi pastabas TAMO dienyne. Mokinys, surinkęs 3 ir daugiau pastabų, rašo paaiškinimą</w:t>
      </w:r>
      <w:r w:rsidR="00CD5BB1"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 klasės vadovas informuoja mokinio tėvus</w:t>
      </w:r>
      <w:r w:rsidR="00CD5BB1" w:rsidRPr="007144A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F24975" w:rsidRDefault="007707CF" w:rsidP="00561373">
      <w:pPr>
        <w:pStyle w:val="Betarp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jeigu mokinys ir toliau nedėvi uniformos, </w:t>
      </w:r>
      <w:r w:rsidR="00371337">
        <w:rPr>
          <w:rFonts w:ascii="Times New Roman" w:hAnsi="Times New Roman" w:cs="Times New Roman"/>
          <w:sz w:val="24"/>
          <w:szCs w:val="24"/>
          <w:lang w:val="lt-LT"/>
        </w:rPr>
        <w:t xml:space="preserve">jis 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>rašo paaiški</w:t>
      </w:r>
      <w:r w:rsidR="00FE2FBB">
        <w:rPr>
          <w:rFonts w:ascii="Times New Roman" w:hAnsi="Times New Roman" w:cs="Times New Roman"/>
          <w:sz w:val="24"/>
          <w:szCs w:val="24"/>
          <w:lang w:val="lt-LT"/>
        </w:rPr>
        <w:t>nimą dėl mokymo sutarties punkto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 nevykdymo gimnazijos </w:t>
      </w:r>
      <w:r w:rsidR="00FE2FBB">
        <w:rPr>
          <w:rFonts w:ascii="Times New Roman" w:hAnsi="Times New Roman" w:cs="Times New Roman"/>
          <w:sz w:val="24"/>
          <w:szCs w:val="24"/>
          <w:lang w:val="lt-LT"/>
        </w:rPr>
        <w:t>direktoriui</w:t>
      </w:r>
      <w:r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 ir yra kviečiamas į Vaiko gerovės komisiją</w:t>
      </w:r>
      <w:r w:rsidR="00C71C3D" w:rsidRPr="007144A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61373" w:rsidRPr="007144A3" w:rsidRDefault="00561373" w:rsidP="00561373">
      <w:pPr>
        <w:pStyle w:val="Betarp"/>
        <w:tabs>
          <w:tab w:val="left" w:pos="851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71C3D" w:rsidRDefault="007707CF" w:rsidP="00561373">
      <w:pPr>
        <w:pStyle w:val="Sarasas"/>
        <w:tabs>
          <w:tab w:val="left" w:pos="567"/>
        </w:tabs>
        <w:spacing w:before="0" w:after="0" w:line="240" w:lineRule="auto"/>
        <w:ind w:left="0" w:right="0" w:firstLine="0"/>
      </w:pPr>
      <w:r w:rsidRPr="007144A3">
        <w:t>MOKINIŲ SKATINIMAS</w:t>
      </w:r>
    </w:p>
    <w:p w:rsidR="00561373" w:rsidRPr="007144A3" w:rsidRDefault="00561373" w:rsidP="00561373">
      <w:pPr>
        <w:pStyle w:val="Sarasas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1134"/>
        <w:jc w:val="left"/>
      </w:pPr>
    </w:p>
    <w:p w:rsidR="00C71C3D" w:rsidRPr="007144A3" w:rsidRDefault="00C71C3D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7707CF"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okinius, kasdien </w:t>
      </w:r>
      <w:r w:rsidR="006C7524">
        <w:rPr>
          <w:rFonts w:ascii="Times New Roman" w:hAnsi="Times New Roman" w:cs="Times New Roman"/>
          <w:sz w:val="24"/>
          <w:szCs w:val="24"/>
          <w:lang w:val="lt-LT"/>
        </w:rPr>
        <w:t>pavyzdingai</w:t>
      </w:r>
      <w:r w:rsidR="007707CF"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 dėvinčius uniformą, klasių vadovai skatina žodiniu pagyrimu, reiškia padėkas </w:t>
      </w:r>
      <w:r w:rsidR="006C7524">
        <w:rPr>
          <w:rFonts w:ascii="Times New Roman" w:hAnsi="Times New Roman" w:cs="Times New Roman"/>
          <w:sz w:val="24"/>
          <w:szCs w:val="24"/>
          <w:lang w:val="lt-LT"/>
        </w:rPr>
        <w:t xml:space="preserve">mokiniams ir </w:t>
      </w:r>
      <w:r w:rsidR="007707CF" w:rsidRPr="007144A3">
        <w:rPr>
          <w:rFonts w:ascii="Times New Roman" w:hAnsi="Times New Roman" w:cs="Times New Roman"/>
          <w:sz w:val="24"/>
          <w:szCs w:val="24"/>
          <w:lang w:val="lt-LT"/>
        </w:rPr>
        <w:t xml:space="preserve">mokinių </w:t>
      </w:r>
      <w:r w:rsidR="00B46467" w:rsidRPr="007144A3">
        <w:rPr>
          <w:rFonts w:ascii="Times New Roman" w:hAnsi="Times New Roman" w:cs="Times New Roman"/>
          <w:sz w:val="24"/>
          <w:szCs w:val="24"/>
          <w:lang w:val="lt-LT"/>
        </w:rPr>
        <w:t>tėvams.</w:t>
      </w:r>
    </w:p>
    <w:p w:rsidR="00F24975" w:rsidRPr="007144A3" w:rsidRDefault="00CD5BB1" w:rsidP="00561373">
      <w:pPr>
        <w:pStyle w:val="Betarp"/>
        <w:numPr>
          <w:ilvl w:val="0"/>
          <w:numId w:val="17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44A3">
        <w:rPr>
          <w:rFonts w:ascii="Times New Roman" w:hAnsi="Times New Roman" w:cs="Times New Roman"/>
          <w:sz w:val="24"/>
          <w:szCs w:val="24"/>
          <w:lang w:val="lt-LT"/>
        </w:rPr>
        <w:t>Klasė, neturinti pastabų dėl šio aprašo pažeidimų, mokslo metų pabaigoje apdovanojama.</w:t>
      </w:r>
    </w:p>
    <w:p w:rsidR="00C71C3D" w:rsidRDefault="00C71C3D" w:rsidP="00561373">
      <w:pPr>
        <w:pStyle w:val="Antrat1"/>
        <w:tabs>
          <w:tab w:val="left" w:pos="851"/>
        </w:tabs>
        <w:ind w:left="1276" w:right="163" w:hanging="1276"/>
        <w:jc w:val="center"/>
        <w:rPr>
          <w:b w:val="0"/>
          <w:lang w:val="lt-LT"/>
        </w:rPr>
      </w:pPr>
      <w:r>
        <w:rPr>
          <w:b w:val="0"/>
          <w:lang w:val="lt-LT"/>
        </w:rPr>
        <w:t>________________________</w:t>
      </w:r>
    </w:p>
    <w:p w:rsidR="00F16E2E" w:rsidRDefault="00F16E2E" w:rsidP="00561373">
      <w:pPr>
        <w:pStyle w:val="Antrat1"/>
        <w:tabs>
          <w:tab w:val="left" w:pos="851"/>
        </w:tabs>
        <w:ind w:left="1276" w:right="163" w:hanging="1276"/>
        <w:jc w:val="center"/>
        <w:rPr>
          <w:b w:val="0"/>
          <w:lang w:val="lt-LT"/>
        </w:rPr>
      </w:pPr>
    </w:p>
    <w:p w:rsidR="00F16E2E" w:rsidRPr="00C71C3D" w:rsidRDefault="00F16E2E" w:rsidP="00561373">
      <w:pPr>
        <w:pStyle w:val="Antrat1"/>
        <w:tabs>
          <w:tab w:val="left" w:pos="851"/>
        </w:tabs>
        <w:ind w:left="1276" w:right="163" w:hanging="1276"/>
        <w:jc w:val="center"/>
        <w:rPr>
          <w:b w:val="0"/>
          <w:lang w:val="lt-LT"/>
        </w:rPr>
      </w:pPr>
    </w:p>
    <w:sectPr w:rsidR="00F16E2E" w:rsidRPr="00C71C3D" w:rsidSect="00561373">
      <w:headerReference w:type="default" r:id="rId8"/>
      <w:pgSz w:w="11907" w:h="16839" w:code="9"/>
      <w:pgMar w:top="1135" w:right="850" w:bottom="1135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55" w:rsidRDefault="00CF6555" w:rsidP="00561373">
      <w:r>
        <w:separator/>
      </w:r>
    </w:p>
  </w:endnote>
  <w:endnote w:type="continuationSeparator" w:id="0">
    <w:p w:rsidR="00CF6555" w:rsidRDefault="00CF6555" w:rsidP="0056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55" w:rsidRDefault="00CF6555" w:rsidP="00561373">
      <w:r>
        <w:separator/>
      </w:r>
    </w:p>
  </w:footnote>
  <w:footnote w:type="continuationSeparator" w:id="0">
    <w:p w:rsidR="00CF6555" w:rsidRDefault="00CF6555" w:rsidP="0056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149812"/>
      <w:docPartObj>
        <w:docPartGallery w:val="Page Numbers (Top of Page)"/>
        <w:docPartUnique/>
      </w:docPartObj>
    </w:sdtPr>
    <w:sdtEndPr/>
    <w:sdtContent>
      <w:p w:rsidR="00F24908" w:rsidRDefault="00F2490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060" w:rsidRPr="00B52060">
          <w:rPr>
            <w:noProof/>
            <w:lang w:val="lt-LT"/>
          </w:rPr>
          <w:t>2</w:t>
        </w:r>
        <w:r>
          <w:fldChar w:fldCharType="end"/>
        </w:r>
      </w:p>
    </w:sdtContent>
  </w:sdt>
  <w:p w:rsidR="00F24908" w:rsidRDefault="00F2490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6E0"/>
    <w:multiLevelType w:val="multilevel"/>
    <w:tmpl w:val="8C52CED2"/>
    <w:lvl w:ilvl="0">
      <w:start w:val="17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264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eastAsiaTheme="minorHAnsi" w:cstheme="minorBidi" w:hint="default"/>
      </w:rPr>
    </w:lvl>
  </w:abstractNum>
  <w:abstractNum w:abstractNumId="1" w15:restartNumberingAfterBreak="0">
    <w:nsid w:val="0BD06C03"/>
    <w:multiLevelType w:val="multilevel"/>
    <w:tmpl w:val="90081752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952AAB"/>
    <w:multiLevelType w:val="hybridMultilevel"/>
    <w:tmpl w:val="79DA1780"/>
    <w:lvl w:ilvl="0" w:tplc="CB00777A">
      <w:start w:val="1"/>
      <w:numFmt w:val="upperRoman"/>
      <w:pStyle w:val="Sarasas"/>
      <w:lvlText w:val="%1."/>
      <w:lvlJc w:val="left"/>
      <w:pPr>
        <w:ind w:left="2847" w:hanging="720"/>
      </w:pPr>
      <w:rPr>
        <w:rFonts w:eastAsiaTheme="minorHAnsi" w:hAnsiTheme="minorHAnsi" w:cstheme="minorBid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36" w:hanging="360"/>
      </w:pPr>
    </w:lvl>
    <w:lvl w:ilvl="2" w:tplc="0427001B" w:tentative="1">
      <w:start w:val="1"/>
      <w:numFmt w:val="lowerRoman"/>
      <w:lvlText w:val="%3."/>
      <w:lvlJc w:val="right"/>
      <w:pPr>
        <w:ind w:left="5056" w:hanging="180"/>
      </w:pPr>
    </w:lvl>
    <w:lvl w:ilvl="3" w:tplc="0427000F" w:tentative="1">
      <w:start w:val="1"/>
      <w:numFmt w:val="decimal"/>
      <w:lvlText w:val="%4."/>
      <w:lvlJc w:val="left"/>
      <w:pPr>
        <w:ind w:left="5776" w:hanging="360"/>
      </w:pPr>
    </w:lvl>
    <w:lvl w:ilvl="4" w:tplc="04270019" w:tentative="1">
      <w:start w:val="1"/>
      <w:numFmt w:val="lowerLetter"/>
      <w:lvlText w:val="%5."/>
      <w:lvlJc w:val="left"/>
      <w:pPr>
        <w:ind w:left="6496" w:hanging="360"/>
      </w:pPr>
    </w:lvl>
    <w:lvl w:ilvl="5" w:tplc="0427001B" w:tentative="1">
      <w:start w:val="1"/>
      <w:numFmt w:val="lowerRoman"/>
      <w:lvlText w:val="%6."/>
      <w:lvlJc w:val="right"/>
      <w:pPr>
        <w:ind w:left="7216" w:hanging="180"/>
      </w:pPr>
    </w:lvl>
    <w:lvl w:ilvl="6" w:tplc="0427000F" w:tentative="1">
      <w:start w:val="1"/>
      <w:numFmt w:val="decimal"/>
      <w:lvlText w:val="%7."/>
      <w:lvlJc w:val="left"/>
      <w:pPr>
        <w:ind w:left="7936" w:hanging="360"/>
      </w:pPr>
    </w:lvl>
    <w:lvl w:ilvl="7" w:tplc="04270019" w:tentative="1">
      <w:start w:val="1"/>
      <w:numFmt w:val="lowerLetter"/>
      <w:lvlText w:val="%8."/>
      <w:lvlJc w:val="left"/>
      <w:pPr>
        <w:ind w:left="8656" w:hanging="360"/>
      </w:pPr>
    </w:lvl>
    <w:lvl w:ilvl="8" w:tplc="0427001B" w:tentative="1">
      <w:start w:val="1"/>
      <w:numFmt w:val="lowerRoman"/>
      <w:lvlText w:val="%9."/>
      <w:lvlJc w:val="right"/>
      <w:pPr>
        <w:ind w:left="9376" w:hanging="180"/>
      </w:pPr>
    </w:lvl>
  </w:abstractNum>
  <w:abstractNum w:abstractNumId="3" w15:restartNumberingAfterBreak="0">
    <w:nsid w:val="154A6E15"/>
    <w:multiLevelType w:val="multilevel"/>
    <w:tmpl w:val="8984F8EE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4" w15:restartNumberingAfterBreak="0">
    <w:nsid w:val="1B496D5F"/>
    <w:multiLevelType w:val="multilevel"/>
    <w:tmpl w:val="4756112C"/>
    <w:lvl w:ilvl="0">
      <w:start w:val="1"/>
      <w:numFmt w:val="decimal"/>
      <w:pStyle w:val="SraasTvarka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1134"/>
      </w:pPr>
      <w:rPr>
        <w:rFonts w:hint="default"/>
      </w:rPr>
    </w:lvl>
  </w:abstractNum>
  <w:abstractNum w:abstractNumId="5" w15:restartNumberingAfterBreak="0">
    <w:nsid w:val="272C6E03"/>
    <w:multiLevelType w:val="multilevel"/>
    <w:tmpl w:val="AE2C742E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40" w:hanging="42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5" w:hanging="420"/>
      </w:pPr>
      <w:rPr>
        <w:rFonts w:hint="default"/>
      </w:rPr>
    </w:lvl>
  </w:abstractNum>
  <w:abstractNum w:abstractNumId="6" w15:restartNumberingAfterBreak="0">
    <w:nsid w:val="28656AAF"/>
    <w:multiLevelType w:val="hybridMultilevel"/>
    <w:tmpl w:val="E7F674DC"/>
    <w:lvl w:ilvl="0" w:tplc="0C7A036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C517C"/>
    <w:multiLevelType w:val="hybridMultilevel"/>
    <w:tmpl w:val="CD327602"/>
    <w:lvl w:ilvl="0" w:tplc="2BDCE696">
      <w:start w:val="11"/>
      <w:numFmt w:val="decimal"/>
      <w:lvlText w:val="%1."/>
      <w:lvlJc w:val="left"/>
      <w:pPr>
        <w:ind w:left="2280" w:hanging="360"/>
      </w:pPr>
      <w:rPr>
        <w:rFonts w:eastAsiaTheme="minorHAnsi" w:cstheme="minorBidi" w:hint="default"/>
      </w:rPr>
    </w:lvl>
    <w:lvl w:ilvl="1" w:tplc="04270019">
      <w:start w:val="1"/>
      <w:numFmt w:val="lowerLetter"/>
      <w:lvlText w:val="%2."/>
      <w:lvlJc w:val="left"/>
      <w:pPr>
        <w:ind w:left="3000" w:hanging="360"/>
      </w:pPr>
    </w:lvl>
    <w:lvl w:ilvl="2" w:tplc="0427001B" w:tentative="1">
      <w:start w:val="1"/>
      <w:numFmt w:val="lowerRoman"/>
      <w:lvlText w:val="%3."/>
      <w:lvlJc w:val="right"/>
      <w:pPr>
        <w:ind w:left="3720" w:hanging="180"/>
      </w:pPr>
    </w:lvl>
    <w:lvl w:ilvl="3" w:tplc="0427000F" w:tentative="1">
      <w:start w:val="1"/>
      <w:numFmt w:val="decimal"/>
      <w:lvlText w:val="%4."/>
      <w:lvlJc w:val="left"/>
      <w:pPr>
        <w:ind w:left="4440" w:hanging="360"/>
      </w:pPr>
    </w:lvl>
    <w:lvl w:ilvl="4" w:tplc="04270019" w:tentative="1">
      <w:start w:val="1"/>
      <w:numFmt w:val="lowerLetter"/>
      <w:lvlText w:val="%5."/>
      <w:lvlJc w:val="left"/>
      <w:pPr>
        <w:ind w:left="5160" w:hanging="360"/>
      </w:pPr>
    </w:lvl>
    <w:lvl w:ilvl="5" w:tplc="0427001B" w:tentative="1">
      <w:start w:val="1"/>
      <w:numFmt w:val="lowerRoman"/>
      <w:lvlText w:val="%6."/>
      <w:lvlJc w:val="right"/>
      <w:pPr>
        <w:ind w:left="5880" w:hanging="180"/>
      </w:pPr>
    </w:lvl>
    <w:lvl w:ilvl="6" w:tplc="0427000F" w:tentative="1">
      <w:start w:val="1"/>
      <w:numFmt w:val="decimal"/>
      <w:lvlText w:val="%7."/>
      <w:lvlJc w:val="left"/>
      <w:pPr>
        <w:ind w:left="6600" w:hanging="360"/>
      </w:pPr>
    </w:lvl>
    <w:lvl w:ilvl="7" w:tplc="04270019" w:tentative="1">
      <w:start w:val="1"/>
      <w:numFmt w:val="lowerLetter"/>
      <w:lvlText w:val="%8."/>
      <w:lvlJc w:val="left"/>
      <w:pPr>
        <w:ind w:left="7320" w:hanging="360"/>
      </w:pPr>
    </w:lvl>
    <w:lvl w:ilvl="8" w:tplc="0427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5E26034"/>
    <w:multiLevelType w:val="hybridMultilevel"/>
    <w:tmpl w:val="C9CE60D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B46703"/>
    <w:multiLevelType w:val="hybridMultilevel"/>
    <w:tmpl w:val="BC6E6088"/>
    <w:lvl w:ilvl="0" w:tplc="ECEEFDA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E662F"/>
    <w:multiLevelType w:val="hybridMultilevel"/>
    <w:tmpl w:val="B5725822"/>
    <w:lvl w:ilvl="0" w:tplc="56243AD6">
      <w:start w:val="1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40442F24"/>
    <w:multiLevelType w:val="hybridMultilevel"/>
    <w:tmpl w:val="4F5AC244"/>
    <w:lvl w:ilvl="0" w:tplc="35E05BB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410A3E"/>
    <w:multiLevelType w:val="hybridMultilevel"/>
    <w:tmpl w:val="8E8ABFC4"/>
    <w:lvl w:ilvl="0" w:tplc="57B07E6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7C5639"/>
    <w:multiLevelType w:val="hybridMultilevel"/>
    <w:tmpl w:val="630EAD4E"/>
    <w:lvl w:ilvl="0" w:tplc="2EC8FC30">
      <w:start w:val="1"/>
      <w:numFmt w:val="upperRoman"/>
      <w:lvlText w:val="%1."/>
      <w:lvlJc w:val="left"/>
      <w:pPr>
        <w:ind w:left="3976" w:hanging="720"/>
      </w:pPr>
      <w:rPr>
        <w:rFonts w:eastAsiaTheme="minorHAnsi" w:hAnsiTheme="minorHAnsi" w:cstheme="minorBid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36" w:hanging="360"/>
      </w:pPr>
    </w:lvl>
    <w:lvl w:ilvl="2" w:tplc="0427001B" w:tentative="1">
      <w:start w:val="1"/>
      <w:numFmt w:val="lowerRoman"/>
      <w:lvlText w:val="%3."/>
      <w:lvlJc w:val="right"/>
      <w:pPr>
        <w:ind w:left="5056" w:hanging="180"/>
      </w:pPr>
    </w:lvl>
    <w:lvl w:ilvl="3" w:tplc="0427000F" w:tentative="1">
      <w:start w:val="1"/>
      <w:numFmt w:val="decimal"/>
      <w:lvlText w:val="%4."/>
      <w:lvlJc w:val="left"/>
      <w:pPr>
        <w:ind w:left="5776" w:hanging="360"/>
      </w:pPr>
    </w:lvl>
    <w:lvl w:ilvl="4" w:tplc="04270019" w:tentative="1">
      <w:start w:val="1"/>
      <w:numFmt w:val="lowerLetter"/>
      <w:lvlText w:val="%5."/>
      <w:lvlJc w:val="left"/>
      <w:pPr>
        <w:ind w:left="6496" w:hanging="360"/>
      </w:pPr>
    </w:lvl>
    <w:lvl w:ilvl="5" w:tplc="0427001B" w:tentative="1">
      <w:start w:val="1"/>
      <w:numFmt w:val="lowerRoman"/>
      <w:lvlText w:val="%6."/>
      <w:lvlJc w:val="right"/>
      <w:pPr>
        <w:ind w:left="7216" w:hanging="180"/>
      </w:pPr>
    </w:lvl>
    <w:lvl w:ilvl="6" w:tplc="0427000F" w:tentative="1">
      <w:start w:val="1"/>
      <w:numFmt w:val="decimal"/>
      <w:lvlText w:val="%7."/>
      <w:lvlJc w:val="left"/>
      <w:pPr>
        <w:ind w:left="7936" w:hanging="360"/>
      </w:pPr>
    </w:lvl>
    <w:lvl w:ilvl="7" w:tplc="04270019" w:tentative="1">
      <w:start w:val="1"/>
      <w:numFmt w:val="lowerLetter"/>
      <w:lvlText w:val="%8."/>
      <w:lvlJc w:val="left"/>
      <w:pPr>
        <w:ind w:left="8656" w:hanging="360"/>
      </w:pPr>
    </w:lvl>
    <w:lvl w:ilvl="8" w:tplc="0427001B" w:tentative="1">
      <w:start w:val="1"/>
      <w:numFmt w:val="lowerRoman"/>
      <w:lvlText w:val="%9."/>
      <w:lvlJc w:val="right"/>
      <w:pPr>
        <w:ind w:left="9376" w:hanging="180"/>
      </w:pPr>
    </w:lvl>
  </w:abstractNum>
  <w:abstractNum w:abstractNumId="14" w15:restartNumberingAfterBreak="0">
    <w:nsid w:val="61E2553A"/>
    <w:multiLevelType w:val="hybridMultilevel"/>
    <w:tmpl w:val="AF12F188"/>
    <w:lvl w:ilvl="0" w:tplc="8C5AD27E">
      <w:start w:val="1"/>
      <w:numFmt w:val="upperRoman"/>
      <w:lvlText w:val="%1."/>
      <w:lvlJc w:val="left"/>
      <w:pPr>
        <w:ind w:left="3469" w:hanging="214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BAE6A80C">
      <w:start w:val="1"/>
      <w:numFmt w:val="bullet"/>
      <w:lvlText w:val="•"/>
      <w:lvlJc w:val="left"/>
      <w:pPr>
        <w:ind w:left="4098" w:hanging="214"/>
      </w:pPr>
      <w:rPr>
        <w:rFonts w:hint="default"/>
      </w:rPr>
    </w:lvl>
    <w:lvl w:ilvl="2" w:tplc="3E14046C">
      <w:start w:val="1"/>
      <w:numFmt w:val="bullet"/>
      <w:lvlText w:val="•"/>
      <w:lvlJc w:val="left"/>
      <w:pPr>
        <w:ind w:left="4737" w:hanging="214"/>
      </w:pPr>
      <w:rPr>
        <w:rFonts w:hint="default"/>
      </w:rPr>
    </w:lvl>
    <w:lvl w:ilvl="3" w:tplc="E82A3C34">
      <w:start w:val="1"/>
      <w:numFmt w:val="bullet"/>
      <w:lvlText w:val="•"/>
      <w:lvlJc w:val="left"/>
      <w:pPr>
        <w:ind w:left="5375" w:hanging="214"/>
      </w:pPr>
      <w:rPr>
        <w:rFonts w:hint="default"/>
      </w:rPr>
    </w:lvl>
    <w:lvl w:ilvl="4" w:tplc="03DE986E">
      <w:start w:val="1"/>
      <w:numFmt w:val="bullet"/>
      <w:lvlText w:val="•"/>
      <w:lvlJc w:val="left"/>
      <w:pPr>
        <w:ind w:left="6014" w:hanging="214"/>
      </w:pPr>
      <w:rPr>
        <w:rFonts w:hint="default"/>
      </w:rPr>
    </w:lvl>
    <w:lvl w:ilvl="5" w:tplc="3C4218EE">
      <w:start w:val="1"/>
      <w:numFmt w:val="bullet"/>
      <w:lvlText w:val="•"/>
      <w:lvlJc w:val="left"/>
      <w:pPr>
        <w:ind w:left="6653" w:hanging="214"/>
      </w:pPr>
      <w:rPr>
        <w:rFonts w:hint="default"/>
      </w:rPr>
    </w:lvl>
    <w:lvl w:ilvl="6" w:tplc="A128F7E6">
      <w:start w:val="1"/>
      <w:numFmt w:val="bullet"/>
      <w:lvlText w:val="•"/>
      <w:lvlJc w:val="left"/>
      <w:pPr>
        <w:ind w:left="7291" w:hanging="214"/>
      </w:pPr>
      <w:rPr>
        <w:rFonts w:hint="default"/>
      </w:rPr>
    </w:lvl>
    <w:lvl w:ilvl="7" w:tplc="BA26C112">
      <w:start w:val="1"/>
      <w:numFmt w:val="bullet"/>
      <w:lvlText w:val="•"/>
      <w:lvlJc w:val="left"/>
      <w:pPr>
        <w:ind w:left="7930" w:hanging="214"/>
      </w:pPr>
      <w:rPr>
        <w:rFonts w:hint="default"/>
      </w:rPr>
    </w:lvl>
    <w:lvl w:ilvl="8" w:tplc="7AFE025E">
      <w:start w:val="1"/>
      <w:numFmt w:val="bullet"/>
      <w:lvlText w:val="•"/>
      <w:lvlJc w:val="left"/>
      <w:pPr>
        <w:ind w:left="8569" w:hanging="214"/>
      </w:pPr>
      <w:rPr>
        <w:rFonts w:hint="default"/>
      </w:rPr>
    </w:lvl>
  </w:abstractNum>
  <w:abstractNum w:abstractNumId="15" w15:restartNumberingAfterBreak="0">
    <w:nsid w:val="63230650"/>
    <w:multiLevelType w:val="hybridMultilevel"/>
    <w:tmpl w:val="90FA6C64"/>
    <w:lvl w:ilvl="0" w:tplc="72D49960">
      <w:start w:val="2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8" w:hanging="360"/>
      </w:pPr>
    </w:lvl>
    <w:lvl w:ilvl="2" w:tplc="0427001B" w:tentative="1">
      <w:start w:val="1"/>
      <w:numFmt w:val="lowerRoman"/>
      <w:lvlText w:val="%3."/>
      <w:lvlJc w:val="right"/>
      <w:pPr>
        <w:ind w:left="2748" w:hanging="180"/>
      </w:pPr>
    </w:lvl>
    <w:lvl w:ilvl="3" w:tplc="0427000F" w:tentative="1">
      <w:start w:val="1"/>
      <w:numFmt w:val="decimal"/>
      <w:lvlText w:val="%4."/>
      <w:lvlJc w:val="left"/>
      <w:pPr>
        <w:ind w:left="3468" w:hanging="360"/>
      </w:pPr>
    </w:lvl>
    <w:lvl w:ilvl="4" w:tplc="04270019" w:tentative="1">
      <w:start w:val="1"/>
      <w:numFmt w:val="lowerLetter"/>
      <w:lvlText w:val="%5."/>
      <w:lvlJc w:val="left"/>
      <w:pPr>
        <w:ind w:left="4188" w:hanging="360"/>
      </w:pPr>
    </w:lvl>
    <w:lvl w:ilvl="5" w:tplc="0427001B" w:tentative="1">
      <w:start w:val="1"/>
      <w:numFmt w:val="lowerRoman"/>
      <w:lvlText w:val="%6."/>
      <w:lvlJc w:val="right"/>
      <w:pPr>
        <w:ind w:left="4908" w:hanging="180"/>
      </w:pPr>
    </w:lvl>
    <w:lvl w:ilvl="6" w:tplc="0427000F" w:tentative="1">
      <w:start w:val="1"/>
      <w:numFmt w:val="decimal"/>
      <w:lvlText w:val="%7."/>
      <w:lvlJc w:val="left"/>
      <w:pPr>
        <w:ind w:left="5628" w:hanging="360"/>
      </w:pPr>
    </w:lvl>
    <w:lvl w:ilvl="7" w:tplc="04270019" w:tentative="1">
      <w:start w:val="1"/>
      <w:numFmt w:val="lowerLetter"/>
      <w:lvlText w:val="%8."/>
      <w:lvlJc w:val="left"/>
      <w:pPr>
        <w:ind w:left="6348" w:hanging="360"/>
      </w:pPr>
    </w:lvl>
    <w:lvl w:ilvl="8" w:tplc="0427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63394F14"/>
    <w:multiLevelType w:val="hybridMultilevel"/>
    <w:tmpl w:val="5A2E1A64"/>
    <w:lvl w:ilvl="0" w:tplc="AA5AB464">
      <w:start w:val="3"/>
      <w:numFmt w:val="upperRoman"/>
      <w:lvlText w:val="%1."/>
      <w:lvlJc w:val="left"/>
      <w:pPr>
        <w:ind w:left="3041" w:hanging="401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446F1C2">
      <w:start w:val="1"/>
      <w:numFmt w:val="bullet"/>
      <w:lvlText w:val="•"/>
      <w:lvlJc w:val="left"/>
      <w:pPr>
        <w:ind w:left="3720" w:hanging="401"/>
      </w:pPr>
      <w:rPr>
        <w:rFonts w:hint="default"/>
      </w:rPr>
    </w:lvl>
    <w:lvl w:ilvl="2" w:tplc="549A2FA2">
      <w:start w:val="1"/>
      <w:numFmt w:val="bullet"/>
      <w:lvlText w:val="•"/>
      <w:lvlJc w:val="left"/>
      <w:pPr>
        <w:ind w:left="4401" w:hanging="401"/>
      </w:pPr>
      <w:rPr>
        <w:rFonts w:hint="default"/>
      </w:rPr>
    </w:lvl>
    <w:lvl w:ilvl="3" w:tplc="B33ECD8C">
      <w:start w:val="1"/>
      <w:numFmt w:val="bullet"/>
      <w:lvlText w:val="•"/>
      <w:lvlJc w:val="left"/>
      <w:pPr>
        <w:ind w:left="5081" w:hanging="401"/>
      </w:pPr>
      <w:rPr>
        <w:rFonts w:hint="default"/>
      </w:rPr>
    </w:lvl>
    <w:lvl w:ilvl="4" w:tplc="EAB4B79C">
      <w:start w:val="1"/>
      <w:numFmt w:val="bullet"/>
      <w:lvlText w:val="•"/>
      <w:lvlJc w:val="left"/>
      <w:pPr>
        <w:ind w:left="5762" w:hanging="401"/>
      </w:pPr>
      <w:rPr>
        <w:rFonts w:hint="default"/>
      </w:rPr>
    </w:lvl>
    <w:lvl w:ilvl="5" w:tplc="69D0AACC">
      <w:start w:val="1"/>
      <w:numFmt w:val="bullet"/>
      <w:lvlText w:val="•"/>
      <w:lvlJc w:val="left"/>
      <w:pPr>
        <w:ind w:left="6443" w:hanging="401"/>
      </w:pPr>
      <w:rPr>
        <w:rFonts w:hint="default"/>
      </w:rPr>
    </w:lvl>
    <w:lvl w:ilvl="6" w:tplc="DB6E9BC4">
      <w:start w:val="1"/>
      <w:numFmt w:val="bullet"/>
      <w:lvlText w:val="•"/>
      <w:lvlJc w:val="left"/>
      <w:pPr>
        <w:ind w:left="7123" w:hanging="401"/>
      </w:pPr>
      <w:rPr>
        <w:rFonts w:hint="default"/>
      </w:rPr>
    </w:lvl>
    <w:lvl w:ilvl="7" w:tplc="4DCCD8EC">
      <w:start w:val="1"/>
      <w:numFmt w:val="bullet"/>
      <w:lvlText w:val="•"/>
      <w:lvlJc w:val="left"/>
      <w:pPr>
        <w:ind w:left="7804" w:hanging="401"/>
      </w:pPr>
      <w:rPr>
        <w:rFonts w:hint="default"/>
      </w:rPr>
    </w:lvl>
    <w:lvl w:ilvl="8" w:tplc="55D6832A">
      <w:start w:val="1"/>
      <w:numFmt w:val="bullet"/>
      <w:lvlText w:val="•"/>
      <w:lvlJc w:val="left"/>
      <w:pPr>
        <w:ind w:left="8485" w:hanging="401"/>
      </w:pPr>
      <w:rPr>
        <w:rFonts w:hint="default"/>
      </w:rPr>
    </w:lvl>
  </w:abstractNum>
  <w:abstractNum w:abstractNumId="17" w15:restartNumberingAfterBreak="0">
    <w:nsid w:val="71E066DC"/>
    <w:multiLevelType w:val="hybridMultilevel"/>
    <w:tmpl w:val="6B283936"/>
    <w:lvl w:ilvl="0" w:tplc="1DA0C962">
      <w:start w:val="11"/>
      <w:numFmt w:val="decimal"/>
      <w:lvlText w:val="%1."/>
      <w:lvlJc w:val="left"/>
      <w:pPr>
        <w:ind w:left="180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B57A6C"/>
    <w:multiLevelType w:val="multilevel"/>
    <w:tmpl w:val="90081752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DB6E5E"/>
    <w:multiLevelType w:val="multilevel"/>
    <w:tmpl w:val="C2E8E4D4"/>
    <w:lvl w:ilvl="0">
      <w:start w:val="17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Theme="minorHAnsi" w:cstheme="minorBidi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15"/>
  </w:num>
  <w:num w:numId="9">
    <w:abstractNumId w:val="17"/>
  </w:num>
  <w:num w:numId="10">
    <w:abstractNumId w:val="7"/>
  </w:num>
  <w:num w:numId="11">
    <w:abstractNumId w:val="19"/>
  </w:num>
  <w:num w:numId="12">
    <w:abstractNumId w:val="0"/>
  </w:num>
  <w:num w:numId="13">
    <w:abstractNumId w:val="10"/>
  </w:num>
  <w:num w:numId="14">
    <w:abstractNumId w:val="13"/>
  </w:num>
  <w:num w:numId="15">
    <w:abstractNumId w:val="2"/>
  </w:num>
  <w:num w:numId="16">
    <w:abstractNumId w:val="8"/>
  </w:num>
  <w:num w:numId="17">
    <w:abstractNumId w:val="4"/>
  </w:num>
  <w:num w:numId="18">
    <w:abstractNumId w:val="1"/>
  </w:num>
  <w:num w:numId="19">
    <w:abstractNumId w:val="18"/>
  </w:num>
  <w:num w:numId="20">
    <w:abstractNumId w:val="4"/>
    <w:lvlOverride w:ilvl="0">
      <w:lvl w:ilvl="0">
        <w:start w:val="1"/>
        <w:numFmt w:val="decimal"/>
        <w:pStyle w:val="SraasTvarka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567"/>
        </w:pPr>
        <w:rPr>
          <w:rFonts w:hint="default"/>
        </w:rPr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5"/>
    <w:rsid w:val="000332EF"/>
    <w:rsid w:val="000973C2"/>
    <w:rsid w:val="000F3C91"/>
    <w:rsid w:val="0011049E"/>
    <w:rsid w:val="002B37A3"/>
    <w:rsid w:val="002E11ED"/>
    <w:rsid w:val="00371337"/>
    <w:rsid w:val="00461B46"/>
    <w:rsid w:val="005177D9"/>
    <w:rsid w:val="00561373"/>
    <w:rsid w:val="005772A0"/>
    <w:rsid w:val="0064212A"/>
    <w:rsid w:val="006C7524"/>
    <w:rsid w:val="007144A3"/>
    <w:rsid w:val="007707CF"/>
    <w:rsid w:val="00783E08"/>
    <w:rsid w:val="0084621C"/>
    <w:rsid w:val="00861923"/>
    <w:rsid w:val="009654E9"/>
    <w:rsid w:val="00A113CE"/>
    <w:rsid w:val="00B46467"/>
    <w:rsid w:val="00B52060"/>
    <w:rsid w:val="00C7173C"/>
    <w:rsid w:val="00C71C3D"/>
    <w:rsid w:val="00C90DA2"/>
    <w:rsid w:val="00CD5BB1"/>
    <w:rsid w:val="00CF6555"/>
    <w:rsid w:val="00DC0449"/>
    <w:rsid w:val="00E31719"/>
    <w:rsid w:val="00F16E2E"/>
    <w:rsid w:val="00F24908"/>
    <w:rsid w:val="00F24975"/>
    <w:rsid w:val="00FB0FC4"/>
    <w:rsid w:val="00FC1E9A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4D92-082B-4317-8304-0743CF52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1376" w:hanging="4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708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Betarp">
    <w:name w:val="No Spacing"/>
    <w:uiPriority w:val="1"/>
    <w:qFormat/>
    <w:rsid w:val="0011049E"/>
  </w:style>
  <w:style w:type="paragraph" w:styleId="prastasiniatinklio">
    <w:name w:val="Normal (Web)"/>
    <w:basedOn w:val="prastasis"/>
    <w:uiPriority w:val="99"/>
    <w:semiHidden/>
    <w:unhideWhenUsed/>
    <w:rsid w:val="00A113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A113CE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A113CE"/>
    <w:rPr>
      <w:color w:val="0000FF"/>
      <w:u w:val="single"/>
    </w:rPr>
  </w:style>
  <w:style w:type="paragraph" w:customStyle="1" w:styleId="Sarasas">
    <w:name w:val="Sarasas"/>
    <w:basedOn w:val="Sraopastraipa"/>
    <w:uiPriority w:val="1"/>
    <w:qFormat/>
    <w:rsid w:val="007144A3"/>
    <w:pPr>
      <w:numPr>
        <w:numId w:val="15"/>
      </w:numPr>
      <w:tabs>
        <w:tab w:val="left" w:pos="1134"/>
      </w:tabs>
      <w:spacing w:before="240" w:after="120" w:line="276" w:lineRule="auto"/>
      <w:ind w:left="709" w:right="164" w:firstLine="425"/>
      <w:jc w:val="center"/>
    </w:pPr>
    <w:rPr>
      <w:rFonts w:ascii="Times New Roman" w:hAnsi="Times New Roman"/>
      <w:b/>
      <w:sz w:val="24"/>
      <w:lang w:val="lt-LT"/>
    </w:rPr>
  </w:style>
  <w:style w:type="table" w:styleId="Lentelstinklelis">
    <w:name w:val="Table Grid"/>
    <w:basedOn w:val="prastojilentel"/>
    <w:uiPriority w:val="39"/>
    <w:rsid w:val="0071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tA">
    <w:name w:val="AntraštėA"/>
    <w:basedOn w:val="Antrat1"/>
    <w:uiPriority w:val="1"/>
    <w:qFormat/>
    <w:rsid w:val="007144A3"/>
    <w:pPr>
      <w:spacing w:line="480" w:lineRule="auto"/>
      <w:ind w:left="0" w:firstLine="0"/>
      <w:jc w:val="center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56137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1373"/>
  </w:style>
  <w:style w:type="paragraph" w:styleId="Porat">
    <w:name w:val="footer"/>
    <w:basedOn w:val="prastasis"/>
    <w:link w:val="PoratDiagrama"/>
    <w:uiPriority w:val="99"/>
    <w:unhideWhenUsed/>
    <w:rsid w:val="005613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1373"/>
  </w:style>
  <w:style w:type="paragraph" w:customStyle="1" w:styleId="SraasTvarka">
    <w:name w:val="Sąrašas_Tvarka"/>
    <w:basedOn w:val="Betarp"/>
    <w:uiPriority w:val="1"/>
    <w:qFormat/>
    <w:rsid w:val="00B52060"/>
    <w:pPr>
      <w:numPr>
        <w:numId w:val="17"/>
      </w:numPr>
      <w:tabs>
        <w:tab w:val="left" w:pos="851"/>
        <w:tab w:val="left" w:pos="1276"/>
      </w:tabs>
      <w:jc w:val="both"/>
    </w:pPr>
    <w:rPr>
      <w:rFonts w:ascii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F885-5D4A-494E-B927-A86163E4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Gintaras Nalivaika</cp:lastModifiedBy>
  <cp:revision>2</cp:revision>
  <dcterms:created xsi:type="dcterms:W3CDTF">2018-05-08T05:30:00Z</dcterms:created>
  <dcterms:modified xsi:type="dcterms:W3CDTF">2018-05-08T05:30:00Z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2016-04-20T00:00:00Z</vt:filetime>
  </property>
</Properties>
</file>