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923" w:type="dxa"/>
        <w:tblInd w:w="137" w:type="dxa"/>
        <w:tblBorders>
          <w:top w:val="nil"/>
          <w:left w:val="nil"/>
          <w:bottom w:val="nil"/>
          <w:right w:val="nil"/>
          <w:insideH w:val="nil"/>
          <w:insideV w:val="nil"/>
        </w:tblBorders>
        <w:tblLayout w:type="fixed"/>
        <w:tblLook w:val="0400" w:firstRow="0" w:lastRow="0" w:firstColumn="0" w:lastColumn="0" w:noHBand="0" w:noVBand="1"/>
      </w:tblPr>
      <w:tblGrid>
        <w:gridCol w:w="5954"/>
        <w:gridCol w:w="3969"/>
      </w:tblGrid>
      <w:tr w:rsidR="00B4559F">
        <w:tc>
          <w:tcPr>
            <w:tcW w:w="5954" w:type="dxa"/>
          </w:tcPr>
          <w:p w:rsidR="00B4559F" w:rsidRDefault="00B4559F" w:rsidP="00DB0E7B">
            <w:pPr>
              <w:tabs>
                <w:tab w:val="left" w:pos="5812"/>
              </w:tabs>
              <w:ind w:left="312"/>
              <w:rPr>
                <w:rFonts w:ascii="Times New Roman" w:eastAsia="Times New Roman" w:hAnsi="Times New Roman" w:cs="Times New Roman"/>
                <w:sz w:val="24"/>
                <w:szCs w:val="24"/>
              </w:rPr>
            </w:pPr>
          </w:p>
        </w:tc>
        <w:tc>
          <w:tcPr>
            <w:tcW w:w="3969" w:type="dxa"/>
          </w:tcPr>
          <w:p w:rsidR="00B4559F" w:rsidRDefault="000E7E3F" w:rsidP="00DB0E7B">
            <w:pPr>
              <w:tabs>
                <w:tab w:val="left" w:pos="581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PATVIRTINTA </w:t>
            </w:r>
            <w:r>
              <w:rPr>
                <w:rFonts w:ascii="Times New Roman" w:eastAsia="Times New Roman" w:hAnsi="Times New Roman" w:cs="Times New Roman"/>
                <w:sz w:val="24"/>
                <w:szCs w:val="24"/>
              </w:rPr>
              <w:br/>
              <w:t xml:space="preserve">Švenčionėlių Mindaugo gimnazijos                                                    </w:t>
            </w:r>
          </w:p>
          <w:p w:rsidR="00B4559F" w:rsidRDefault="000E7E3F" w:rsidP="00DB0E7B">
            <w:pPr>
              <w:tabs>
                <w:tab w:val="left" w:pos="90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direktoriaus 2018 m. vasario </w:t>
            </w:r>
            <w:r w:rsidR="0006208E">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d.</w:t>
            </w:r>
          </w:p>
          <w:p w:rsidR="00B4559F" w:rsidRDefault="000E7E3F" w:rsidP="00DB0E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įsakymu Nr. </w:t>
            </w:r>
            <w:r w:rsidR="00DB0E7B">
              <w:rPr>
                <w:rFonts w:ascii="Times New Roman" w:eastAsia="Times New Roman" w:hAnsi="Times New Roman" w:cs="Times New Roman"/>
                <w:sz w:val="24"/>
                <w:szCs w:val="24"/>
              </w:rPr>
              <w:t xml:space="preserve"> O-</w:t>
            </w:r>
            <w:r w:rsidR="0006208E">
              <w:rPr>
                <w:rFonts w:ascii="Times New Roman" w:eastAsia="Times New Roman" w:hAnsi="Times New Roman" w:cs="Times New Roman"/>
                <w:sz w:val="24"/>
                <w:szCs w:val="24"/>
              </w:rPr>
              <w:t>19</w:t>
            </w:r>
            <w:bookmarkStart w:id="0" w:name="_GoBack"/>
            <w:bookmarkEnd w:id="0"/>
          </w:p>
        </w:tc>
      </w:tr>
    </w:tbl>
    <w:p w:rsidR="00B4559F" w:rsidRDefault="00B4559F" w:rsidP="00DB0E7B">
      <w:pPr>
        <w:tabs>
          <w:tab w:val="left" w:pos="5812"/>
        </w:tabs>
        <w:spacing w:after="0" w:line="240" w:lineRule="auto"/>
        <w:ind w:left="5387"/>
        <w:rPr>
          <w:rFonts w:ascii="Times New Roman" w:eastAsia="Times New Roman" w:hAnsi="Times New Roman" w:cs="Times New Roman"/>
          <w:sz w:val="24"/>
          <w:szCs w:val="24"/>
        </w:rPr>
      </w:pPr>
    </w:p>
    <w:p w:rsidR="00DB0E7B" w:rsidRDefault="00DB0E7B" w:rsidP="00DB0E7B">
      <w:pPr>
        <w:spacing w:after="0" w:line="240" w:lineRule="auto"/>
        <w:jc w:val="center"/>
        <w:rPr>
          <w:rFonts w:ascii="Times New Roman" w:eastAsia="Times New Roman" w:hAnsi="Times New Roman" w:cs="Times New Roman"/>
          <w:b/>
          <w:sz w:val="24"/>
          <w:szCs w:val="24"/>
        </w:rPr>
      </w:pPr>
    </w:p>
    <w:p w:rsidR="00B4559F" w:rsidRDefault="000E7E3F" w:rsidP="00DB0E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ŠVENČIONIŲ R. ŠVENČIONĖLIŲ MINDAUGO  GIMNAZIJOS </w:t>
      </w:r>
      <w:r>
        <w:rPr>
          <w:rFonts w:ascii="Times New Roman" w:eastAsia="Times New Roman" w:hAnsi="Times New Roman" w:cs="Times New Roman"/>
          <w:b/>
          <w:sz w:val="24"/>
          <w:szCs w:val="24"/>
        </w:rPr>
        <w:br/>
        <w:t xml:space="preserve">INFORMACINIŲ IR KOMUNIKACINIŲ TECHNOLOGIJŲ NAUDOJIMO </w:t>
      </w:r>
      <w:r>
        <w:rPr>
          <w:rFonts w:ascii="Times New Roman" w:eastAsia="Times New Roman" w:hAnsi="Times New Roman" w:cs="Times New Roman"/>
          <w:b/>
          <w:sz w:val="24"/>
          <w:szCs w:val="24"/>
        </w:rPr>
        <w:br/>
        <w:t xml:space="preserve">BEI DARBUOTOJŲ STEBĖSENOS IR KONTROLĖS DARBO VIETOJE </w:t>
      </w:r>
      <w:r>
        <w:rPr>
          <w:rFonts w:ascii="Times New Roman" w:eastAsia="Times New Roman" w:hAnsi="Times New Roman" w:cs="Times New Roman"/>
          <w:b/>
          <w:sz w:val="24"/>
          <w:szCs w:val="24"/>
        </w:rPr>
        <w:br/>
        <w:t>TVARKA</w:t>
      </w:r>
    </w:p>
    <w:p w:rsidR="00DB0E7B" w:rsidRDefault="00DB0E7B" w:rsidP="00DB0E7B">
      <w:pPr>
        <w:spacing w:after="0" w:line="240" w:lineRule="auto"/>
        <w:jc w:val="center"/>
        <w:rPr>
          <w:rFonts w:ascii="Times New Roman" w:eastAsia="Times New Roman" w:hAnsi="Times New Roman" w:cs="Times New Roman"/>
          <w:b/>
          <w:sz w:val="24"/>
          <w:szCs w:val="24"/>
        </w:rPr>
      </w:pPr>
    </w:p>
    <w:p w:rsidR="00B4559F" w:rsidRDefault="00DB0E7B" w:rsidP="00DB0E7B">
      <w:pPr>
        <w:spacing w:after="0" w:line="240" w:lineRule="auto"/>
        <w:ind w:right="-142"/>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0E7E3F">
        <w:rPr>
          <w:rFonts w:ascii="Times New Roman" w:eastAsia="Times New Roman" w:hAnsi="Times New Roman" w:cs="Times New Roman"/>
          <w:b/>
          <w:sz w:val="24"/>
          <w:szCs w:val="24"/>
        </w:rPr>
        <w:t>SKYRIUS</w:t>
      </w:r>
      <w:r w:rsidR="000E7E3F">
        <w:rPr>
          <w:rFonts w:ascii="Times New Roman" w:eastAsia="Times New Roman" w:hAnsi="Times New Roman" w:cs="Times New Roman"/>
          <w:b/>
          <w:sz w:val="24"/>
          <w:szCs w:val="24"/>
        </w:rPr>
        <w:br/>
        <w:t>BENDROSIOS NUOSTATOS</w:t>
      </w:r>
    </w:p>
    <w:p w:rsidR="00DB0E7B" w:rsidRDefault="00DB0E7B" w:rsidP="00DB0E7B">
      <w:pPr>
        <w:spacing w:after="0" w:line="240" w:lineRule="auto"/>
        <w:ind w:right="-142"/>
        <w:contextualSpacing/>
        <w:jc w:val="center"/>
        <w:rPr>
          <w:rFonts w:ascii="Times New Roman" w:eastAsia="Times New Roman" w:hAnsi="Times New Roman" w:cs="Times New Roman"/>
          <w:b/>
        </w:rPr>
      </w:pPr>
    </w:p>
    <w:p w:rsidR="00B4559F" w:rsidRDefault="000E7E3F"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Švenčionėlių Mindaugo gimnazijos (toliau - Gimnazija) informacinių ir komunikacinių technologijų naudojimo bei darbuotojų stebėsenos bei kontrolės darbo vietoje tvarka (toliau – Tvarka) nustato informacinių ir komunikacinių technologijų naudojimo bei darbuotojų stebėsenos bei kontrolės darbo vietoje darbo metu taisykles, taip pat darbuotojų  stebėsenos bei kontrolės darbo vietoje taisykles bei mastą.</w:t>
      </w:r>
    </w:p>
    <w:p w:rsidR="00B4559F" w:rsidRDefault="00DB0E7B" w:rsidP="00DB0E7B">
      <w:pPr>
        <w:spacing w:after="0" w:line="240" w:lineRule="auto"/>
        <w:ind w:right="-142"/>
        <w:contextualSpacing/>
        <w:jc w:val="cente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 xml:space="preserve">II </w:t>
      </w:r>
      <w:r w:rsidR="000E7E3F">
        <w:rPr>
          <w:rFonts w:ascii="Times New Roman" w:eastAsia="Times New Roman" w:hAnsi="Times New Roman" w:cs="Times New Roman"/>
          <w:b/>
          <w:sz w:val="24"/>
          <w:szCs w:val="24"/>
        </w:rPr>
        <w:t>SKYRIUS</w:t>
      </w:r>
      <w:r w:rsidR="000E7E3F">
        <w:rPr>
          <w:rFonts w:ascii="Times New Roman" w:eastAsia="Times New Roman" w:hAnsi="Times New Roman" w:cs="Times New Roman"/>
          <w:b/>
          <w:sz w:val="24"/>
          <w:szCs w:val="24"/>
        </w:rPr>
        <w:br/>
        <w:t>INFORMACINIŲ IR KOMUNIKACINIŲ TECHNOLOGIJŲ NAUDOJIMAS</w:t>
      </w:r>
    </w:p>
    <w:p w:rsidR="00DB0E7B" w:rsidRDefault="00DB0E7B" w:rsidP="00DB0E7B">
      <w:pPr>
        <w:spacing w:after="0" w:line="240" w:lineRule="auto"/>
        <w:contextualSpacing/>
        <w:jc w:val="center"/>
        <w:rPr>
          <w:rFonts w:ascii="Times New Roman" w:eastAsia="Times New Roman" w:hAnsi="Times New Roman" w:cs="Times New Roman"/>
          <w:b/>
        </w:rPr>
      </w:pPr>
    </w:p>
    <w:p w:rsidR="00B4559F" w:rsidRDefault="009630DD"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Gimnazija atsižvelgdama</w:t>
      </w:r>
      <w:r w:rsidR="000E7E3F">
        <w:rPr>
          <w:rFonts w:ascii="Times New Roman" w:eastAsia="Times New Roman" w:hAnsi="Times New Roman" w:cs="Times New Roman"/>
          <w:sz w:val="24"/>
          <w:szCs w:val="24"/>
        </w:rPr>
        <w:t xml:space="preserve"> į darbuotojo einamas pareigas savo nuožiūra </w:t>
      </w:r>
      <w:r>
        <w:rPr>
          <w:rFonts w:ascii="Times New Roman" w:eastAsia="Times New Roman" w:hAnsi="Times New Roman" w:cs="Times New Roman"/>
          <w:sz w:val="24"/>
          <w:szCs w:val="24"/>
        </w:rPr>
        <w:t xml:space="preserve">jam </w:t>
      </w:r>
      <w:r w:rsidR="000E7E3F">
        <w:rPr>
          <w:rFonts w:ascii="Times New Roman" w:eastAsia="Times New Roman" w:hAnsi="Times New Roman" w:cs="Times New Roman"/>
          <w:sz w:val="24"/>
          <w:szCs w:val="24"/>
        </w:rPr>
        <w:t>suteikia darbo priemones (kompiuterį, planšetinį kompiuterį, prieigą pr</w:t>
      </w:r>
      <w:r>
        <w:rPr>
          <w:rFonts w:ascii="Times New Roman" w:eastAsia="Times New Roman" w:hAnsi="Times New Roman" w:cs="Times New Roman"/>
          <w:sz w:val="24"/>
          <w:szCs w:val="24"/>
        </w:rPr>
        <w:t>ie interneto, elektroninį paštą</w:t>
      </w:r>
      <w:r w:rsidR="000E7E3F">
        <w:rPr>
          <w:rFonts w:ascii="Times New Roman" w:eastAsia="Times New Roman" w:hAnsi="Times New Roman" w:cs="Times New Roman"/>
          <w:sz w:val="24"/>
          <w:szCs w:val="24"/>
        </w:rPr>
        <w:t>).</w:t>
      </w:r>
    </w:p>
    <w:p w:rsidR="00B4559F" w:rsidRDefault="000E7E3F"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Suteiktos darbo priemonės priklauso Gimnazijai ir yra skirtos darbo funkcijoms vykdyti.</w:t>
      </w:r>
    </w:p>
    <w:p w:rsidR="00B4559F" w:rsidRDefault="000E7E3F"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Darbuotojams, kurie naudojasi Gimnazijos suteiktu elektroniniu paštu, interneto prieiga,ir kita informacinių technolo</w:t>
      </w:r>
      <w:r w:rsidR="009630DD">
        <w:rPr>
          <w:rFonts w:ascii="Times New Roman" w:eastAsia="Times New Roman" w:hAnsi="Times New Roman" w:cs="Times New Roman"/>
          <w:sz w:val="24"/>
          <w:szCs w:val="24"/>
        </w:rPr>
        <w:t xml:space="preserve">gijų ir telekomunikacijų įranga </w:t>
      </w:r>
      <w:r>
        <w:rPr>
          <w:rFonts w:ascii="Times New Roman" w:eastAsia="Times New Roman" w:hAnsi="Times New Roman" w:cs="Times New Roman"/>
          <w:sz w:val="24"/>
          <w:szCs w:val="24"/>
        </w:rPr>
        <w:t xml:space="preserve"> draudžiama:</w:t>
      </w:r>
    </w:p>
    <w:p w:rsidR="00B4559F" w:rsidRDefault="000E7E3F" w:rsidP="00DB0E7B">
      <w:pPr>
        <w:numPr>
          <w:ilvl w:val="1"/>
          <w:numId w:val="1"/>
        </w:numPr>
        <w:tabs>
          <w:tab w:val="left" w:pos="1560"/>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skelbti Gimnazijos konfidencialią informaciją (įskaitant, bet neapsiribojant vidinius Gimnazijos dokumentus, kurie nėra skelbiami Gimnazijos tinklapyje, autorinės teisės objektus) internete, jei tai nėra susiję su darbinių funkcijų vykdymu;</w:t>
      </w:r>
    </w:p>
    <w:p w:rsidR="00B4559F" w:rsidRDefault="000E7E3F" w:rsidP="00DB0E7B">
      <w:pPr>
        <w:numPr>
          <w:ilvl w:val="1"/>
          <w:numId w:val="1"/>
        </w:numPr>
        <w:tabs>
          <w:tab w:val="left" w:pos="1560"/>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naudoti elektroninį paštą ir internetinę prieigą asmeniniams, komerciniams tikslams</w:t>
      </w:r>
      <w:r w:rsidR="009630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Lietuvos Respublikos įstatymais draudžiamai veiklai, šmeižiančio, įžeidžiančio, grasinamojo pobūdžio ar visuomenės dorovės ir moralės principams prieštaraujančiai informacijai, kompiuterių virusams, masinei piktybinei informacijai (spam) siųsti ar kitiems tikslams, kurie gali pažeisti Gimnazijos ar kitų asmenų teisėtus interesus;</w:t>
      </w:r>
    </w:p>
    <w:p w:rsidR="00B4559F" w:rsidRDefault="000E7E3F" w:rsidP="00DB0E7B">
      <w:pPr>
        <w:numPr>
          <w:ilvl w:val="1"/>
          <w:numId w:val="1"/>
        </w:numPr>
        <w:tabs>
          <w:tab w:val="left" w:pos="1560"/>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parsisiųsti arba platinti tiesiogiai su darbu nesusijusią grafinę, garso ir vaizdo medžiagą, žaidimus ir programinę įrangą, siųsti duomenis, kurie yra užkrėsti virusais, turi įvairius kitus programinius kodus, bylas, galinčius sutrikdyti kompiuterinių ar telekomunikacinių įrenginių bei programinės įrangos funkcionavimą ir saugumą;</w:t>
      </w:r>
    </w:p>
    <w:p w:rsidR="00B4559F" w:rsidRDefault="000E7E3F" w:rsidP="00DB0E7B">
      <w:pPr>
        <w:numPr>
          <w:ilvl w:val="1"/>
          <w:numId w:val="1"/>
        </w:numPr>
        <w:tabs>
          <w:tab w:val="left" w:pos="1560"/>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savavališkai keisti, taisyti informacinių technologijų ir telekomunikacijų techninę ir programinę įrangą;</w:t>
      </w:r>
    </w:p>
    <w:p w:rsidR="00B4559F" w:rsidRDefault="000E7E3F" w:rsidP="00DB0E7B">
      <w:pPr>
        <w:numPr>
          <w:ilvl w:val="1"/>
          <w:numId w:val="1"/>
        </w:numPr>
        <w:tabs>
          <w:tab w:val="left" w:pos="1560"/>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perduoti Gimnazijai priklausančią informacinių technologijų ir telekomunikacijų techninę ir programinę įrangą tretiesiems asmenims, jei toks perdavimas nėra susijęs su darbinių funkcijų vykdymu ar gali bet kokiu būdu pakenkti Gimnazijos interesams;</w:t>
      </w:r>
    </w:p>
    <w:p w:rsidR="00B4559F" w:rsidRDefault="000E7E3F" w:rsidP="00DB0E7B">
      <w:pPr>
        <w:numPr>
          <w:ilvl w:val="1"/>
          <w:numId w:val="1"/>
        </w:numPr>
        <w:tabs>
          <w:tab w:val="left" w:pos="1560"/>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diegti, saugoti, naudoti, kopijuoti ar platinti bet kokią neautorizuotą, neteisėtą, autorines teises pažeidžiančią ar asmeninę programinę/ kompiuterinę įrangą;</w:t>
      </w:r>
    </w:p>
    <w:p w:rsidR="00B4559F" w:rsidRDefault="000E7E3F" w:rsidP="00DB0E7B">
      <w:pPr>
        <w:numPr>
          <w:ilvl w:val="1"/>
          <w:numId w:val="1"/>
        </w:numPr>
        <w:tabs>
          <w:tab w:val="left" w:pos="1560"/>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naudoti įrangą neteisėtai prieigai prie duomenų ar sistemų, sistemų saugumo tikrinimui, skenavimui, kompiuterinio tinkle srauto duomenų stebėjimui;</w:t>
      </w:r>
    </w:p>
    <w:p w:rsidR="00B4559F" w:rsidRDefault="000E7E3F" w:rsidP="00DB0E7B">
      <w:pPr>
        <w:numPr>
          <w:ilvl w:val="1"/>
          <w:numId w:val="1"/>
        </w:numPr>
        <w:tabs>
          <w:tab w:val="left" w:pos="1560"/>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atlikti kitus su darbo funkcijų vykdymu nesusijusius ar teisės aktams prieštaraujančius veiksmus.</w:t>
      </w:r>
    </w:p>
    <w:p w:rsidR="00B4559F" w:rsidRDefault="000E7E3F"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Darbuotojams draudžiama socialiniuose tinkluose skleisti šmeižiančio, įžeidinėjančio pobūdžio informaciją, kuri galėtų pakenkti Gimnazijos įvaizdžiui. </w:t>
      </w:r>
    </w:p>
    <w:p w:rsidR="00B4559F" w:rsidRDefault="000E7E3F"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Gimnazijos darbuotojams naudojant elektroninio pašto ir internet</w:t>
      </w:r>
      <w:r w:rsidR="009630DD">
        <w:rPr>
          <w:rFonts w:ascii="Times New Roman" w:eastAsia="Times New Roman" w:hAnsi="Times New Roman" w:cs="Times New Roman"/>
          <w:sz w:val="24"/>
          <w:szCs w:val="24"/>
        </w:rPr>
        <w:t>o resursus asmeniniais tikslais</w:t>
      </w:r>
      <w:r>
        <w:rPr>
          <w:rFonts w:ascii="Times New Roman" w:eastAsia="Times New Roman" w:hAnsi="Times New Roman" w:cs="Times New Roman"/>
          <w:sz w:val="24"/>
          <w:szCs w:val="24"/>
        </w:rPr>
        <w:t xml:space="preserve"> Gimnazija neužtikrina darbuotojų asmeninės informacijos konfidencialumo.</w:t>
      </w:r>
    </w:p>
    <w:p w:rsidR="00B4559F" w:rsidRPr="00DB0E7B" w:rsidRDefault="000E7E3F"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Jeigu Gimnazijos darbuotojui suteikiamas unikalus prisijungimo prie Gimnazijos tinklo resursų vardas ir slaptažodis, darbuotojas privalo saugoti suteiktą slaptažodį ir neatskleisti jo tretiesiems asmenims.</w:t>
      </w:r>
    </w:p>
    <w:p w:rsidR="00DB0E7B" w:rsidRDefault="00DB0E7B" w:rsidP="00DB0E7B">
      <w:pPr>
        <w:spacing w:after="0" w:line="240" w:lineRule="auto"/>
        <w:ind w:left="1134" w:right="-142"/>
        <w:contextualSpacing/>
        <w:jc w:val="both"/>
        <w:rPr>
          <w:rFonts w:ascii="Times New Roman" w:eastAsia="Times New Roman" w:hAnsi="Times New Roman" w:cs="Times New Roman"/>
        </w:rPr>
      </w:pPr>
    </w:p>
    <w:p w:rsidR="00B4559F" w:rsidRDefault="00DB0E7B" w:rsidP="00DB0E7B">
      <w:pPr>
        <w:spacing w:after="0" w:line="240" w:lineRule="auto"/>
        <w:ind w:right="-142"/>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0E7E3F">
        <w:rPr>
          <w:rFonts w:ascii="Times New Roman" w:eastAsia="Times New Roman" w:hAnsi="Times New Roman" w:cs="Times New Roman"/>
          <w:b/>
          <w:sz w:val="24"/>
          <w:szCs w:val="24"/>
        </w:rPr>
        <w:t>SKYRIUS</w:t>
      </w:r>
      <w:r w:rsidR="000E7E3F">
        <w:rPr>
          <w:rFonts w:ascii="Times New Roman" w:eastAsia="Times New Roman" w:hAnsi="Times New Roman" w:cs="Times New Roman"/>
          <w:b/>
          <w:sz w:val="24"/>
          <w:szCs w:val="24"/>
        </w:rPr>
        <w:br/>
        <w:t>STEBĖSENA IR KONTROLĖ DARBO VIETOJE</w:t>
      </w:r>
    </w:p>
    <w:p w:rsidR="00DB0E7B" w:rsidRDefault="00DB0E7B" w:rsidP="00DB0E7B">
      <w:pPr>
        <w:spacing w:after="0" w:line="240" w:lineRule="auto"/>
        <w:ind w:right="-142"/>
        <w:contextualSpacing/>
        <w:jc w:val="center"/>
        <w:rPr>
          <w:rFonts w:ascii="Times New Roman" w:eastAsia="Times New Roman" w:hAnsi="Times New Roman" w:cs="Times New Roman"/>
          <w:b/>
          <w:sz w:val="24"/>
          <w:szCs w:val="24"/>
        </w:rPr>
      </w:pPr>
    </w:p>
    <w:p w:rsidR="00B4559F" w:rsidRDefault="000E7E3F" w:rsidP="00DB0E7B">
      <w:pPr>
        <w:numPr>
          <w:ilvl w:val="0"/>
          <w:numId w:val="1"/>
        </w:numPr>
        <w:spacing w:after="0" w:line="240" w:lineRule="auto"/>
        <w:ind w:righ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Gimnazija organizuoja darbo vietoje elektroniniu ar kitokiu būdu vykdomo keitimosi profesine ir tam tikrais atvejais asmenine ar kitokia informacija darbe procesų stebėseną. Organizuodama stebėseną Gimnazija visais atvejais laikosi proporcingumo ir kitų šiame skyriuje nurodytų principų ir stebėsenos priemones taiko tik tais atvejais, kai iškeltų tikslų kitomis, mažiau darbuotojų privatumą ribojančiomis priemonėmis neįmanoma pasiekti.</w:t>
      </w:r>
    </w:p>
    <w:p w:rsidR="00B4559F" w:rsidRDefault="000E7E3F"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Stebėsenos ir kontrolės darbo vietoje tikslai:</w:t>
      </w:r>
    </w:p>
    <w:p w:rsidR="00B4559F" w:rsidRDefault="000E7E3F" w:rsidP="00DB0E7B">
      <w:pPr>
        <w:numPr>
          <w:ilvl w:val="1"/>
          <w:numId w:val="1"/>
        </w:numPr>
        <w:tabs>
          <w:tab w:val="left" w:pos="1560"/>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apsaugoti konfidencialius Gimnazijos duomenis nuo atskleidimo tretiesiems asmenims;</w:t>
      </w:r>
    </w:p>
    <w:p w:rsidR="00B4559F" w:rsidRDefault="000E7E3F" w:rsidP="00DB0E7B">
      <w:pPr>
        <w:numPr>
          <w:ilvl w:val="1"/>
          <w:numId w:val="1"/>
        </w:numPr>
        <w:tabs>
          <w:tab w:val="left" w:pos="1560"/>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apsaugoti Gimnazijos klientų ir darbuotojų asmens duomenis nuo neteisėto perdavimo tretiesiems asmenims;</w:t>
      </w:r>
    </w:p>
    <w:p w:rsidR="00B4559F" w:rsidRDefault="000E7E3F" w:rsidP="00DB0E7B">
      <w:pPr>
        <w:numPr>
          <w:ilvl w:val="1"/>
          <w:numId w:val="1"/>
        </w:numPr>
        <w:tabs>
          <w:tab w:val="left" w:pos="1560"/>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apsaugoti Gimnazijos informacines sistemas nuo įsilaužimų ir duomenų vagysčių, virusų, pavojingų interneto puslapių, kenkėjiškų programų;</w:t>
      </w:r>
    </w:p>
    <w:p w:rsidR="00B4559F" w:rsidRDefault="000E7E3F" w:rsidP="00DB0E7B">
      <w:pPr>
        <w:numPr>
          <w:ilvl w:val="1"/>
          <w:numId w:val="1"/>
        </w:numPr>
        <w:tabs>
          <w:tab w:val="left" w:pos="1560"/>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apsaugoti Gimnazijos turtą ir užtikrinti asmenų saugumą Gimnazijos patalpose ir teritorijoje;</w:t>
      </w:r>
    </w:p>
    <w:p w:rsidR="00B4559F" w:rsidRDefault="000E7E3F" w:rsidP="00DB0E7B">
      <w:pPr>
        <w:numPr>
          <w:ilvl w:val="1"/>
          <w:numId w:val="1"/>
        </w:numPr>
        <w:tabs>
          <w:tab w:val="left" w:pos="1560"/>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apsaugoti Gimnazijos turtinius interesus ir užtikrinti darbo pareigų laikymąsi.</w:t>
      </w:r>
    </w:p>
    <w:p w:rsidR="00B4559F" w:rsidRDefault="009630DD"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0E7E3F">
        <w:rPr>
          <w:rFonts w:ascii="Times New Roman" w:eastAsia="Times New Roman" w:hAnsi="Times New Roman" w:cs="Times New Roman"/>
          <w:sz w:val="24"/>
          <w:szCs w:val="24"/>
        </w:rPr>
        <w:t>Gimnazijoje, siekiant nurodytų tikslų, yra naudojamos specialios programos, kuriomis yra automatiniu būdu išsaugoma informacija apie darbuotojų interneto naršymo istoriją, kuri yra saugoma vieną mėnesį. Saugomi duomenys apie darbuotojų naršymo istoriją nėra nuolatos tikrinami, jų peržiūrėjimas vykdomas tik tada, kai kyla pagrįstas įtarimas dėl teisės aktų ar darbo pareigų pažeidimų, ir peržiūrimi tik su galimu pažeidimu susiję duomenys. Duomenų peržiūrėjimo procedūroje visais atvejais dalyvauja ir tas darbuotojas, kurio duomenys yra peržiūrimi.</w:t>
      </w:r>
    </w:p>
    <w:p w:rsidR="00B4559F" w:rsidRDefault="00DB0E7B"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0E7E3F">
        <w:rPr>
          <w:rFonts w:ascii="Times New Roman" w:eastAsia="Times New Roman" w:hAnsi="Times New Roman" w:cs="Times New Roman"/>
          <w:sz w:val="24"/>
          <w:szCs w:val="24"/>
        </w:rPr>
        <w:t>Šia Tvarka darbuotojai iš anksto informuojami, kad Gimnazija gali patikrinti jiems priskirtuose kompiuteriuose įdiegtų komunikacijos programų (pvz., Skype) turinį ar kitokį elektroninį susirašinėjimą tiek, kiek tai yra būtina šioje Tvarkoje numatytiems tikslams pasiekti, laikantis Tvarkos 17 p. nurodytų principų.</w:t>
      </w:r>
    </w:p>
    <w:p w:rsidR="00B4559F" w:rsidRDefault="00DB0E7B"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0E7E3F">
        <w:rPr>
          <w:rFonts w:ascii="Times New Roman" w:eastAsia="Times New Roman" w:hAnsi="Times New Roman" w:cs="Times New Roman"/>
          <w:sz w:val="24"/>
          <w:szCs w:val="24"/>
        </w:rPr>
        <w:t>Gimnazija pasilieka teisę be atskiro darbuotojo įspėjimo riboti prieigą prie atskirų interneto svetainių ar programinės įrangos. Nepakankant minėtų priemonių, Gimnazija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w:t>
      </w:r>
    </w:p>
    <w:p w:rsidR="00B4559F" w:rsidRDefault="000E7E3F"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Gimnazija iš anksto informavusi darbuotojus gali įrengti vaizdo stebėjimo įrenginius Gimnazijos patalpose ar teritorijoje siekiant šios Tvarkos 10.4 ir 10.5 punktuose numatytų tikslų ir laikantis Tvarkos 17 p. nurodytų principų.</w:t>
      </w:r>
    </w:p>
    <w:p w:rsidR="00B4559F" w:rsidRDefault="00DB0E7B"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0E7E3F">
        <w:rPr>
          <w:rFonts w:ascii="Times New Roman" w:eastAsia="Times New Roman" w:hAnsi="Times New Roman" w:cs="Times New Roman"/>
          <w:sz w:val="24"/>
          <w:szCs w:val="24"/>
        </w:rPr>
        <w:t>Esant poreikiui, iš anksto informavus darbuotojus, siekiant šios Tvarkos 10.4 ir 10.5 punktuose numatytų tikslų ir laikantis Tvarkos 17 p. nurodytų principų, Gimnazija gali taikyti ir kitokias darbuotojų stebėsenos ir kontrolės priemones (pvz., garso įrašymo ir kt.).</w:t>
      </w:r>
    </w:p>
    <w:p w:rsidR="00B4559F" w:rsidRDefault="000E7E3F"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Siekdama nurodytų tikslų, Gimnazija vadovaujasi šiais principais:</w:t>
      </w:r>
    </w:p>
    <w:p w:rsidR="00B4559F" w:rsidRDefault="000E7E3F" w:rsidP="00DB0E7B">
      <w:pPr>
        <w:numPr>
          <w:ilvl w:val="1"/>
          <w:numId w:val="1"/>
        </w:numPr>
        <w:tabs>
          <w:tab w:val="left" w:pos="1701"/>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būtinumas – Gimnazija, prieš taikydama Tvarkoje nurodytas darbuotojų kontrolės formas, įsitikina, kad naudojama kontrolės forma yra neišvengiamai būtina nustatytiems tikslams pasiekti;</w:t>
      </w:r>
    </w:p>
    <w:p w:rsidR="00B4559F" w:rsidRDefault="000E7E3F" w:rsidP="00DB0E7B">
      <w:pPr>
        <w:numPr>
          <w:ilvl w:val="1"/>
          <w:numId w:val="1"/>
        </w:numPr>
        <w:tabs>
          <w:tab w:val="left" w:pos="1701"/>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tikslingumas – duomenys renkami nustatytam, aiškiam ir konkrečiam tikslui ir nėra toliau tvarkomi būdu, neatitinkančiu Tvarkoje nurodytų tikslų;</w:t>
      </w:r>
    </w:p>
    <w:p w:rsidR="00B4559F" w:rsidRDefault="000E7E3F" w:rsidP="00DB0E7B">
      <w:pPr>
        <w:numPr>
          <w:ilvl w:val="1"/>
          <w:numId w:val="1"/>
        </w:numPr>
        <w:tabs>
          <w:tab w:val="left" w:pos="1701"/>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skaidrumas – Gimnazijoje neleidžiamas joks paslėptas vaizdo, elektroninio pašto, naudojimosi internetu ar programomis stebėjimas, išskyrus atvejus, kuriems esant toks stebėjimas leidžiamas pagal įstatymus arba kai pagal įstatymus leidžiami tokie Gimnazijos veiksmai, siekiant nustatyti pažeidimus darbo vietoje;</w:t>
      </w:r>
    </w:p>
    <w:p w:rsidR="00B4559F" w:rsidRDefault="000E7E3F" w:rsidP="00DB0E7B">
      <w:pPr>
        <w:numPr>
          <w:ilvl w:val="1"/>
          <w:numId w:val="1"/>
        </w:numPr>
        <w:tabs>
          <w:tab w:val="left" w:pos="1701"/>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proporcingumas – asmens duomenys, kurie gaunami vykdant Tvarkoje numatytą kontrolę, yra susiję ir nepertekliniai lyginant su nustatytu siekiamu tikslu;</w:t>
      </w:r>
    </w:p>
    <w:p w:rsidR="00B4559F" w:rsidRDefault="000E7E3F" w:rsidP="00DB0E7B">
      <w:pPr>
        <w:numPr>
          <w:ilvl w:val="1"/>
          <w:numId w:val="1"/>
        </w:numPr>
        <w:tabs>
          <w:tab w:val="left" w:pos="1701"/>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tikslumas ir duomenų išsaugojimas – bet kokie duomenys, susiję su darbuotojo kontrole, yra tikslūs, jei reikia nuolat atnaujinami ir teisėtai saugomi ne ilgiau nei tai būtina;</w:t>
      </w:r>
    </w:p>
    <w:p w:rsidR="00B4559F" w:rsidRPr="00DB0E7B" w:rsidRDefault="000E7E3F" w:rsidP="00DB0E7B">
      <w:pPr>
        <w:numPr>
          <w:ilvl w:val="1"/>
          <w:numId w:val="1"/>
        </w:numPr>
        <w:tabs>
          <w:tab w:val="left" w:pos="1701"/>
        </w:tabs>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saugumas – Gimnazijoje yra įdiegtos atitinkamos techninės ir organizacinės priemonės siekiant užtikrinti, kad bet kokie saugomi asmens duomenys būtų saugūs ir apsaugoti nuo išorinio kišimosi.</w:t>
      </w:r>
    </w:p>
    <w:p w:rsidR="00DB0E7B" w:rsidRDefault="00DB0E7B" w:rsidP="00DB0E7B">
      <w:pPr>
        <w:tabs>
          <w:tab w:val="left" w:pos="1701"/>
        </w:tabs>
        <w:spacing w:after="0" w:line="240" w:lineRule="auto"/>
        <w:ind w:left="1134" w:right="-142"/>
        <w:contextualSpacing/>
        <w:jc w:val="both"/>
        <w:rPr>
          <w:rFonts w:ascii="Times New Roman" w:eastAsia="Times New Roman" w:hAnsi="Times New Roman" w:cs="Times New Roman"/>
        </w:rPr>
      </w:pPr>
    </w:p>
    <w:p w:rsidR="00B4559F" w:rsidRDefault="00DB0E7B" w:rsidP="00DB0E7B">
      <w:pPr>
        <w:spacing w:after="0" w:line="240" w:lineRule="auto"/>
        <w:ind w:right="-142"/>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0E7E3F">
        <w:rPr>
          <w:rFonts w:ascii="Times New Roman" w:eastAsia="Times New Roman" w:hAnsi="Times New Roman" w:cs="Times New Roman"/>
          <w:b/>
          <w:sz w:val="24"/>
          <w:szCs w:val="24"/>
        </w:rPr>
        <w:t>SKYRIUS</w:t>
      </w:r>
      <w:r w:rsidR="000E7E3F">
        <w:rPr>
          <w:rFonts w:ascii="Times New Roman" w:eastAsia="Times New Roman" w:hAnsi="Times New Roman" w:cs="Times New Roman"/>
          <w:b/>
          <w:sz w:val="24"/>
          <w:szCs w:val="24"/>
        </w:rPr>
        <w:br/>
        <w:t>BAIGIAMOSIOS NUOSTATOS</w:t>
      </w:r>
    </w:p>
    <w:p w:rsidR="00DB0E7B" w:rsidRDefault="00DB0E7B" w:rsidP="00DB0E7B">
      <w:pPr>
        <w:spacing w:after="0" w:line="240" w:lineRule="auto"/>
        <w:ind w:right="-142"/>
        <w:contextualSpacing/>
        <w:jc w:val="center"/>
        <w:rPr>
          <w:rFonts w:ascii="Times New Roman" w:eastAsia="Times New Roman" w:hAnsi="Times New Roman" w:cs="Times New Roman"/>
          <w:b/>
        </w:rPr>
      </w:pPr>
    </w:p>
    <w:p w:rsidR="00B4559F" w:rsidRDefault="00DB0E7B"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0E7E3F">
        <w:rPr>
          <w:rFonts w:ascii="Times New Roman" w:eastAsia="Times New Roman" w:hAnsi="Times New Roman" w:cs="Times New Roman"/>
          <w:sz w:val="24"/>
          <w:szCs w:val="24"/>
        </w:rPr>
        <w:t>Tvarka peržiūrima ir atnaujinama ne rečiau kaip kartą per metus arba pasikeitus teisės aktams, kurie reglamentuoja šios srities teisinius santykius.</w:t>
      </w:r>
    </w:p>
    <w:p w:rsidR="00B4559F" w:rsidRDefault="00DB0E7B" w:rsidP="00DB0E7B">
      <w:pPr>
        <w:numPr>
          <w:ilvl w:val="0"/>
          <w:numId w:val="1"/>
        </w:numPr>
        <w:spacing w:after="0" w:line="240" w:lineRule="auto"/>
        <w:ind w:right="-142"/>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0E7E3F">
        <w:rPr>
          <w:rFonts w:ascii="Times New Roman" w:eastAsia="Times New Roman" w:hAnsi="Times New Roman" w:cs="Times New Roman"/>
          <w:sz w:val="24"/>
          <w:szCs w:val="24"/>
        </w:rPr>
        <w:t>Tvarka privaloma visiems Gimnazijos darbuotojams. Darbuotojai su šia Tvarka bei jos pakeitimais supažindinami elektroninėmis priemonėmis pasirašytinai ir įsipareigoja jos laikytis. Šios Tvarkos pažeidimai gali būti laikomi darbo pažeidimais, už kuriuos gali būti taikoma atsakomybė, numatyta Lietuvos Respublikos darbo kodekse.</w:t>
      </w:r>
    </w:p>
    <w:p w:rsidR="00B4559F" w:rsidRPr="000E7E3F" w:rsidRDefault="00DB0E7B" w:rsidP="00DB0E7B">
      <w:pPr>
        <w:numPr>
          <w:ilvl w:val="0"/>
          <w:numId w:val="1"/>
        </w:numPr>
        <w:spacing w:after="0" w:line="240" w:lineRule="auto"/>
        <w:ind w:righ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7E3F" w:rsidRPr="000E7E3F">
        <w:rPr>
          <w:rFonts w:ascii="Times New Roman" w:eastAsia="Times New Roman" w:hAnsi="Times New Roman" w:cs="Times New Roman"/>
          <w:sz w:val="24"/>
          <w:szCs w:val="24"/>
        </w:rPr>
        <w:t xml:space="preserve">Rengiant Tvarką darbo grupės veikloje dalyvavo Gimnazijos mokytojų profesinė sąjungos atstovas. </w:t>
      </w:r>
    </w:p>
    <w:p w:rsidR="00B4559F" w:rsidRDefault="000E7E3F" w:rsidP="00DB0E7B">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sectPr w:rsidR="00B4559F" w:rsidSect="00DB0E7B">
      <w:headerReference w:type="default" r:id="rId8"/>
      <w:pgSz w:w="12240" w:h="15840"/>
      <w:pgMar w:top="1135" w:right="758" w:bottom="851" w:left="1701" w:header="708" w:footer="708"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1A" w:rsidRDefault="009C3E1A" w:rsidP="00DB0E7B">
      <w:pPr>
        <w:spacing w:after="0" w:line="240" w:lineRule="auto"/>
      </w:pPr>
      <w:r>
        <w:separator/>
      </w:r>
    </w:p>
  </w:endnote>
  <w:endnote w:type="continuationSeparator" w:id="0">
    <w:p w:rsidR="009C3E1A" w:rsidRDefault="009C3E1A" w:rsidP="00DB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1A" w:rsidRDefault="009C3E1A" w:rsidP="00DB0E7B">
      <w:pPr>
        <w:spacing w:after="0" w:line="240" w:lineRule="auto"/>
      </w:pPr>
      <w:r>
        <w:separator/>
      </w:r>
    </w:p>
  </w:footnote>
  <w:footnote w:type="continuationSeparator" w:id="0">
    <w:p w:rsidR="009C3E1A" w:rsidRDefault="009C3E1A" w:rsidP="00DB0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133853"/>
      <w:docPartObj>
        <w:docPartGallery w:val="Page Numbers (Top of Page)"/>
        <w:docPartUnique/>
      </w:docPartObj>
    </w:sdtPr>
    <w:sdtContent>
      <w:p w:rsidR="00DB0E7B" w:rsidRDefault="00DB0E7B">
        <w:pPr>
          <w:pStyle w:val="Antrats"/>
          <w:jc w:val="center"/>
        </w:pPr>
        <w:r>
          <w:fldChar w:fldCharType="begin"/>
        </w:r>
        <w:r>
          <w:instrText>PAGE   \* MERGEFORMAT</w:instrText>
        </w:r>
        <w:r>
          <w:fldChar w:fldCharType="separate"/>
        </w:r>
        <w:r w:rsidR="0006208E">
          <w:rPr>
            <w:noProof/>
          </w:rPr>
          <w:t>3</w:t>
        </w:r>
        <w:r>
          <w:fldChar w:fldCharType="end"/>
        </w:r>
      </w:p>
    </w:sdtContent>
  </w:sdt>
  <w:p w:rsidR="00DB0E7B" w:rsidRDefault="00DB0E7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3197"/>
    <w:multiLevelType w:val="multilevel"/>
    <w:tmpl w:val="4CF0028E"/>
    <w:lvl w:ilvl="0">
      <w:start w:val="1"/>
      <w:numFmt w:val="decimal"/>
      <w:lvlText w:val="%1."/>
      <w:lvlJc w:val="left"/>
      <w:pPr>
        <w:ind w:left="0" w:firstLine="1134"/>
      </w:pPr>
    </w:lvl>
    <w:lvl w:ilvl="1">
      <w:start w:val="1"/>
      <w:numFmt w:val="decimal"/>
      <w:lvlText w:val="%1.%2."/>
      <w:lvlJc w:val="left"/>
      <w:pPr>
        <w:ind w:left="0" w:firstLine="1134"/>
      </w:pPr>
    </w:lvl>
    <w:lvl w:ilvl="2">
      <w:start w:val="1"/>
      <w:numFmt w:val="decimal"/>
      <w:lvlText w:val="%1.%2.%3."/>
      <w:lvlJc w:val="left"/>
      <w:pPr>
        <w:ind w:left="0" w:firstLine="1134"/>
      </w:pPr>
    </w:lvl>
    <w:lvl w:ilvl="3">
      <w:start w:val="1"/>
      <w:numFmt w:val="decimal"/>
      <w:lvlText w:val="%1.%2.%3.%4."/>
      <w:lvlJc w:val="left"/>
      <w:pPr>
        <w:ind w:left="0" w:firstLine="1134"/>
      </w:pPr>
    </w:lvl>
    <w:lvl w:ilvl="4">
      <w:start w:val="1"/>
      <w:numFmt w:val="decimal"/>
      <w:lvlText w:val="%1.%2.%3.%4.%5."/>
      <w:lvlJc w:val="left"/>
      <w:pPr>
        <w:ind w:left="0" w:firstLine="1134"/>
      </w:pPr>
    </w:lvl>
    <w:lvl w:ilvl="5">
      <w:start w:val="1"/>
      <w:numFmt w:val="decimal"/>
      <w:lvlText w:val="%1.%2.%3.%4.%5.%6."/>
      <w:lvlJc w:val="left"/>
      <w:pPr>
        <w:ind w:left="0" w:firstLine="1134"/>
      </w:pPr>
    </w:lvl>
    <w:lvl w:ilvl="6">
      <w:start w:val="1"/>
      <w:numFmt w:val="decimal"/>
      <w:lvlText w:val="%1.%2.%3.%4.%5.%6.%7."/>
      <w:lvlJc w:val="left"/>
      <w:pPr>
        <w:ind w:left="0" w:firstLine="1134"/>
      </w:pPr>
    </w:lvl>
    <w:lvl w:ilvl="7">
      <w:start w:val="1"/>
      <w:numFmt w:val="decimal"/>
      <w:lvlText w:val="%1.%2.%3.%4.%5.%6.%7.%8."/>
      <w:lvlJc w:val="left"/>
      <w:pPr>
        <w:ind w:left="0" w:firstLine="1134"/>
      </w:pPr>
    </w:lvl>
    <w:lvl w:ilvl="8">
      <w:start w:val="1"/>
      <w:numFmt w:val="decimal"/>
      <w:lvlText w:val="%1.%2.%3.%4.%5.%6.%7.%8.%9."/>
      <w:lvlJc w:val="left"/>
      <w:pPr>
        <w:ind w:left="0" w:firstLine="1134"/>
      </w:pPr>
    </w:lvl>
  </w:abstractNum>
  <w:abstractNum w:abstractNumId="1">
    <w:nsid w:val="3383607F"/>
    <w:multiLevelType w:val="multilevel"/>
    <w:tmpl w:val="4A307F9C"/>
    <w:lvl w:ilvl="0">
      <w:start w:val="1"/>
      <w:numFmt w:val="upperRoman"/>
      <w:lvlText w:val="%1."/>
      <w:lvlJc w:val="left"/>
      <w:pPr>
        <w:ind w:left="0" w:firstLine="0"/>
      </w:pPr>
    </w:lvl>
    <w:lvl w:ilvl="1">
      <w:start w:val="1"/>
      <w:numFmt w:val="upperRoman"/>
      <w:lvlText w:val="%1.%2."/>
      <w:lvlJc w:val="left"/>
      <w:pPr>
        <w:ind w:left="0" w:firstLine="0"/>
      </w:pPr>
    </w:lvl>
    <w:lvl w:ilvl="2">
      <w:start w:val="1"/>
      <w:numFmt w:val="upperRoman"/>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B4559F"/>
    <w:rsid w:val="0006208E"/>
    <w:rsid w:val="000E7E3F"/>
    <w:rsid w:val="002A5E56"/>
    <w:rsid w:val="007D1EA7"/>
    <w:rsid w:val="009630DD"/>
    <w:rsid w:val="009C3E1A"/>
    <w:rsid w:val="00B4559F"/>
    <w:rsid w:val="00DB0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lt-LT" w:eastAsia="lt-LT"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ntrats">
    <w:name w:val="header"/>
    <w:basedOn w:val="prastasis"/>
    <w:link w:val="AntratsDiagrama"/>
    <w:uiPriority w:val="99"/>
    <w:unhideWhenUsed/>
    <w:rsid w:val="00DB0E7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B0E7B"/>
  </w:style>
  <w:style w:type="paragraph" w:styleId="Porat">
    <w:name w:val="footer"/>
    <w:basedOn w:val="prastasis"/>
    <w:link w:val="PoratDiagrama"/>
    <w:uiPriority w:val="99"/>
    <w:unhideWhenUsed/>
    <w:rsid w:val="00DB0E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B0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lt-LT" w:eastAsia="lt-LT"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ntrats">
    <w:name w:val="header"/>
    <w:basedOn w:val="prastasis"/>
    <w:link w:val="AntratsDiagrama"/>
    <w:uiPriority w:val="99"/>
    <w:unhideWhenUsed/>
    <w:rsid w:val="00DB0E7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B0E7B"/>
  </w:style>
  <w:style w:type="paragraph" w:styleId="Porat">
    <w:name w:val="footer"/>
    <w:basedOn w:val="prastasis"/>
    <w:link w:val="PoratDiagrama"/>
    <w:uiPriority w:val="99"/>
    <w:unhideWhenUsed/>
    <w:rsid w:val="00DB0E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B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5268</Words>
  <Characters>3004</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Daile-6</cp:lastModifiedBy>
  <cp:revision>4</cp:revision>
  <cp:lastPrinted>2018-03-07T09:22:00Z</cp:lastPrinted>
  <dcterms:created xsi:type="dcterms:W3CDTF">2018-03-07T09:16:00Z</dcterms:created>
  <dcterms:modified xsi:type="dcterms:W3CDTF">2018-03-07T10:07:00Z</dcterms:modified>
</cp:coreProperties>
</file>