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59" w:rsidRDefault="00C23E59" w:rsidP="00C23E59">
      <w:pPr>
        <w:pStyle w:val="Betarp"/>
        <w:framePr w:h="1032" w:hRule="exact" w:hSpace="180" w:wrap="around" w:vAnchor="page" w:hAnchor="page" w:x="7123" w:y="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Švenčionėlių Mindaugo gimnazijos</w:t>
      </w:r>
    </w:p>
    <w:p w:rsidR="00C23E59" w:rsidRDefault="00C23E59" w:rsidP="00C23E59">
      <w:pPr>
        <w:pStyle w:val="Betarp"/>
        <w:framePr w:h="1032" w:hRule="exact" w:hSpace="180" w:wrap="around" w:vAnchor="page" w:hAnchor="page" w:x="7123" w:y="994"/>
        <w:rPr>
          <w:rFonts w:ascii="Times New Roman" w:hAnsi="Times New Roman"/>
          <w:sz w:val="24"/>
          <w:szCs w:val="24"/>
        </w:rPr>
      </w:pPr>
    </w:p>
    <w:p w:rsidR="00C23E59" w:rsidRDefault="00C23E59" w:rsidP="00C23E59">
      <w:pPr>
        <w:pStyle w:val="Betarp"/>
        <w:framePr w:h="1032" w:hRule="exact" w:hSpace="180" w:wrap="around" w:vAnchor="page" w:hAnchor="page" w:x="7123" w:y="994"/>
        <w:rPr>
          <w:rFonts w:ascii="Times New Roman" w:hAnsi="Times New Roman"/>
          <w:sz w:val="24"/>
          <w:szCs w:val="24"/>
        </w:rPr>
      </w:pPr>
    </w:p>
    <w:p w:rsidR="00C23E59" w:rsidRDefault="00C23E59" w:rsidP="00C23E59">
      <w:pPr>
        <w:pStyle w:val="Betarp"/>
        <w:framePr w:h="1032" w:hRule="exact" w:hSpace="180" w:wrap="around" w:vAnchor="page" w:hAnchor="page" w:x="7123" w:y="994"/>
        <w:rPr>
          <w:rFonts w:ascii="Times New Roman" w:hAnsi="Times New Roman"/>
          <w:sz w:val="24"/>
          <w:szCs w:val="24"/>
        </w:rPr>
      </w:pPr>
    </w:p>
    <w:p w:rsidR="00C23E59" w:rsidRDefault="00C23E59" w:rsidP="00C23E59">
      <w:pPr>
        <w:framePr w:w="3286" w:h="661" w:hRule="exact" w:hSpace="180" w:wrap="around" w:vAnchor="page" w:hAnchor="page" w:x="7123" w:y="1471"/>
        <w:rPr>
          <w:sz w:val="24"/>
          <w:szCs w:val="24"/>
        </w:rPr>
      </w:pPr>
      <w:r>
        <w:rPr>
          <w:sz w:val="24"/>
          <w:szCs w:val="24"/>
        </w:rPr>
        <w:t>2014−2015 m. m. veiklos plano</w:t>
      </w:r>
    </w:p>
    <w:p w:rsidR="00C23E59" w:rsidRDefault="00805319" w:rsidP="00C23E59">
      <w:pPr>
        <w:framePr w:w="3286" w:h="661" w:hRule="exact" w:hSpace="180" w:wrap="around" w:vAnchor="page" w:hAnchor="page" w:x="7123" w:y="1471"/>
      </w:pPr>
      <w:r>
        <w:rPr>
          <w:sz w:val="24"/>
          <w:szCs w:val="24"/>
        </w:rPr>
        <w:t>5</w:t>
      </w:r>
      <w:r w:rsidR="00C91ED5">
        <w:rPr>
          <w:sz w:val="24"/>
          <w:szCs w:val="24"/>
        </w:rPr>
        <w:t xml:space="preserve"> </w:t>
      </w:r>
      <w:r w:rsidR="00C23E59">
        <w:rPr>
          <w:sz w:val="24"/>
          <w:szCs w:val="24"/>
        </w:rPr>
        <w:t xml:space="preserve"> priedas</w:t>
      </w:r>
    </w:p>
    <w:p w:rsidR="00C23E59" w:rsidRDefault="00C23E59" w:rsidP="00C23E59">
      <w:pPr>
        <w:pStyle w:val="Betarp"/>
        <w:framePr w:w="3286" w:h="661" w:hRule="exact" w:hSpace="180" w:wrap="around" w:vAnchor="page" w:hAnchor="page" w:x="7123" w:y="1471"/>
        <w:rPr>
          <w:rFonts w:ascii="Times New Roman" w:hAnsi="Times New Roman"/>
          <w:sz w:val="24"/>
          <w:szCs w:val="24"/>
        </w:rPr>
      </w:pPr>
    </w:p>
    <w:p w:rsidR="00C23E59" w:rsidRDefault="00C23E59"/>
    <w:p w:rsidR="00C23E59" w:rsidRDefault="00C23E59"/>
    <w:p w:rsidR="00C23E59" w:rsidRDefault="00C23E59"/>
    <w:p w:rsidR="00C23E59" w:rsidRDefault="00C23E59"/>
    <w:p w:rsidR="00C23E59" w:rsidRDefault="00C23E59"/>
    <w:p w:rsidR="00C23E59" w:rsidRDefault="00C23E59" w:rsidP="00C23E59">
      <w:pPr>
        <w:tabs>
          <w:tab w:val="left" w:pos="6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UGDYMO PROCESO STEBĖSENOS PLANAS</w:t>
      </w:r>
    </w:p>
    <w:p w:rsidR="00C23E59" w:rsidRDefault="00C23E59" w:rsidP="00C23E59">
      <w:pPr>
        <w:pStyle w:val="Bodytext"/>
        <w:ind w:left="4320" w:firstLine="720"/>
        <w:jc w:val="lef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58"/>
        <w:gridCol w:w="1846"/>
        <w:gridCol w:w="1276"/>
        <w:gridCol w:w="2404"/>
      </w:tblGrid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59" w:rsidRDefault="00C23E59" w:rsidP="00525F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Priemonė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59" w:rsidRDefault="00C23E59" w:rsidP="00525F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Vykdytojas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59" w:rsidRDefault="00C23E59" w:rsidP="00525F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59" w:rsidRDefault="00C23E59" w:rsidP="005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Atsiskaitymo forma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NU, pasirenkamųjų dalykų, modulių programų tvirtinimas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Pedagogai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C23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2014-08-30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grupės posėdžiai, direktoriaus įsakymas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Mokomųjų dalykų ilgalaikių  planų derinimas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Dalykų mokytojai ir kuruojantys 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C23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2014-09-09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posėdyje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Mokinių asmens bylų </w:t>
            </w:r>
            <w:proofErr w:type="spellStart"/>
            <w:r>
              <w:rPr>
                <w:color w:val="000000"/>
                <w:sz w:val="24"/>
                <w:szCs w:val="24"/>
              </w:rPr>
              <w:t>sutvar-ky</w:t>
            </w:r>
            <w:r>
              <w:rPr>
                <w:color w:val="000000"/>
                <w:sz w:val="24"/>
                <w:szCs w:val="24"/>
              </w:rPr>
              <w:softHyphen/>
              <w:t>mas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Klasių auklėtojai</w:t>
            </w:r>
          </w:p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 rugsėjo 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posėdis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Ataskaitų MDB, aplinkos, darbuotojų rengimas ir pateikimas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V.</w:t>
            </w:r>
          </w:p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C23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</w:t>
            </w:r>
            <w:r>
              <w:rPr>
                <w:color w:val="000000"/>
                <w:sz w:val="24"/>
                <w:szCs w:val="24"/>
              </w:rPr>
              <w:softHyphen/>
              <w:t>džiai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Klasės vadovų  planų derini-</w:t>
            </w:r>
            <w:proofErr w:type="spellStart"/>
            <w:r>
              <w:rPr>
                <w:color w:val="000000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Iki rugsėjo</w:t>
            </w: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d.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posėdis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Diagnostiniai lietuvių k., matematikos, užsienio kalbos (I) testai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Dalykų mokytojai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Rugsėjis </w:t>
            </w: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savaitė</w:t>
            </w: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</w:t>
            </w:r>
            <w:r>
              <w:rPr>
                <w:color w:val="000000"/>
                <w:sz w:val="24"/>
                <w:szCs w:val="24"/>
              </w:rPr>
              <w:softHyphen/>
              <w:t>sėdis</w:t>
            </w:r>
          </w:p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klasių mokytojų </w:t>
            </w:r>
            <w:proofErr w:type="spellStart"/>
            <w:r>
              <w:rPr>
                <w:color w:val="000000"/>
                <w:sz w:val="24"/>
                <w:szCs w:val="24"/>
              </w:rPr>
              <w:t>koncentrinis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susirinkimas</w:t>
            </w:r>
          </w:p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color w:val="000000"/>
                <w:sz w:val="24"/>
                <w:szCs w:val="24"/>
              </w:rPr>
              <w:t>. mokinių tėvų susirinkimas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Bandomieji egzaminai IV gimnazijos klasėse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Kuruojantis vadovas,  metodi</w:t>
            </w:r>
            <w:r>
              <w:rPr>
                <w:color w:val="000000"/>
                <w:sz w:val="24"/>
                <w:szCs w:val="24"/>
              </w:rPr>
              <w:softHyphen/>
              <w:t>nės grupės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Vasaris- balandis</w:t>
            </w: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posėdyje, metodinėse grupėse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Diagnostinė anglų, rusų ir vokiečių k. analizė, nustatant lygius (A1, A2, B1, B2)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Dalykų mokytojai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posėdis</w:t>
            </w:r>
          </w:p>
        </w:tc>
      </w:tr>
      <w:tr w:rsidR="00B76AC0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B76AC0">
            <w:pPr>
              <w:rPr>
                <w:sz w:val="24"/>
                <w:szCs w:val="24"/>
              </w:rPr>
            </w:pPr>
            <w:r w:rsidRPr="00B92D66">
              <w:rPr>
                <w:sz w:val="24"/>
                <w:szCs w:val="24"/>
              </w:rPr>
              <w:t>Nepažangių mokinių mokymo</w:t>
            </w:r>
            <w:r>
              <w:rPr>
                <w:sz w:val="24"/>
                <w:szCs w:val="24"/>
              </w:rPr>
              <w:t>(</w:t>
            </w:r>
            <w:r w:rsidRPr="00B92D66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)</w:t>
            </w:r>
            <w:r w:rsidRPr="00B92D66">
              <w:rPr>
                <w:sz w:val="24"/>
                <w:szCs w:val="24"/>
              </w:rPr>
              <w:t xml:space="preserve"> proceso stebėjimas pamokų metu, rekomendacijų teikimas</w:t>
            </w:r>
          </w:p>
          <w:p w:rsidR="00B76AC0" w:rsidRDefault="00B76AC0" w:rsidP="00525F67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  <w:p w:rsidR="00B76AC0" w:rsidRDefault="00B76AC0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Pagalbos mokiniu specialistai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B76A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pusmetis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VGK posėdis</w:t>
            </w:r>
          </w:p>
        </w:tc>
      </w:tr>
      <w:tr w:rsidR="00B76AC0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B7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Gabių mokinių veiklos pamokose ir </w:t>
            </w:r>
            <w:proofErr w:type="spellStart"/>
            <w:r>
              <w:rPr>
                <w:sz w:val="24"/>
                <w:szCs w:val="24"/>
              </w:rPr>
              <w:t>popamokinėje</w:t>
            </w:r>
            <w:proofErr w:type="spellEnd"/>
            <w:r>
              <w:rPr>
                <w:sz w:val="24"/>
                <w:szCs w:val="24"/>
              </w:rPr>
              <w:t xml:space="preserve"> veikloje organizavimo </w:t>
            </w:r>
            <w:proofErr w:type="spellStart"/>
            <w:r>
              <w:rPr>
                <w:sz w:val="24"/>
                <w:szCs w:val="24"/>
              </w:rPr>
              <w:t>stebėsena</w:t>
            </w:r>
            <w:proofErr w:type="spellEnd"/>
          </w:p>
          <w:p w:rsidR="00B76AC0" w:rsidRPr="00B92D66" w:rsidRDefault="00B76AC0" w:rsidP="00B76AC0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B76A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C0" w:rsidRDefault="00B76AC0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Direkcijos posėdis</w:t>
            </w:r>
          </w:p>
          <w:p w:rsidR="00B76AC0" w:rsidRDefault="00B76AC0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MT posėdis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B76AC0" w:rsidP="00B76AC0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lastRenderedPageBreak/>
              <w:t>11.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Besiruošiančių atestacijai mokytojų, neformaliojo ugdymo būrelių vadovų veiklos priežiūra</w:t>
            </w:r>
          </w:p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Atestacinė komisija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12</w:t>
            </w:r>
            <w:r w:rsidR="00C23E59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UGDOMOJI PEDAGOGINĖ </w:t>
            </w:r>
            <w:r w:rsidR="00213202">
              <w:rPr>
                <w:color w:val="000000"/>
                <w:sz w:val="24"/>
                <w:szCs w:val="24"/>
              </w:rPr>
              <w:t>STEBĖSENA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23E59" w:rsidRDefault="00C23E59" w:rsidP="00525F67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Pagalbos mokytojams, turintiems sunkumų organizuojant ugdymo procesą pamokoje, aptarimas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</w:p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</w:p>
          <w:p w:rsidR="00C23E59" w:rsidRDefault="00C23E59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3E59" w:rsidRDefault="00C23E59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3E59" w:rsidRDefault="00C23E59" w:rsidP="00C23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C23E59" w:rsidP="00525F67">
            <w:pPr>
              <w:rPr>
                <w:sz w:val="24"/>
                <w:szCs w:val="24"/>
              </w:rPr>
            </w:pPr>
          </w:p>
          <w:p w:rsidR="00C23E59" w:rsidRDefault="00C23E59" w:rsidP="00525F67">
            <w:pPr>
              <w:rPr>
                <w:sz w:val="24"/>
                <w:szCs w:val="24"/>
              </w:rPr>
            </w:pPr>
          </w:p>
          <w:p w:rsidR="00C23E59" w:rsidRDefault="00C23E59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</w:tc>
      </w:tr>
      <w:tr w:rsidR="00C23E59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13</w:t>
            </w:r>
            <w:r w:rsidR="00634DB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Pr="00F43C4E" w:rsidRDefault="00634DB7" w:rsidP="00634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  <w:r w:rsidRPr="00F43C4E">
              <w:rPr>
                <w:rFonts w:eastAsia="Times New Roman"/>
                <w:sz w:val="24"/>
                <w:szCs w:val="24"/>
              </w:rPr>
              <w:t>kiriamų namų darbų veiksmingumas, efektyvumas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C4E">
              <w:rPr>
                <w:rFonts w:eastAsia="Times New Roman"/>
                <w:sz w:val="24"/>
                <w:szCs w:val="24"/>
              </w:rPr>
              <w:t>ir ryšys su darbu klasėje. Namų darbų apimtys</w:t>
            </w:r>
          </w:p>
          <w:p w:rsidR="00634DB7" w:rsidRPr="00F43C4E" w:rsidRDefault="00634DB7" w:rsidP="00634DB7">
            <w:pPr>
              <w:rPr>
                <w:rFonts w:eastAsia="Times New Roman"/>
                <w:sz w:val="24"/>
                <w:szCs w:val="24"/>
              </w:rPr>
            </w:pPr>
          </w:p>
          <w:p w:rsidR="00C23E59" w:rsidRDefault="00C23E59" w:rsidP="00525F67">
            <w:pPr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634DB7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9" w:rsidRDefault="00634DB7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  <w:p w:rsidR="00634DB7" w:rsidRDefault="00634DB7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susirinkimas</w:t>
            </w:r>
          </w:p>
        </w:tc>
      </w:tr>
      <w:tr w:rsidR="00634DB7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14</w:t>
            </w:r>
            <w:r w:rsidR="00634DB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  <w:r w:rsidRPr="00F43C4E">
              <w:rPr>
                <w:rFonts w:eastAsia="Times New Roman"/>
                <w:sz w:val="24"/>
                <w:szCs w:val="24"/>
              </w:rPr>
              <w:t xml:space="preserve">gdymo turinio </w:t>
            </w:r>
            <w:proofErr w:type="spellStart"/>
            <w:r w:rsidRPr="00F43C4E">
              <w:rPr>
                <w:rFonts w:eastAsia="Times New Roman"/>
                <w:sz w:val="24"/>
                <w:szCs w:val="24"/>
              </w:rPr>
              <w:t>diferencijavi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F43C4E">
              <w:rPr>
                <w:rFonts w:eastAsia="Times New Roman"/>
                <w:sz w:val="24"/>
                <w:szCs w:val="24"/>
              </w:rPr>
              <w:t>mą</w:t>
            </w:r>
            <w:proofErr w:type="spellEnd"/>
            <w:r w:rsidRPr="00F43C4E">
              <w:rPr>
                <w:rFonts w:eastAsia="Times New Roman"/>
                <w:sz w:val="24"/>
                <w:szCs w:val="24"/>
              </w:rPr>
              <w:t xml:space="preserve"> ir individu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 w:rsidRPr="00F43C4E">
              <w:rPr>
                <w:rFonts w:eastAsia="Times New Roman"/>
                <w:sz w:val="24"/>
                <w:szCs w:val="24"/>
              </w:rPr>
              <w:t>lizavimą įvertin</w:t>
            </w:r>
            <w:r>
              <w:rPr>
                <w:rFonts w:eastAsia="Times New Roman"/>
                <w:sz w:val="24"/>
                <w:szCs w:val="24"/>
              </w:rPr>
              <w:t>imas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  <w:p w:rsidR="00634DB7" w:rsidRDefault="00634DB7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susirinkimas</w:t>
            </w:r>
          </w:p>
        </w:tc>
      </w:tr>
      <w:tr w:rsidR="00634DB7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15</w:t>
            </w:r>
            <w:r w:rsidR="00634DB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  <w:r w:rsidRPr="00F43C4E">
              <w:rPr>
                <w:rFonts w:eastAsia="Times New Roman"/>
                <w:sz w:val="24"/>
                <w:szCs w:val="24"/>
              </w:rPr>
              <w:t>okinių mokymosi motyvaciją palaikančios mokyt</w:t>
            </w:r>
            <w:r>
              <w:rPr>
                <w:rFonts w:eastAsia="Times New Roman"/>
                <w:sz w:val="24"/>
                <w:szCs w:val="24"/>
              </w:rPr>
              <w:t>o</w:t>
            </w:r>
            <w:r w:rsidRPr="00F43C4E">
              <w:rPr>
                <w:rFonts w:eastAsia="Times New Roman"/>
                <w:sz w:val="24"/>
                <w:szCs w:val="24"/>
              </w:rPr>
              <w:t xml:space="preserve">jo veiklos, </w:t>
            </w:r>
            <w:proofErr w:type="spellStart"/>
            <w:r w:rsidRPr="00F43C4E">
              <w:rPr>
                <w:rFonts w:eastAsia="Times New Roman"/>
                <w:sz w:val="24"/>
                <w:szCs w:val="24"/>
              </w:rPr>
              <w:t>inovatyvių</w:t>
            </w:r>
            <w:proofErr w:type="spellEnd"/>
            <w:r w:rsidRPr="00F43C4E">
              <w:rPr>
                <w:rFonts w:eastAsia="Times New Roman"/>
                <w:sz w:val="24"/>
                <w:szCs w:val="24"/>
              </w:rPr>
              <w:t xml:space="preserve"> metodų naudojimas, pedagoginė pagalba gabiems mokiniams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  <w:p w:rsidR="00634DB7" w:rsidRDefault="00634DB7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susirinkimas</w:t>
            </w:r>
          </w:p>
        </w:tc>
      </w:tr>
      <w:tr w:rsidR="00634DB7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16</w:t>
            </w:r>
            <w:r w:rsidR="00634DB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Etnokultūros programos integravimo ugdomajame procese kontrolė</w:t>
            </w:r>
          </w:p>
          <w:p w:rsidR="00634DB7" w:rsidRDefault="00634DB7" w:rsidP="00634DB7">
            <w:pPr>
              <w:rPr>
                <w:rFonts w:eastAsia="Times New Roman"/>
                <w:sz w:val="24"/>
                <w:szCs w:val="24"/>
              </w:rPr>
            </w:pPr>
          </w:p>
          <w:p w:rsidR="00634DB7" w:rsidRDefault="00634DB7" w:rsidP="00634D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m.</w:t>
            </w:r>
          </w:p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Vasaris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  <w:p w:rsidR="00634DB7" w:rsidRDefault="00634DB7" w:rsidP="00525F67">
            <w:pPr>
              <w:rPr>
                <w:sz w:val="24"/>
                <w:szCs w:val="24"/>
              </w:rPr>
            </w:pPr>
          </w:p>
        </w:tc>
      </w:tr>
      <w:tr w:rsidR="00634DB7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17</w:t>
            </w:r>
            <w:r w:rsidR="00634DB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  <w:r w:rsidRPr="00F43C4E">
              <w:rPr>
                <w:rFonts w:eastAsia="Times New Roman"/>
                <w:sz w:val="24"/>
                <w:szCs w:val="24"/>
              </w:rPr>
              <w:t xml:space="preserve">eformaliojo ugdymo programų įgyvendinimo </w:t>
            </w:r>
            <w:r>
              <w:rPr>
                <w:rFonts w:eastAsia="Times New Roman"/>
                <w:sz w:val="24"/>
                <w:szCs w:val="24"/>
              </w:rPr>
              <w:t>kontrolė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Guigienė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m.  lapkritis</w:t>
            </w:r>
          </w:p>
          <w:p w:rsidR="00634DB7" w:rsidRDefault="00634DB7" w:rsidP="00634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m.</w:t>
            </w:r>
          </w:p>
          <w:p w:rsidR="00634DB7" w:rsidRDefault="00634DB7" w:rsidP="00634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balandis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  <w:p w:rsidR="00634DB7" w:rsidRDefault="00634DB7" w:rsidP="00634DB7">
            <w:pPr>
              <w:rPr>
                <w:sz w:val="24"/>
                <w:szCs w:val="24"/>
              </w:rPr>
            </w:pPr>
          </w:p>
        </w:tc>
      </w:tr>
      <w:tr w:rsidR="00634DB7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18</w:t>
            </w:r>
            <w:r w:rsidR="00634DB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Pr="00327C20" w:rsidRDefault="00634DB7" w:rsidP="00634DB7">
            <w:pPr>
              <w:rPr>
                <w:rFonts w:eastAsia="Times New Roman"/>
                <w:sz w:val="24"/>
                <w:szCs w:val="24"/>
              </w:rPr>
            </w:pPr>
            <w:r w:rsidRPr="00327C20">
              <w:rPr>
                <w:rFonts w:eastAsia="Times New Roman"/>
                <w:sz w:val="24"/>
                <w:szCs w:val="24"/>
              </w:rPr>
              <w:t xml:space="preserve">Mokinių asmeninių </w:t>
            </w:r>
          </w:p>
          <w:p w:rsidR="00634DB7" w:rsidRPr="00327C20" w:rsidRDefault="00634DB7" w:rsidP="00634DB7">
            <w:pPr>
              <w:rPr>
                <w:rFonts w:eastAsia="Times New Roman"/>
                <w:sz w:val="24"/>
                <w:szCs w:val="24"/>
              </w:rPr>
            </w:pPr>
            <w:r w:rsidRPr="00327C20">
              <w:rPr>
                <w:rFonts w:eastAsia="Times New Roman"/>
                <w:sz w:val="24"/>
                <w:szCs w:val="24"/>
              </w:rPr>
              <w:t xml:space="preserve">kompetencijų praktiškai </w:t>
            </w:r>
          </w:p>
          <w:p w:rsidR="00634DB7" w:rsidRPr="00327C20" w:rsidRDefault="00634DB7" w:rsidP="00634DB7">
            <w:pPr>
              <w:rPr>
                <w:rFonts w:eastAsia="Times New Roman"/>
                <w:sz w:val="24"/>
                <w:szCs w:val="24"/>
              </w:rPr>
            </w:pPr>
            <w:r w:rsidRPr="00327C20">
              <w:rPr>
                <w:rFonts w:eastAsia="Times New Roman"/>
                <w:sz w:val="24"/>
                <w:szCs w:val="24"/>
              </w:rPr>
              <w:t xml:space="preserve">pritaikyti turimas žinias ir </w:t>
            </w:r>
          </w:p>
          <w:p w:rsidR="00634DB7" w:rsidRPr="00327C20" w:rsidRDefault="00634DB7" w:rsidP="00634DB7">
            <w:pPr>
              <w:rPr>
                <w:rFonts w:eastAsia="Times New Roman"/>
                <w:sz w:val="24"/>
                <w:szCs w:val="24"/>
              </w:rPr>
            </w:pPr>
            <w:r w:rsidRPr="00327C20">
              <w:rPr>
                <w:rFonts w:eastAsia="Times New Roman"/>
                <w:sz w:val="24"/>
                <w:szCs w:val="24"/>
              </w:rPr>
              <w:t xml:space="preserve">įgūdžius ugdymo stebėjimas </w:t>
            </w:r>
          </w:p>
          <w:p w:rsidR="00634DB7" w:rsidRDefault="00634DB7" w:rsidP="00634D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63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</w:tc>
      </w:tr>
      <w:tr w:rsidR="00634DB7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B76AC0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 w:rsidR="00B76AC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Pr="00F43C4E" w:rsidRDefault="00634DB7" w:rsidP="00634DB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</w:t>
            </w:r>
            <w:r w:rsidRPr="00F43C4E">
              <w:rPr>
                <w:rFonts w:eastAsia="Times New Roman" w:cs="Arial"/>
                <w:sz w:val="24"/>
                <w:szCs w:val="24"/>
              </w:rPr>
              <w:t xml:space="preserve">ontrolinių darbų grafiko </w:t>
            </w:r>
          </w:p>
          <w:p w:rsidR="00634DB7" w:rsidRDefault="00634DB7" w:rsidP="00634DB7">
            <w:pPr>
              <w:rPr>
                <w:rFonts w:eastAsia="Times New Roman" w:cs="Arial"/>
                <w:sz w:val="24"/>
                <w:szCs w:val="24"/>
              </w:rPr>
            </w:pPr>
            <w:r w:rsidRPr="00F43C4E">
              <w:rPr>
                <w:rFonts w:eastAsia="Times New Roman" w:cs="Arial"/>
                <w:sz w:val="24"/>
                <w:szCs w:val="24"/>
              </w:rPr>
              <w:t>inspektavimas pagal kuruojamus dalykus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34DB7" w:rsidRPr="00327C20" w:rsidRDefault="00634DB7" w:rsidP="00634D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posėdis</w:t>
            </w:r>
          </w:p>
        </w:tc>
      </w:tr>
      <w:tr w:rsidR="00634DB7" w:rsidTr="00C23E59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B76AC0" w:rsidP="00525F67">
            <w:pPr>
              <w:pStyle w:val="Bodytex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</w:t>
            </w:r>
            <w:r w:rsidR="00634DB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pStyle w:val="Betarp1"/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lt-LT"/>
              </w:rPr>
              <w:t>Elektroninio dienyno panaudojimo efektyvumas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vadovai</w:t>
            </w:r>
          </w:p>
          <w:p w:rsidR="00634DB7" w:rsidRDefault="00634DB7" w:rsidP="00525F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Spalis</w:t>
            </w:r>
          </w:p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Kovas</w:t>
            </w:r>
          </w:p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4DB7" w:rsidRDefault="00634DB7" w:rsidP="00525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B7" w:rsidRDefault="00634DB7" w:rsidP="00525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Direkcijos posėdžiai</w:t>
            </w:r>
          </w:p>
        </w:tc>
      </w:tr>
    </w:tbl>
    <w:p w:rsidR="00C23E59" w:rsidRDefault="00C23E59"/>
    <w:sectPr w:rsidR="00C23E59" w:rsidSect="00C23E59">
      <w:pgSz w:w="11906" w:h="16838"/>
      <w:pgMar w:top="1440" w:right="566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23E59"/>
    <w:rsid w:val="0006008E"/>
    <w:rsid w:val="00213202"/>
    <w:rsid w:val="0024790A"/>
    <w:rsid w:val="00634DB7"/>
    <w:rsid w:val="007C7EC8"/>
    <w:rsid w:val="00805319"/>
    <w:rsid w:val="008D334C"/>
    <w:rsid w:val="00967AC0"/>
    <w:rsid w:val="00B76AC0"/>
    <w:rsid w:val="00C23E59"/>
    <w:rsid w:val="00C91ED5"/>
    <w:rsid w:val="00E2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3E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23E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 text"/>
    <w:rsid w:val="00C23E5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Calibri" w:hAnsi="TimesLT" w:cs="Times New Roman"/>
      <w:sz w:val="20"/>
      <w:szCs w:val="20"/>
      <w:lang w:val="en-US"/>
    </w:rPr>
  </w:style>
  <w:style w:type="paragraph" w:customStyle="1" w:styleId="Betarp1">
    <w:name w:val="Be tarpų1"/>
    <w:uiPriority w:val="1"/>
    <w:qFormat/>
    <w:rsid w:val="00634D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1825</Words>
  <Characters>1041</Characters>
  <Application>Microsoft Office Word</Application>
  <DocSecurity>0</DocSecurity>
  <Lines>8</Lines>
  <Paragraphs>5</Paragraphs>
  <ScaleCrop>false</ScaleCrop>
  <Company>.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2014-06-16T09:06:00Z</dcterms:created>
  <dcterms:modified xsi:type="dcterms:W3CDTF">2014-09-18T06:30:00Z</dcterms:modified>
</cp:coreProperties>
</file>