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AD97B46" w14:textId="77777777" w:rsidR="00433CEB" w:rsidRPr="002940F8" w:rsidRDefault="00E26610" w:rsidP="002940F8">
      <w:pPr>
        <w:tabs>
          <w:tab w:val="left" w:pos="6946"/>
        </w:tabs>
        <w:spacing w:after="0" w:line="240" w:lineRule="auto"/>
        <w:ind w:left="6946" w:firstLine="0"/>
        <w:rPr>
          <w:sz w:val="24"/>
        </w:rPr>
      </w:pPr>
      <w:r w:rsidRPr="002940F8">
        <w:rPr>
          <w:sz w:val="24"/>
        </w:rPr>
        <w:t>PATVIRTINTA</w:t>
      </w:r>
    </w:p>
    <w:p w14:paraId="73C1645B" w14:textId="29368718" w:rsidR="00433CEB" w:rsidRPr="002940F8" w:rsidRDefault="00E26610" w:rsidP="002940F8">
      <w:pPr>
        <w:tabs>
          <w:tab w:val="left" w:pos="6946"/>
        </w:tabs>
        <w:spacing w:after="0" w:line="240" w:lineRule="auto"/>
        <w:ind w:left="6946" w:firstLine="0"/>
        <w:jc w:val="left"/>
        <w:rPr>
          <w:sz w:val="24"/>
        </w:rPr>
      </w:pPr>
      <w:r w:rsidRPr="002940F8">
        <w:rPr>
          <w:sz w:val="24"/>
        </w:rPr>
        <w:t>Švenčionėlių Mindaugo gimnazijos</w:t>
      </w:r>
      <w:r w:rsidR="002940F8">
        <w:rPr>
          <w:sz w:val="24"/>
        </w:rPr>
        <w:t xml:space="preserve"> </w:t>
      </w:r>
      <w:r w:rsidRPr="002940F8">
        <w:rPr>
          <w:sz w:val="24"/>
        </w:rPr>
        <w:t>direktoriaus 2016 m. rugpjūčio</w:t>
      </w:r>
      <w:r w:rsidR="00B22B1E" w:rsidRPr="002940F8">
        <w:rPr>
          <w:sz w:val="24"/>
        </w:rPr>
        <w:t xml:space="preserve">    </w:t>
      </w:r>
      <w:r w:rsidRPr="002940F8">
        <w:rPr>
          <w:sz w:val="24"/>
        </w:rPr>
        <w:t xml:space="preserve">     d. įsakymu Nr. O - </w:t>
      </w:r>
    </w:p>
    <w:p w14:paraId="5D33EA86" w14:textId="77777777" w:rsidR="00433CEB" w:rsidRPr="002940F8" w:rsidRDefault="00433CEB" w:rsidP="002940F8">
      <w:pPr>
        <w:tabs>
          <w:tab w:val="left" w:pos="6946"/>
        </w:tabs>
        <w:spacing w:after="0" w:line="240" w:lineRule="auto"/>
        <w:jc w:val="center"/>
        <w:rPr>
          <w:sz w:val="24"/>
        </w:rPr>
      </w:pPr>
    </w:p>
    <w:p w14:paraId="2BB8ED13" w14:textId="77777777" w:rsidR="00433CEB" w:rsidRPr="002940F8" w:rsidRDefault="00E26610" w:rsidP="002940F8">
      <w:pPr>
        <w:tabs>
          <w:tab w:val="left" w:pos="6946"/>
        </w:tabs>
        <w:spacing w:after="0" w:line="240" w:lineRule="auto"/>
        <w:jc w:val="center"/>
        <w:rPr>
          <w:sz w:val="24"/>
        </w:rPr>
      </w:pPr>
      <w:r w:rsidRPr="002940F8">
        <w:rPr>
          <w:b/>
          <w:sz w:val="24"/>
        </w:rPr>
        <w:t>ŠVENČIONIŲ R. ŠVENČIONĖLIŲ MINDAUGO GIMNAZIJOS</w:t>
      </w:r>
    </w:p>
    <w:p w14:paraId="706BB5EF" w14:textId="77777777" w:rsidR="00433CEB" w:rsidRPr="002940F8" w:rsidRDefault="00E26610" w:rsidP="002940F8">
      <w:pPr>
        <w:tabs>
          <w:tab w:val="left" w:pos="6946"/>
        </w:tabs>
        <w:spacing w:after="0" w:line="240" w:lineRule="auto"/>
        <w:jc w:val="center"/>
        <w:rPr>
          <w:sz w:val="24"/>
        </w:rPr>
      </w:pPr>
      <w:r w:rsidRPr="002940F8">
        <w:rPr>
          <w:b/>
          <w:sz w:val="24"/>
        </w:rPr>
        <w:t>2016‒2017 M. M. VEIKLOS PLANAS</w:t>
      </w:r>
    </w:p>
    <w:p w14:paraId="6F2F8F54" w14:textId="77777777" w:rsidR="00433CEB" w:rsidRPr="002940F8" w:rsidRDefault="00433CEB" w:rsidP="002940F8">
      <w:pPr>
        <w:tabs>
          <w:tab w:val="left" w:pos="6946"/>
        </w:tabs>
        <w:spacing w:after="0" w:line="240" w:lineRule="auto"/>
        <w:rPr>
          <w:sz w:val="24"/>
        </w:rPr>
      </w:pPr>
    </w:p>
    <w:p w14:paraId="0E9A6CF3" w14:textId="77777777" w:rsidR="00433CEB" w:rsidRPr="002940F8" w:rsidRDefault="00E26610" w:rsidP="002940F8">
      <w:pPr>
        <w:tabs>
          <w:tab w:val="left" w:pos="6946"/>
        </w:tabs>
        <w:spacing w:after="0" w:line="240" w:lineRule="auto"/>
        <w:jc w:val="center"/>
        <w:rPr>
          <w:sz w:val="24"/>
        </w:rPr>
      </w:pPr>
      <w:r w:rsidRPr="002940F8">
        <w:rPr>
          <w:b/>
          <w:sz w:val="24"/>
        </w:rPr>
        <w:t>VEIKLOS ANALIZĖ</w:t>
      </w:r>
    </w:p>
    <w:p w14:paraId="55525B40" w14:textId="77777777" w:rsidR="00433CEB" w:rsidRPr="002940F8" w:rsidRDefault="00433CEB" w:rsidP="002940F8">
      <w:pPr>
        <w:tabs>
          <w:tab w:val="left" w:pos="6946"/>
        </w:tabs>
        <w:spacing w:after="0" w:line="240" w:lineRule="auto"/>
        <w:rPr>
          <w:sz w:val="24"/>
        </w:rPr>
      </w:pPr>
    </w:p>
    <w:p w14:paraId="53839033" w14:textId="77777777" w:rsidR="00433CEB" w:rsidRPr="002940F8" w:rsidRDefault="00E26610" w:rsidP="002940F8">
      <w:pPr>
        <w:tabs>
          <w:tab w:val="left" w:pos="6946"/>
        </w:tabs>
        <w:spacing w:line="240" w:lineRule="auto"/>
        <w:rPr>
          <w:sz w:val="24"/>
        </w:rPr>
      </w:pPr>
      <w:r w:rsidRPr="002940F8">
        <w:rPr>
          <w:sz w:val="24"/>
        </w:rPr>
        <w:t>Švenčionių r. Š</w:t>
      </w:r>
      <w:r w:rsidR="0020425F" w:rsidRPr="002940F8">
        <w:rPr>
          <w:sz w:val="24"/>
        </w:rPr>
        <w:t>venčionėlių Mindaugo gimnazija –</w:t>
      </w:r>
      <w:r w:rsidRPr="002940F8">
        <w:rPr>
          <w:sz w:val="24"/>
        </w:rPr>
        <w:t xml:space="preserve"> vidurinė trečiosios pakopos mokykla, savo veiklą grindžianti Lietuvos Respublikos Konstitucija, Vaiko teisių konvencija, Lietuvos Respublikos Švietimo ir kitais įstatymais, Lietuvos Respublikos Vyriausybės nutarimais, Švietimo ir mokslo ministerijos norminiais aktais, Švenčionių rajono savivaldybės tarybos sprendimais, savivaldybės administracijos bei administracijos Kultūros, švietimo, jaunimo ir sporto skyriaus vedėjo įsakymais, Gimnazijos veiklos dokumentais ir nuostatais.</w:t>
      </w:r>
    </w:p>
    <w:p w14:paraId="793FC838" w14:textId="77777777" w:rsidR="00433CEB" w:rsidRPr="002940F8" w:rsidRDefault="00E26610" w:rsidP="002940F8">
      <w:pPr>
        <w:numPr>
          <w:ilvl w:val="1"/>
          <w:numId w:val="10"/>
        </w:numPr>
        <w:tabs>
          <w:tab w:val="left" w:pos="1560"/>
          <w:tab w:val="left" w:pos="6946"/>
        </w:tabs>
        <w:spacing w:line="240" w:lineRule="auto"/>
        <w:rPr>
          <w:sz w:val="24"/>
        </w:rPr>
      </w:pPr>
      <w:r w:rsidRPr="002940F8">
        <w:rPr>
          <w:sz w:val="24"/>
        </w:rPr>
        <w:t>Mokinių ir klasių komplektų skaičius:</w:t>
      </w:r>
    </w:p>
    <w:p w14:paraId="1EF1086D" w14:textId="7704D892" w:rsidR="00433CEB" w:rsidRPr="002940F8" w:rsidRDefault="00E26610" w:rsidP="002940F8">
      <w:pPr>
        <w:tabs>
          <w:tab w:val="left" w:pos="1560"/>
          <w:tab w:val="left" w:pos="6946"/>
        </w:tabs>
        <w:spacing w:line="240" w:lineRule="auto"/>
        <w:rPr>
          <w:sz w:val="24"/>
        </w:rPr>
      </w:pPr>
      <w:r w:rsidRPr="002940F8">
        <w:rPr>
          <w:sz w:val="24"/>
        </w:rPr>
        <w:t>2015-2016 m. m.</w:t>
      </w:r>
      <w:r w:rsidR="00C92DD9" w:rsidRPr="002940F8">
        <w:rPr>
          <w:sz w:val="24"/>
        </w:rPr>
        <w:t xml:space="preserve"> gimnazijoje mokėsi 212 mokinių</w:t>
      </w:r>
      <w:r w:rsidRPr="002940F8">
        <w:rPr>
          <w:sz w:val="24"/>
        </w:rPr>
        <w:t>, buvo 11 klasių komplektų: 5</w:t>
      </w:r>
      <w:r w:rsidR="00B22B1E" w:rsidRPr="002940F8">
        <w:rPr>
          <w:sz w:val="24"/>
        </w:rPr>
        <w:t xml:space="preserve"> </w:t>
      </w:r>
      <w:r w:rsidRPr="002940F8">
        <w:rPr>
          <w:sz w:val="24"/>
        </w:rPr>
        <w:t>– I-II gimnazijos klasių, 5 – III-IV klasių komplektai ir 1 socialinių įgūdžių programos klasė. Vidutinis mokinių skaičius klasėje – 20 mokinių.</w:t>
      </w:r>
      <w:r w:rsidR="00BA3BB5" w:rsidRPr="002940F8">
        <w:rPr>
          <w:sz w:val="24"/>
        </w:rPr>
        <w:t xml:space="preserve"> </w:t>
      </w:r>
      <w:r w:rsidR="00C31C71" w:rsidRPr="002940F8">
        <w:rPr>
          <w:sz w:val="24"/>
        </w:rPr>
        <w:t xml:space="preserve">2015-2016 </w:t>
      </w:r>
      <w:proofErr w:type="spellStart"/>
      <w:r w:rsidR="00C31C71" w:rsidRPr="002940F8">
        <w:rPr>
          <w:sz w:val="24"/>
        </w:rPr>
        <w:t>m.m</w:t>
      </w:r>
      <w:proofErr w:type="spellEnd"/>
      <w:r w:rsidR="00C31C71" w:rsidRPr="002940F8">
        <w:rPr>
          <w:sz w:val="24"/>
        </w:rPr>
        <w:t>. Švenčionių r. Švenčionėlių suaugusiųjų ir jaunimo mokykloje mokėsi 106 mokiniai (25 jaunimo ir 81 suaugusiųjų klasėse), iš jų 23 pagal pagrindinio ugdymo programą, 2 pagal pagrindinio ugdymo individualizuotą programą, 30 pagal suaugusiųjų pagrindinio ugdymo programą ir 51 pagal vidurinio ugdymo programą. Klasių komplektų skaičius: trys 7-10 jaunimo klasės, iš jų 7-8 jungtinė klasė ir keturios 5, 7-8, I-IV suaugusiųjų klasės (dvi jungtinės klasės: 5,7-8 ir I-II klasės). Mokykloje mokiniams buvo sudarytos palankios sąlygos mokytis. Parengti ir įgyvendinti individualūs ugdymo planai jaunimo ir suaugusiųjų klasių mokiniams, atsižvelgiant į jų tolesnio mokymosi krūvį,</w:t>
      </w:r>
      <w:r w:rsidR="007C1567">
        <w:rPr>
          <w:sz w:val="24"/>
        </w:rPr>
        <w:t xml:space="preserve"> profesinę karjerą. Buvo taikyta</w:t>
      </w:r>
      <w:r w:rsidR="00C31C71" w:rsidRPr="002940F8">
        <w:rPr>
          <w:sz w:val="24"/>
        </w:rPr>
        <w:t xml:space="preserve"> </w:t>
      </w:r>
      <w:proofErr w:type="spellStart"/>
      <w:r w:rsidR="00C31C71" w:rsidRPr="002940F8">
        <w:rPr>
          <w:sz w:val="24"/>
        </w:rPr>
        <w:t>andragoginės</w:t>
      </w:r>
      <w:proofErr w:type="spellEnd"/>
      <w:r w:rsidR="00C31C71" w:rsidRPr="002940F8">
        <w:rPr>
          <w:sz w:val="24"/>
        </w:rPr>
        <w:t xml:space="preserve"> formos ir metodai, parinkta ir taikyta mokymui tinkama mokymosi strategija. Tikslingai taikyti integracijos būdai ugdymo procese, </w:t>
      </w:r>
      <w:proofErr w:type="spellStart"/>
      <w:r w:rsidR="00C31C71" w:rsidRPr="002940F8">
        <w:rPr>
          <w:sz w:val="24"/>
        </w:rPr>
        <w:t>tarpdalykinė</w:t>
      </w:r>
      <w:proofErr w:type="spellEnd"/>
      <w:r w:rsidR="00C31C71" w:rsidRPr="002940F8">
        <w:rPr>
          <w:sz w:val="24"/>
        </w:rPr>
        <w:t xml:space="preserve"> ir dalyko vidinė integracija pamokose, atviros ir integruotos pamokos. Tobulinta mokinių pasiekimų ir pažangos vertinimo sistema.</w:t>
      </w:r>
    </w:p>
    <w:p w14:paraId="1FDD0FA5" w14:textId="77777777" w:rsidR="00433CEB" w:rsidRPr="002940F8" w:rsidRDefault="00E26610" w:rsidP="002940F8">
      <w:pPr>
        <w:numPr>
          <w:ilvl w:val="1"/>
          <w:numId w:val="10"/>
        </w:numPr>
        <w:tabs>
          <w:tab w:val="left" w:pos="1560"/>
          <w:tab w:val="left" w:pos="6946"/>
        </w:tabs>
        <w:spacing w:line="240" w:lineRule="auto"/>
        <w:rPr>
          <w:sz w:val="24"/>
        </w:rPr>
      </w:pPr>
      <w:r w:rsidRPr="002940F8">
        <w:rPr>
          <w:sz w:val="24"/>
        </w:rPr>
        <w:t>Geografinis prieinamumas:</w:t>
      </w:r>
    </w:p>
    <w:p w14:paraId="672FBE4B" w14:textId="2A7C58BC" w:rsidR="00C31C71" w:rsidRPr="002940F8" w:rsidRDefault="00E26610" w:rsidP="002940F8">
      <w:pPr>
        <w:tabs>
          <w:tab w:val="left" w:pos="1560"/>
          <w:tab w:val="left" w:pos="6946"/>
        </w:tabs>
        <w:spacing w:line="240" w:lineRule="auto"/>
        <w:rPr>
          <w:sz w:val="24"/>
        </w:rPr>
      </w:pPr>
      <w:r w:rsidRPr="002940F8">
        <w:rPr>
          <w:sz w:val="24"/>
        </w:rPr>
        <w:t xml:space="preserve">Iš </w:t>
      </w:r>
      <w:proofErr w:type="spellStart"/>
      <w:r w:rsidRPr="002940F8">
        <w:rPr>
          <w:sz w:val="24"/>
        </w:rPr>
        <w:t>Januliškio</w:t>
      </w:r>
      <w:proofErr w:type="spellEnd"/>
      <w:r w:rsidRPr="002940F8">
        <w:rPr>
          <w:sz w:val="24"/>
        </w:rPr>
        <w:t xml:space="preserve">, </w:t>
      </w:r>
      <w:proofErr w:type="spellStart"/>
      <w:r w:rsidRPr="002940F8">
        <w:rPr>
          <w:sz w:val="24"/>
        </w:rPr>
        <w:t>Juodiškio</w:t>
      </w:r>
      <w:proofErr w:type="spellEnd"/>
      <w:r w:rsidRPr="002940F8">
        <w:rPr>
          <w:sz w:val="24"/>
        </w:rPr>
        <w:t xml:space="preserve">, Kaltanėnų, </w:t>
      </w:r>
      <w:proofErr w:type="spellStart"/>
      <w:r w:rsidRPr="002940F8">
        <w:rPr>
          <w:sz w:val="24"/>
        </w:rPr>
        <w:t>Pašaminės</w:t>
      </w:r>
      <w:proofErr w:type="spellEnd"/>
      <w:r w:rsidRPr="002940F8">
        <w:rPr>
          <w:sz w:val="24"/>
        </w:rPr>
        <w:t xml:space="preserve">, Platumų, </w:t>
      </w:r>
      <w:proofErr w:type="spellStart"/>
      <w:r w:rsidRPr="002940F8">
        <w:rPr>
          <w:sz w:val="24"/>
        </w:rPr>
        <w:t>Reškutėnų</w:t>
      </w:r>
      <w:proofErr w:type="spellEnd"/>
      <w:r w:rsidRPr="002940F8">
        <w:rPr>
          <w:sz w:val="24"/>
        </w:rPr>
        <w:t xml:space="preserve">, </w:t>
      </w:r>
      <w:proofErr w:type="spellStart"/>
      <w:r w:rsidRPr="002940F8">
        <w:rPr>
          <w:sz w:val="24"/>
        </w:rPr>
        <w:t>Vaiciuki</w:t>
      </w:r>
      <w:r w:rsidR="00D670B6" w:rsidRPr="002940F8">
        <w:rPr>
          <w:sz w:val="24"/>
        </w:rPr>
        <w:t>škės</w:t>
      </w:r>
      <w:proofErr w:type="spellEnd"/>
      <w:r w:rsidR="00D670B6" w:rsidRPr="002940F8">
        <w:rPr>
          <w:sz w:val="24"/>
        </w:rPr>
        <w:t xml:space="preserve">, </w:t>
      </w:r>
      <w:proofErr w:type="spellStart"/>
      <w:r w:rsidR="00D670B6" w:rsidRPr="002940F8">
        <w:rPr>
          <w:sz w:val="24"/>
        </w:rPr>
        <w:t>Trūdų</w:t>
      </w:r>
      <w:proofErr w:type="spellEnd"/>
      <w:r w:rsidR="00D670B6" w:rsidRPr="002940F8">
        <w:rPr>
          <w:sz w:val="24"/>
        </w:rPr>
        <w:t xml:space="preserve"> ir kt. kaimų vežami 12 mokinių geltonuoju autobusu ir 32 mokiniai</w:t>
      </w:r>
      <w:r w:rsidRPr="002940F8">
        <w:rPr>
          <w:sz w:val="24"/>
        </w:rPr>
        <w:t xml:space="preserve"> maršrutiniu transportu. </w:t>
      </w:r>
      <w:r w:rsidR="00C31C71" w:rsidRPr="002940F8">
        <w:rPr>
          <w:sz w:val="24"/>
        </w:rPr>
        <w:t xml:space="preserve">Iš </w:t>
      </w:r>
      <w:proofErr w:type="spellStart"/>
      <w:r w:rsidR="00C31C71" w:rsidRPr="002940F8">
        <w:rPr>
          <w:sz w:val="24"/>
        </w:rPr>
        <w:t>Pašaminės</w:t>
      </w:r>
      <w:proofErr w:type="spellEnd"/>
      <w:r w:rsidR="00C31C71" w:rsidRPr="002940F8">
        <w:rPr>
          <w:sz w:val="24"/>
        </w:rPr>
        <w:t>, Adutiškio, Švenčionių ir Pabradės į Švenčionių r. Švenčionėlių suaugusiųjų ir jaunimo mokyklą 8 mokiniai vežami maršrutiniu transportu, geltonu autobusu ir LG traukiniu.</w:t>
      </w:r>
    </w:p>
    <w:p w14:paraId="74AE9F2E" w14:textId="77777777" w:rsidR="00433CEB" w:rsidRPr="002940F8" w:rsidRDefault="00E26610" w:rsidP="002940F8">
      <w:pPr>
        <w:numPr>
          <w:ilvl w:val="1"/>
          <w:numId w:val="10"/>
        </w:numPr>
        <w:tabs>
          <w:tab w:val="left" w:pos="1560"/>
          <w:tab w:val="left" w:pos="6946"/>
        </w:tabs>
        <w:spacing w:line="240" w:lineRule="auto"/>
        <w:rPr>
          <w:sz w:val="24"/>
        </w:rPr>
      </w:pPr>
      <w:r w:rsidRPr="002940F8">
        <w:rPr>
          <w:sz w:val="24"/>
        </w:rPr>
        <w:t>Socialinio konteksto įvertinimas:</w:t>
      </w:r>
    </w:p>
    <w:p w14:paraId="0CEDE2B5" w14:textId="042F81B2" w:rsidR="00433CEB" w:rsidRPr="002940F8" w:rsidRDefault="00D670B6" w:rsidP="002940F8">
      <w:pPr>
        <w:tabs>
          <w:tab w:val="left" w:pos="1560"/>
          <w:tab w:val="left" w:pos="6946"/>
        </w:tabs>
        <w:spacing w:after="0" w:line="240" w:lineRule="auto"/>
        <w:rPr>
          <w:sz w:val="24"/>
        </w:rPr>
      </w:pPr>
      <w:r w:rsidRPr="002940F8">
        <w:rPr>
          <w:sz w:val="24"/>
        </w:rPr>
        <w:t>Nemokamai maitinamų mokinių</w:t>
      </w:r>
      <w:r w:rsidR="00C92DD9" w:rsidRPr="002940F8">
        <w:rPr>
          <w:sz w:val="24"/>
        </w:rPr>
        <w:t xml:space="preserve"> gimnazijoje</w:t>
      </w:r>
      <w:r w:rsidRPr="002940F8">
        <w:rPr>
          <w:sz w:val="24"/>
        </w:rPr>
        <w:t xml:space="preserve"> – 36</w:t>
      </w:r>
      <w:r w:rsidR="00E26610" w:rsidRPr="002940F8">
        <w:rPr>
          <w:sz w:val="24"/>
        </w:rPr>
        <w:t>.</w:t>
      </w:r>
      <w:r w:rsidR="00C92DD9" w:rsidRPr="002940F8">
        <w:rPr>
          <w:sz w:val="24"/>
        </w:rPr>
        <w:t xml:space="preserve"> Globojamų – </w:t>
      </w:r>
      <w:r w:rsidRPr="002940F8">
        <w:rPr>
          <w:sz w:val="24"/>
        </w:rPr>
        <w:t>5</w:t>
      </w:r>
      <w:r w:rsidR="00E26610" w:rsidRPr="002940F8">
        <w:rPr>
          <w:sz w:val="24"/>
        </w:rPr>
        <w:t xml:space="preserve"> mokiniai.</w:t>
      </w:r>
    </w:p>
    <w:p w14:paraId="58330083" w14:textId="7F9C1081" w:rsidR="00C31C71" w:rsidRPr="002940F8" w:rsidRDefault="00C31C71" w:rsidP="002940F8">
      <w:pPr>
        <w:tabs>
          <w:tab w:val="left" w:pos="1560"/>
          <w:tab w:val="left" w:pos="6946"/>
        </w:tabs>
        <w:spacing w:after="0" w:line="240" w:lineRule="auto"/>
        <w:rPr>
          <w:sz w:val="24"/>
        </w:rPr>
      </w:pPr>
      <w:r w:rsidRPr="002940F8">
        <w:rPr>
          <w:sz w:val="24"/>
        </w:rPr>
        <w:t>Švenčionių r. Švenčionėlių suaugusiųjų ir jaunimo mokyklos nemokamai maitinamų mokinių – 14; 10 globojamų mokinių, iš jų 3 mokėsi suaugusiųjų klasėse.</w:t>
      </w:r>
    </w:p>
    <w:p w14:paraId="1D1F0330" w14:textId="77777777" w:rsidR="00433CEB" w:rsidRPr="002940F8" w:rsidRDefault="00E26610" w:rsidP="002940F8">
      <w:pPr>
        <w:numPr>
          <w:ilvl w:val="1"/>
          <w:numId w:val="10"/>
        </w:numPr>
        <w:tabs>
          <w:tab w:val="left" w:pos="1560"/>
          <w:tab w:val="left" w:pos="6946"/>
        </w:tabs>
        <w:spacing w:line="240" w:lineRule="auto"/>
        <w:rPr>
          <w:sz w:val="24"/>
        </w:rPr>
      </w:pPr>
      <w:r w:rsidRPr="002940F8">
        <w:rPr>
          <w:sz w:val="24"/>
        </w:rPr>
        <w:t>Pedagoginė-psichologinė pagalba:</w:t>
      </w:r>
    </w:p>
    <w:p w14:paraId="21322298" w14:textId="6E35AB87" w:rsidR="00C31C71" w:rsidRPr="002940F8" w:rsidRDefault="00E26610" w:rsidP="002940F8">
      <w:pPr>
        <w:tabs>
          <w:tab w:val="left" w:pos="6946"/>
        </w:tabs>
        <w:spacing w:line="240" w:lineRule="auto"/>
        <w:rPr>
          <w:sz w:val="24"/>
        </w:rPr>
      </w:pPr>
      <w:r w:rsidRPr="002940F8">
        <w:rPr>
          <w:sz w:val="24"/>
        </w:rPr>
        <w:t>Mokinius, mokytojus, mokinių tėvus konsultavo socialinis pedagogas ir psichologas. Vaiko gerovės komisija dirbo pagal nuostatus ir veiklos reglamentą.  Organizuoti  bendri tėvų ir mokinių „Apskriti stalai“ su turinčiais mokymosi sunkumų ir linkusiais praleisti pamokas mokiniais. Dalyvauta Maisto banko, paramos renginiuose. Išleisti stendai prevencinėmis temomis, atnaujintas lankstinukas būsimiems mokiniams „Kodėl verta mokytis Švenčionėlių Mindaugo gimnazijoje</w:t>
      </w:r>
      <w:r w:rsidR="007C1567">
        <w:rPr>
          <w:sz w:val="24"/>
        </w:rPr>
        <w:t>?</w:t>
      </w:r>
      <w:r w:rsidRPr="002940F8">
        <w:rPr>
          <w:sz w:val="24"/>
        </w:rPr>
        <w:t xml:space="preserve">“, pateikta medžiaga mokytojams „Egzaminams artėjant“, „Rizikos grupės vaikų nustatymas“, „Naujosios Z kartos ugdymo pedagoginiai ir psichologiniai aspektai“. Vyko 12 VGK posėdžių. Sistemingai buvo organizuotas mokinių, linkusių pažeisti elgesio taisykles, stebėjimas ir teikiama individuali pedagoginė psichologinė pagalba. </w:t>
      </w:r>
      <w:r w:rsidR="00B22B1E" w:rsidRPr="002940F8">
        <w:rPr>
          <w:sz w:val="24"/>
        </w:rPr>
        <w:t xml:space="preserve">Socialinis pedagogas konsultavo </w:t>
      </w:r>
      <w:r w:rsidR="00C31C71" w:rsidRPr="002940F8">
        <w:rPr>
          <w:sz w:val="24"/>
        </w:rPr>
        <w:t xml:space="preserve">Švenčionių </w:t>
      </w:r>
      <w:r w:rsidR="00C31C71" w:rsidRPr="002940F8">
        <w:rPr>
          <w:sz w:val="24"/>
        </w:rPr>
        <w:lastRenderedPageBreak/>
        <w:t>r. Švenčionėlių suaugusiųjų ir jaunimo mokykloje mokinius, mokytojus, mokinių tėvus, globėjus. Vaiko gerovės komisija dirbo pagal nuostatu</w:t>
      </w:r>
      <w:r w:rsidR="007C1567">
        <w:rPr>
          <w:sz w:val="24"/>
        </w:rPr>
        <w:t>s ir veiklos reglamentą. Teikt</w:t>
      </w:r>
      <w:r w:rsidR="00C31C71" w:rsidRPr="002940F8">
        <w:rPr>
          <w:sz w:val="24"/>
        </w:rPr>
        <w:t>a pagalba 10 specialiosios u</w:t>
      </w:r>
      <w:r w:rsidR="007C1567">
        <w:rPr>
          <w:sz w:val="24"/>
        </w:rPr>
        <w:t>gdymo pagalbos gavėjams. Teikt</w:t>
      </w:r>
      <w:r w:rsidR="00C31C71" w:rsidRPr="002940F8">
        <w:rPr>
          <w:sz w:val="24"/>
        </w:rPr>
        <w:t>a mokytojo padėjėjo pagalba. Vyko akcijos ir užsiėmimai „Sau ir kitiems“, skirti tolerancijos dienai paminėti, „Savaitė be patyčių“, pamokos – apmokymai: „Ką jaunimas turi žinoti apie prekybą žmonėmis</w:t>
      </w:r>
      <w:r w:rsidR="007C1567">
        <w:rPr>
          <w:sz w:val="24"/>
        </w:rPr>
        <w:t>?</w:t>
      </w:r>
      <w:r w:rsidR="00C31C71" w:rsidRPr="002940F8">
        <w:rPr>
          <w:sz w:val="24"/>
        </w:rPr>
        <w:t>“, „Kokią pagalbą ir kur gali gauti jaunimas, vykstantis į užsienį</w:t>
      </w:r>
      <w:r w:rsidR="007C1567">
        <w:rPr>
          <w:sz w:val="24"/>
        </w:rPr>
        <w:t>?</w:t>
      </w:r>
      <w:r w:rsidR="00C31C71" w:rsidRPr="002940F8">
        <w:rPr>
          <w:sz w:val="24"/>
        </w:rPr>
        <w:t>“.</w:t>
      </w:r>
    </w:p>
    <w:p w14:paraId="64DD9129" w14:textId="77777777" w:rsidR="00433CEB" w:rsidRPr="002940F8" w:rsidRDefault="00E26610" w:rsidP="002940F8">
      <w:pPr>
        <w:numPr>
          <w:ilvl w:val="1"/>
          <w:numId w:val="10"/>
        </w:numPr>
        <w:tabs>
          <w:tab w:val="left" w:pos="1560"/>
          <w:tab w:val="left" w:pos="6946"/>
        </w:tabs>
        <w:spacing w:line="240" w:lineRule="auto"/>
        <w:rPr>
          <w:sz w:val="24"/>
        </w:rPr>
      </w:pPr>
      <w:r w:rsidRPr="002940F8">
        <w:rPr>
          <w:sz w:val="24"/>
        </w:rPr>
        <w:t>Švietimo išteklių įvertinimas:</w:t>
      </w:r>
    </w:p>
    <w:p w14:paraId="2316C12A" w14:textId="77777777" w:rsidR="00433CEB" w:rsidRPr="002940F8" w:rsidRDefault="00E26610" w:rsidP="002940F8">
      <w:pPr>
        <w:numPr>
          <w:ilvl w:val="2"/>
          <w:numId w:val="10"/>
        </w:numPr>
        <w:tabs>
          <w:tab w:val="left" w:pos="1701"/>
          <w:tab w:val="left" w:pos="6946"/>
        </w:tabs>
        <w:spacing w:line="240" w:lineRule="auto"/>
        <w:rPr>
          <w:sz w:val="24"/>
        </w:rPr>
      </w:pPr>
      <w:r w:rsidRPr="002940F8">
        <w:rPr>
          <w:sz w:val="24"/>
        </w:rPr>
        <w:t>Švietimo darbuotojai:</w:t>
      </w:r>
    </w:p>
    <w:p w14:paraId="6795125E" w14:textId="2E0130C4" w:rsidR="00C31C71" w:rsidRPr="002940F8" w:rsidRDefault="00E26610" w:rsidP="002940F8">
      <w:pPr>
        <w:tabs>
          <w:tab w:val="left" w:pos="1701"/>
          <w:tab w:val="left" w:pos="6946"/>
        </w:tabs>
        <w:spacing w:line="240" w:lineRule="auto"/>
        <w:rPr>
          <w:sz w:val="24"/>
        </w:rPr>
      </w:pPr>
      <w:r w:rsidRPr="002940F8">
        <w:rPr>
          <w:sz w:val="24"/>
        </w:rPr>
        <w:t>Gimnazijoje  dirba išsilavinę ir būtinas kompetencijas turintys darbuotojai, dauguma įgiję aukštas kvalifikacines kategorijas: 2 mokytojai ekspertai, 22 mokytojai metodininkai. Pedagoginei pagalbai teikti sukomplektuota (išskyrus specialųjį pedagogą) gebanti tenkinti mokinių poreikius specialistų komanda. Gimnazijos bibliotekoje dirba 2 bibliotekininkai.</w:t>
      </w:r>
      <w:r w:rsidR="00FA4E78" w:rsidRPr="002940F8">
        <w:rPr>
          <w:sz w:val="24"/>
        </w:rPr>
        <w:t xml:space="preserve"> </w:t>
      </w:r>
      <w:r w:rsidR="00C31C71" w:rsidRPr="002940F8">
        <w:rPr>
          <w:sz w:val="24"/>
        </w:rPr>
        <w:t>Švenčionių r. Švenčionėlių suaugusiųjų ir jaunimo mokykloje dirba išsilavinę ir bū</w:t>
      </w:r>
      <w:r w:rsidR="00B22B1E" w:rsidRPr="002940F8">
        <w:rPr>
          <w:sz w:val="24"/>
        </w:rPr>
        <w:t>tinas k</w:t>
      </w:r>
      <w:r w:rsidR="00983B6D">
        <w:rPr>
          <w:sz w:val="24"/>
        </w:rPr>
        <w:t>ompetencijas turintys pedagogai</w:t>
      </w:r>
      <w:r w:rsidR="00C31C71" w:rsidRPr="002940F8">
        <w:rPr>
          <w:sz w:val="24"/>
        </w:rPr>
        <w:t>: 8 mokytojai metodininkai, 11 vyresniųjų mokyt</w:t>
      </w:r>
      <w:r w:rsidR="00983B6D">
        <w:rPr>
          <w:sz w:val="24"/>
        </w:rPr>
        <w:t>ojų. V</w:t>
      </w:r>
      <w:r w:rsidR="00B22B1E" w:rsidRPr="002940F8">
        <w:rPr>
          <w:sz w:val="24"/>
        </w:rPr>
        <w:t>adovai turi II ir III</w:t>
      </w:r>
      <w:r w:rsidR="00C31C71" w:rsidRPr="002940F8">
        <w:rPr>
          <w:sz w:val="24"/>
        </w:rPr>
        <w:t xml:space="preserve"> vadybines kategorijas. </w:t>
      </w:r>
    </w:p>
    <w:p w14:paraId="1F597C37" w14:textId="77777777" w:rsidR="00433CEB" w:rsidRPr="002940F8" w:rsidRDefault="00E26610" w:rsidP="002940F8">
      <w:pPr>
        <w:numPr>
          <w:ilvl w:val="2"/>
          <w:numId w:val="10"/>
        </w:numPr>
        <w:tabs>
          <w:tab w:val="left" w:pos="1701"/>
          <w:tab w:val="left" w:pos="6946"/>
        </w:tabs>
        <w:spacing w:line="240" w:lineRule="auto"/>
        <w:rPr>
          <w:sz w:val="24"/>
        </w:rPr>
      </w:pPr>
      <w:r w:rsidRPr="002940F8">
        <w:rPr>
          <w:sz w:val="24"/>
        </w:rPr>
        <w:t>Švietimo aprūpinimas:</w:t>
      </w:r>
    </w:p>
    <w:p w14:paraId="44857B8F" w14:textId="1DCC1CFC" w:rsidR="00C31C71" w:rsidRPr="002940F8" w:rsidRDefault="00E26610" w:rsidP="002940F8">
      <w:pPr>
        <w:tabs>
          <w:tab w:val="left" w:pos="1701"/>
          <w:tab w:val="left" w:pos="6946"/>
        </w:tabs>
        <w:spacing w:line="240" w:lineRule="auto"/>
        <w:rPr>
          <w:sz w:val="24"/>
        </w:rPr>
      </w:pPr>
      <w:r w:rsidRPr="002940F8">
        <w:rPr>
          <w:sz w:val="24"/>
        </w:rPr>
        <w:t>Gimnazijos patalpo</w:t>
      </w:r>
      <w:r w:rsidR="007C1567">
        <w:rPr>
          <w:sz w:val="24"/>
        </w:rPr>
        <w:t>s ir specializuoti kabinetai 80</w:t>
      </w:r>
      <w:r w:rsidRPr="002940F8">
        <w:rPr>
          <w:sz w:val="24"/>
        </w:rPr>
        <w:t>% atitinka Mokyklų aprūpinimo standartus. Yra  7 interaktyvios lentos, visuose kabinetuose projektoriai, planšečių klasė, 3D spausdintuvas, įrengtos  laisvalaikio erdvės, bet higienos normų ir taisyklių neatitinka sporto salė, nėra sporto aikštyno, todėl sunkiau įgyvendinti kūno kultūros programas. Valgyklai trūksta patalpų - nėra maisto gaminimui skirtos patalpos.</w:t>
      </w:r>
      <w:r w:rsidR="00FA4E78" w:rsidRPr="002940F8">
        <w:rPr>
          <w:sz w:val="24"/>
        </w:rPr>
        <w:t xml:space="preserve"> </w:t>
      </w:r>
      <w:r w:rsidR="00C31C71" w:rsidRPr="002940F8">
        <w:rPr>
          <w:sz w:val="24"/>
        </w:rPr>
        <w:t>Švenčionių r. Švenčionėlių suaugusiųjų ir jaunimo mokyklos biblioteka nuolat papildoma metodine ir grožine literatūra. Mokykloje nėra sporto salės, tačiau yra sporto klasė, atnaujinta ir aprūpinta nauja sporto įranga, treniruokliais. Mokiniai sportuoja renovuotame mokyklos stadione. Renovuotas antras aukštas gavo higienos pasą. Mokomieji kabinetai yra aprūpinti šiuolaikine mokymui ir mokymuisi reikalinga organizacine technika, įranga, mokymo priemonėmis, tinkamomis įgyvendinti vidurinio ugdymo programą.</w:t>
      </w:r>
    </w:p>
    <w:p w14:paraId="421FC2B7" w14:textId="77777777" w:rsidR="00433CEB" w:rsidRPr="002940F8" w:rsidRDefault="00E26610" w:rsidP="002940F8">
      <w:pPr>
        <w:numPr>
          <w:ilvl w:val="1"/>
          <w:numId w:val="10"/>
        </w:numPr>
        <w:tabs>
          <w:tab w:val="left" w:pos="1560"/>
          <w:tab w:val="left" w:pos="6946"/>
        </w:tabs>
        <w:spacing w:line="240" w:lineRule="auto"/>
        <w:rPr>
          <w:sz w:val="24"/>
        </w:rPr>
      </w:pPr>
      <w:r w:rsidRPr="002940F8">
        <w:rPr>
          <w:sz w:val="24"/>
        </w:rPr>
        <w:t>Mokinių pasiekimai:</w:t>
      </w:r>
    </w:p>
    <w:p w14:paraId="577DC14B" w14:textId="2AB9F71D" w:rsidR="00433CEB" w:rsidRPr="002940F8" w:rsidRDefault="00983B6D" w:rsidP="002940F8">
      <w:pPr>
        <w:numPr>
          <w:ilvl w:val="2"/>
          <w:numId w:val="10"/>
        </w:numPr>
        <w:tabs>
          <w:tab w:val="left" w:pos="1701"/>
          <w:tab w:val="left" w:pos="6946"/>
        </w:tabs>
        <w:spacing w:line="240" w:lineRule="auto"/>
        <w:rPr>
          <w:sz w:val="24"/>
        </w:rPr>
      </w:pPr>
      <w:r>
        <w:rPr>
          <w:sz w:val="24"/>
        </w:rPr>
        <w:t>M</w:t>
      </w:r>
      <w:r w:rsidR="00E26610" w:rsidRPr="002940F8">
        <w:rPr>
          <w:sz w:val="24"/>
        </w:rPr>
        <w:t>okslo pirmūnai:</w:t>
      </w:r>
    </w:p>
    <w:p w14:paraId="0E6D39C8" w14:textId="25A111E4" w:rsidR="00433CEB" w:rsidRDefault="00983B6D" w:rsidP="002940F8">
      <w:pPr>
        <w:tabs>
          <w:tab w:val="left" w:pos="6946"/>
        </w:tabs>
        <w:spacing w:line="240" w:lineRule="auto"/>
        <w:rPr>
          <w:sz w:val="24"/>
        </w:rPr>
      </w:pPr>
      <w:r>
        <w:rPr>
          <w:sz w:val="24"/>
        </w:rPr>
        <w:t xml:space="preserve">Gimnazijoje </w:t>
      </w:r>
      <w:r w:rsidR="00E26610" w:rsidRPr="002940F8">
        <w:rPr>
          <w:sz w:val="24"/>
        </w:rPr>
        <w:t xml:space="preserve">2 mokiniai 2015-2016 </w:t>
      </w:r>
      <w:proofErr w:type="spellStart"/>
      <w:r w:rsidR="00E26610" w:rsidRPr="002940F8">
        <w:rPr>
          <w:sz w:val="24"/>
        </w:rPr>
        <w:t>m.m</w:t>
      </w:r>
      <w:proofErr w:type="spellEnd"/>
      <w:r w:rsidR="00E26610" w:rsidRPr="002940F8">
        <w:rPr>
          <w:sz w:val="24"/>
        </w:rPr>
        <w:t>. baigė puikiai ir  21 labai gerai. Tai sudaro 11 procentų.</w:t>
      </w:r>
      <w:r w:rsidRPr="00983B6D">
        <w:rPr>
          <w:sz w:val="24"/>
        </w:rPr>
        <w:t xml:space="preserve"> Švenčionių r. Švenčionėlių</w:t>
      </w:r>
      <w:r>
        <w:rPr>
          <w:sz w:val="24"/>
        </w:rPr>
        <w:t xml:space="preserve"> suaugusiųjų ir jaunimo mokykloje</w:t>
      </w:r>
      <w:r w:rsidRPr="00983B6D">
        <w:rPr>
          <w:sz w:val="24"/>
        </w:rPr>
        <w:t xml:space="preserve"> </w:t>
      </w:r>
      <w:r>
        <w:rPr>
          <w:sz w:val="24"/>
        </w:rPr>
        <w:t>m</w:t>
      </w:r>
      <w:r w:rsidR="008077EA">
        <w:rPr>
          <w:sz w:val="24"/>
        </w:rPr>
        <w:t>okslo metus labai gerai baigė 3 procentai</w:t>
      </w:r>
      <w:r>
        <w:rPr>
          <w:sz w:val="24"/>
        </w:rPr>
        <w:t xml:space="preserve"> mokinių</w:t>
      </w:r>
      <w:r w:rsidRPr="00983B6D">
        <w:rPr>
          <w:sz w:val="24"/>
        </w:rPr>
        <w:t>.</w:t>
      </w:r>
    </w:p>
    <w:p w14:paraId="49C3E6B4" w14:textId="151EAC1A" w:rsidR="00465A81" w:rsidRPr="004A0CD3" w:rsidRDefault="00562EE8" w:rsidP="00465A81">
      <w:pPr>
        <w:tabs>
          <w:tab w:val="left" w:pos="567"/>
          <w:tab w:val="left" w:pos="1134"/>
          <w:tab w:val="left" w:pos="6946"/>
        </w:tabs>
        <w:spacing w:after="0" w:line="240" w:lineRule="auto"/>
        <w:rPr>
          <w:bCs/>
          <w:sz w:val="24"/>
        </w:rPr>
      </w:pPr>
      <w:r>
        <w:rPr>
          <w:sz w:val="24"/>
        </w:rPr>
        <w:t xml:space="preserve">1.6.2. </w:t>
      </w:r>
      <w:r w:rsidR="00465A81" w:rsidRPr="004A0CD3">
        <w:rPr>
          <w:sz w:val="24"/>
        </w:rPr>
        <w:t xml:space="preserve">Švenčionių r. Švenčionėlių suaugusiųjų ir jaunimo mokyklos </w:t>
      </w:r>
      <w:r w:rsidR="00465A81">
        <w:rPr>
          <w:sz w:val="24"/>
        </w:rPr>
        <w:t>a</w:t>
      </w:r>
      <w:r w:rsidR="00465A81" w:rsidRPr="004A0CD3">
        <w:rPr>
          <w:bCs/>
          <w:sz w:val="24"/>
        </w:rPr>
        <w:t xml:space="preserve">štuntos klasės mokinių </w:t>
      </w:r>
      <w:r>
        <w:rPr>
          <w:bCs/>
          <w:sz w:val="24"/>
        </w:rPr>
        <w:t>standartizuotų testų rezultatai</w:t>
      </w:r>
      <w:r w:rsidR="00465A81" w:rsidRPr="004A0CD3">
        <w:rPr>
          <w:bCs/>
          <w:sz w:val="24"/>
        </w:rPr>
        <w:t>:</w:t>
      </w:r>
    </w:p>
    <w:p w14:paraId="089F390C" w14:textId="77777777" w:rsidR="00465A81" w:rsidRPr="002940F8" w:rsidRDefault="00465A81" w:rsidP="00465A81">
      <w:pPr>
        <w:tabs>
          <w:tab w:val="left" w:pos="567"/>
          <w:tab w:val="left" w:pos="1134"/>
          <w:tab w:val="left" w:pos="6946"/>
        </w:tabs>
        <w:spacing w:after="0" w:line="240" w:lineRule="auto"/>
        <w:ind w:left="-709"/>
        <w:rPr>
          <w:bCs/>
          <w:sz w:val="24"/>
        </w:rPr>
      </w:pPr>
    </w:p>
    <w:tbl>
      <w:tblPr>
        <w:tblW w:w="9278" w:type="dxa"/>
        <w:tblInd w:w="216" w:type="dxa"/>
        <w:tblLayout w:type="fixed"/>
        <w:tblLook w:val="0000" w:firstRow="0" w:lastRow="0" w:firstColumn="0" w:lastColumn="0" w:noHBand="0" w:noVBand="0"/>
      </w:tblPr>
      <w:tblGrid>
        <w:gridCol w:w="885"/>
        <w:gridCol w:w="1305"/>
        <w:gridCol w:w="1418"/>
        <w:gridCol w:w="1275"/>
        <w:gridCol w:w="1418"/>
        <w:gridCol w:w="1559"/>
        <w:gridCol w:w="1418"/>
      </w:tblGrid>
      <w:tr w:rsidR="00465A81" w:rsidRPr="002940F8" w14:paraId="03126C79" w14:textId="77777777" w:rsidTr="007C1567">
        <w:trPr>
          <w:trHeight w:val="336"/>
        </w:trPr>
        <w:tc>
          <w:tcPr>
            <w:tcW w:w="885"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5F5C3A3A" w14:textId="77777777" w:rsidR="00465A81" w:rsidRPr="002940F8" w:rsidRDefault="00465A81" w:rsidP="007C1567">
            <w:pPr>
              <w:tabs>
                <w:tab w:val="left" w:pos="567"/>
                <w:tab w:val="left" w:pos="1134"/>
                <w:tab w:val="left" w:pos="6946"/>
              </w:tabs>
              <w:autoSpaceDE w:val="0"/>
              <w:autoSpaceDN w:val="0"/>
              <w:adjustRightInd w:val="0"/>
              <w:spacing w:after="0" w:line="240" w:lineRule="auto"/>
              <w:ind w:firstLine="0"/>
              <w:jc w:val="center"/>
              <w:rPr>
                <w:sz w:val="24"/>
                <w:lang w:val="lt"/>
              </w:rPr>
            </w:pPr>
          </w:p>
          <w:p w14:paraId="7032BE1A" w14:textId="77777777" w:rsidR="00465A81" w:rsidRPr="002940F8" w:rsidRDefault="00465A81" w:rsidP="007C1567">
            <w:pPr>
              <w:tabs>
                <w:tab w:val="left" w:pos="567"/>
                <w:tab w:val="left" w:pos="1134"/>
                <w:tab w:val="left" w:pos="6946"/>
              </w:tabs>
              <w:autoSpaceDE w:val="0"/>
              <w:autoSpaceDN w:val="0"/>
              <w:adjustRightInd w:val="0"/>
              <w:spacing w:after="0" w:line="240" w:lineRule="auto"/>
              <w:ind w:firstLine="0"/>
              <w:jc w:val="center"/>
              <w:rPr>
                <w:sz w:val="24"/>
                <w:lang w:val="lt"/>
              </w:rPr>
            </w:pPr>
            <w:r w:rsidRPr="002940F8">
              <w:rPr>
                <w:sz w:val="24"/>
                <w:lang w:val="lt"/>
              </w:rPr>
              <w:t>Moki</w:t>
            </w:r>
            <w:r>
              <w:rPr>
                <w:sz w:val="24"/>
                <w:lang w:val="lt"/>
              </w:rPr>
              <w:t>-</w:t>
            </w:r>
            <w:proofErr w:type="spellStart"/>
            <w:r w:rsidRPr="002940F8">
              <w:rPr>
                <w:sz w:val="24"/>
                <w:lang w:val="lt"/>
              </w:rPr>
              <w:t>nių</w:t>
            </w:r>
            <w:proofErr w:type="spellEnd"/>
            <w:r w:rsidRPr="002940F8">
              <w:rPr>
                <w:sz w:val="24"/>
                <w:lang w:val="lt"/>
              </w:rPr>
              <w:t xml:space="preserve"> sk.</w:t>
            </w:r>
          </w:p>
        </w:tc>
        <w:tc>
          <w:tcPr>
            <w:tcW w:w="1305"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65B3CF06" w14:textId="77777777" w:rsidR="00465A81" w:rsidRPr="002940F8" w:rsidRDefault="00465A81" w:rsidP="007C1567">
            <w:pPr>
              <w:tabs>
                <w:tab w:val="left" w:pos="567"/>
                <w:tab w:val="left" w:pos="1134"/>
                <w:tab w:val="left" w:pos="6946"/>
              </w:tabs>
              <w:autoSpaceDE w:val="0"/>
              <w:autoSpaceDN w:val="0"/>
              <w:adjustRightInd w:val="0"/>
              <w:spacing w:after="0" w:line="240" w:lineRule="auto"/>
              <w:ind w:firstLine="0"/>
              <w:jc w:val="center"/>
              <w:rPr>
                <w:sz w:val="24"/>
                <w:lang w:val="lt"/>
              </w:rPr>
            </w:pPr>
          </w:p>
          <w:p w14:paraId="3E1A0274" w14:textId="77777777" w:rsidR="00465A81" w:rsidRPr="002940F8" w:rsidRDefault="00465A81" w:rsidP="007C1567">
            <w:pPr>
              <w:tabs>
                <w:tab w:val="left" w:pos="567"/>
                <w:tab w:val="left" w:pos="1134"/>
                <w:tab w:val="left" w:pos="6946"/>
              </w:tabs>
              <w:autoSpaceDE w:val="0"/>
              <w:autoSpaceDN w:val="0"/>
              <w:adjustRightInd w:val="0"/>
              <w:spacing w:after="0" w:line="240" w:lineRule="auto"/>
              <w:ind w:firstLine="0"/>
              <w:jc w:val="center"/>
              <w:rPr>
                <w:sz w:val="24"/>
                <w:lang w:val="lt"/>
              </w:rPr>
            </w:pPr>
            <w:r w:rsidRPr="002940F8">
              <w:rPr>
                <w:sz w:val="24"/>
                <w:lang w:val="lt"/>
              </w:rPr>
              <w:t>Testas</w:t>
            </w:r>
          </w:p>
        </w:tc>
        <w:tc>
          <w:tcPr>
            <w:tcW w:w="1418"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06DCFDDA" w14:textId="77777777" w:rsidR="00465A81" w:rsidRPr="002940F8" w:rsidRDefault="00465A81" w:rsidP="007C1567">
            <w:pPr>
              <w:tabs>
                <w:tab w:val="left" w:pos="567"/>
                <w:tab w:val="left" w:pos="1134"/>
                <w:tab w:val="left" w:pos="6946"/>
              </w:tabs>
              <w:autoSpaceDE w:val="0"/>
              <w:autoSpaceDN w:val="0"/>
              <w:adjustRightInd w:val="0"/>
              <w:spacing w:after="0" w:line="240" w:lineRule="auto"/>
              <w:ind w:firstLine="0"/>
              <w:jc w:val="center"/>
              <w:rPr>
                <w:sz w:val="24"/>
                <w:lang w:val="lt"/>
              </w:rPr>
            </w:pPr>
            <w:r w:rsidRPr="002940F8">
              <w:rPr>
                <w:sz w:val="24"/>
                <w:lang w:val="lt"/>
              </w:rPr>
              <w:t xml:space="preserve">Testavime </w:t>
            </w:r>
            <w:proofErr w:type="spellStart"/>
            <w:r w:rsidRPr="002940F8">
              <w:rPr>
                <w:sz w:val="24"/>
                <w:lang w:val="lt"/>
              </w:rPr>
              <w:t>dalyvavu-sių</w:t>
            </w:r>
            <w:proofErr w:type="spellEnd"/>
            <w:r w:rsidRPr="002940F8">
              <w:rPr>
                <w:sz w:val="24"/>
                <w:lang w:val="lt"/>
              </w:rPr>
              <w:t xml:space="preserve"> mokinių sk.</w:t>
            </w:r>
          </w:p>
        </w:tc>
        <w:tc>
          <w:tcPr>
            <w:tcW w:w="5670"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67034246" w14:textId="77777777" w:rsidR="00465A81" w:rsidRPr="002940F8" w:rsidRDefault="00465A81" w:rsidP="007C1567">
            <w:pPr>
              <w:tabs>
                <w:tab w:val="left" w:pos="567"/>
                <w:tab w:val="left" w:pos="1134"/>
                <w:tab w:val="left" w:pos="6946"/>
              </w:tabs>
              <w:autoSpaceDE w:val="0"/>
              <w:autoSpaceDN w:val="0"/>
              <w:adjustRightInd w:val="0"/>
              <w:spacing w:after="0" w:line="240" w:lineRule="auto"/>
              <w:ind w:firstLine="0"/>
              <w:jc w:val="center"/>
              <w:rPr>
                <w:sz w:val="24"/>
                <w:lang w:val="lt"/>
              </w:rPr>
            </w:pPr>
            <w:r w:rsidRPr="002940F8">
              <w:rPr>
                <w:sz w:val="24"/>
                <w:lang w:val="lt"/>
              </w:rPr>
              <w:t xml:space="preserve">Mokinių įvertinimų pagal pasiekimų lygius pasiskirstymas (proc.) </w:t>
            </w:r>
          </w:p>
        </w:tc>
      </w:tr>
      <w:tr w:rsidR="00465A81" w:rsidRPr="002940F8" w14:paraId="65A30CD7" w14:textId="77777777" w:rsidTr="007C1567">
        <w:trPr>
          <w:trHeight w:val="183"/>
        </w:trPr>
        <w:tc>
          <w:tcPr>
            <w:tcW w:w="885" w:type="dxa"/>
            <w:vMerge/>
            <w:tcBorders>
              <w:top w:val="single" w:sz="3" w:space="0" w:color="000000"/>
              <w:left w:val="single" w:sz="3" w:space="0" w:color="000000"/>
              <w:bottom w:val="single" w:sz="3" w:space="0" w:color="000000"/>
              <w:right w:val="single" w:sz="3" w:space="0" w:color="000000"/>
            </w:tcBorders>
            <w:shd w:val="clear" w:color="000000" w:fill="FFFFFF"/>
          </w:tcPr>
          <w:p w14:paraId="74D806CA" w14:textId="77777777" w:rsidR="00465A81" w:rsidRPr="002940F8" w:rsidRDefault="00465A81" w:rsidP="007C1567">
            <w:pPr>
              <w:tabs>
                <w:tab w:val="left" w:pos="567"/>
                <w:tab w:val="left" w:pos="1134"/>
                <w:tab w:val="left" w:pos="6946"/>
              </w:tabs>
              <w:autoSpaceDE w:val="0"/>
              <w:autoSpaceDN w:val="0"/>
              <w:adjustRightInd w:val="0"/>
              <w:spacing w:after="0" w:line="240" w:lineRule="auto"/>
              <w:ind w:firstLine="0"/>
              <w:rPr>
                <w:sz w:val="24"/>
                <w:lang w:val="lt"/>
              </w:rPr>
            </w:pPr>
          </w:p>
        </w:tc>
        <w:tc>
          <w:tcPr>
            <w:tcW w:w="1305" w:type="dxa"/>
            <w:vMerge/>
            <w:tcBorders>
              <w:top w:val="single" w:sz="3" w:space="0" w:color="000000"/>
              <w:left w:val="single" w:sz="3" w:space="0" w:color="000000"/>
              <w:bottom w:val="single" w:sz="3" w:space="0" w:color="000000"/>
              <w:right w:val="single" w:sz="3" w:space="0" w:color="000000"/>
            </w:tcBorders>
            <w:shd w:val="clear" w:color="000000" w:fill="FFFFFF"/>
          </w:tcPr>
          <w:p w14:paraId="1E89735D" w14:textId="77777777" w:rsidR="00465A81" w:rsidRPr="002940F8" w:rsidRDefault="00465A81" w:rsidP="007C1567">
            <w:pPr>
              <w:tabs>
                <w:tab w:val="left" w:pos="567"/>
                <w:tab w:val="left" w:pos="1134"/>
                <w:tab w:val="left" w:pos="6946"/>
              </w:tabs>
              <w:autoSpaceDE w:val="0"/>
              <w:autoSpaceDN w:val="0"/>
              <w:adjustRightInd w:val="0"/>
              <w:spacing w:after="0" w:line="240" w:lineRule="auto"/>
              <w:ind w:firstLine="0"/>
              <w:rPr>
                <w:sz w:val="24"/>
                <w:lang w:val="lt"/>
              </w:rPr>
            </w:pPr>
          </w:p>
        </w:tc>
        <w:tc>
          <w:tcPr>
            <w:tcW w:w="1418" w:type="dxa"/>
            <w:vMerge/>
            <w:tcBorders>
              <w:top w:val="single" w:sz="3" w:space="0" w:color="000000"/>
              <w:left w:val="single" w:sz="3" w:space="0" w:color="000000"/>
              <w:bottom w:val="single" w:sz="3" w:space="0" w:color="000000"/>
              <w:right w:val="single" w:sz="3" w:space="0" w:color="000000"/>
            </w:tcBorders>
            <w:shd w:val="clear" w:color="000000" w:fill="FFFFFF"/>
          </w:tcPr>
          <w:p w14:paraId="1A1B8AA2" w14:textId="77777777" w:rsidR="00465A81" w:rsidRPr="002940F8" w:rsidRDefault="00465A81" w:rsidP="007C1567">
            <w:pPr>
              <w:tabs>
                <w:tab w:val="left" w:pos="567"/>
                <w:tab w:val="left" w:pos="1134"/>
                <w:tab w:val="left" w:pos="6946"/>
              </w:tabs>
              <w:autoSpaceDE w:val="0"/>
              <w:autoSpaceDN w:val="0"/>
              <w:adjustRightInd w:val="0"/>
              <w:spacing w:after="0" w:line="240" w:lineRule="auto"/>
              <w:ind w:firstLine="0"/>
              <w:rPr>
                <w:sz w:val="24"/>
                <w:lang w:val="lt"/>
              </w:rPr>
            </w:pP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14:paraId="2DA22625" w14:textId="77777777" w:rsidR="00465A81" w:rsidRPr="002940F8" w:rsidRDefault="00465A81" w:rsidP="007C1567">
            <w:pPr>
              <w:tabs>
                <w:tab w:val="left" w:pos="567"/>
                <w:tab w:val="left" w:pos="1134"/>
                <w:tab w:val="left" w:pos="6946"/>
              </w:tabs>
              <w:autoSpaceDE w:val="0"/>
              <w:autoSpaceDN w:val="0"/>
              <w:adjustRightInd w:val="0"/>
              <w:spacing w:after="0" w:line="240" w:lineRule="auto"/>
              <w:ind w:firstLine="0"/>
              <w:jc w:val="center"/>
              <w:rPr>
                <w:sz w:val="24"/>
                <w:lang w:val="lt"/>
              </w:rPr>
            </w:pPr>
          </w:p>
          <w:p w14:paraId="409E233F" w14:textId="77777777" w:rsidR="00465A81" w:rsidRPr="002940F8" w:rsidRDefault="00465A81" w:rsidP="007C1567">
            <w:pPr>
              <w:tabs>
                <w:tab w:val="left" w:pos="567"/>
                <w:tab w:val="left" w:pos="1134"/>
                <w:tab w:val="left" w:pos="6946"/>
              </w:tabs>
              <w:autoSpaceDE w:val="0"/>
              <w:autoSpaceDN w:val="0"/>
              <w:adjustRightInd w:val="0"/>
              <w:spacing w:after="0" w:line="240" w:lineRule="auto"/>
              <w:ind w:firstLine="0"/>
              <w:jc w:val="center"/>
              <w:rPr>
                <w:sz w:val="24"/>
                <w:lang w:val="lt"/>
              </w:rPr>
            </w:pPr>
            <w:proofErr w:type="spellStart"/>
            <w:r w:rsidRPr="002940F8">
              <w:rPr>
                <w:sz w:val="24"/>
                <w:lang w:val="lt"/>
              </w:rPr>
              <w:t>Aukštes</w:t>
            </w:r>
            <w:r>
              <w:rPr>
                <w:sz w:val="24"/>
                <w:lang w:val="lt"/>
              </w:rPr>
              <w:t>-</w:t>
            </w:r>
            <w:r w:rsidRPr="002940F8">
              <w:rPr>
                <w:sz w:val="24"/>
                <w:lang w:val="lt"/>
              </w:rPr>
              <w:t>nysis</w:t>
            </w:r>
            <w:proofErr w:type="spellEnd"/>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0DBAFE82" w14:textId="77777777" w:rsidR="00465A81" w:rsidRPr="002940F8" w:rsidRDefault="00465A81" w:rsidP="007C1567">
            <w:pPr>
              <w:tabs>
                <w:tab w:val="left" w:pos="567"/>
                <w:tab w:val="left" w:pos="1134"/>
                <w:tab w:val="left" w:pos="6946"/>
              </w:tabs>
              <w:autoSpaceDE w:val="0"/>
              <w:autoSpaceDN w:val="0"/>
              <w:adjustRightInd w:val="0"/>
              <w:spacing w:after="0" w:line="240" w:lineRule="auto"/>
              <w:ind w:firstLine="0"/>
              <w:jc w:val="center"/>
              <w:rPr>
                <w:sz w:val="24"/>
                <w:lang w:val="lt"/>
              </w:rPr>
            </w:pPr>
          </w:p>
          <w:p w14:paraId="59C273CD" w14:textId="77777777" w:rsidR="00465A81" w:rsidRPr="002940F8" w:rsidRDefault="00465A81" w:rsidP="007C1567">
            <w:pPr>
              <w:tabs>
                <w:tab w:val="left" w:pos="567"/>
                <w:tab w:val="left" w:pos="1134"/>
                <w:tab w:val="left" w:pos="6946"/>
              </w:tabs>
              <w:autoSpaceDE w:val="0"/>
              <w:autoSpaceDN w:val="0"/>
              <w:adjustRightInd w:val="0"/>
              <w:spacing w:after="0" w:line="240" w:lineRule="auto"/>
              <w:ind w:firstLine="0"/>
              <w:jc w:val="center"/>
              <w:rPr>
                <w:sz w:val="24"/>
                <w:lang w:val="lt"/>
              </w:rPr>
            </w:pPr>
            <w:r w:rsidRPr="002940F8">
              <w:rPr>
                <w:sz w:val="24"/>
                <w:lang w:val="lt"/>
              </w:rPr>
              <w:t>Pagrindinis</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13E1709E" w14:textId="77777777" w:rsidR="00465A81" w:rsidRPr="002940F8" w:rsidRDefault="00465A81" w:rsidP="007C1567">
            <w:pPr>
              <w:tabs>
                <w:tab w:val="left" w:pos="567"/>
                <w:tab w:val="left" w:pos="1134"/>
                <w:tab w:val="left" w:pos="6946"/>
              </w:tabs>
              <w:autoSpaceDE w:val="0"/>
              <w:autoSpaceDN w:val="0"/>
              <w:adjustRightInd w:val="0"/>
              <w:spacing w:after="0" w:line="240" w:lineRule="auto"/>
              <w:ind w:firstLine="0"/>
              <w:jc w:val="center"/>
              <w:rPr>
                <w:sz w:val="24"/>
                <w:lang w:val="lt"/>
              </w:rPr>
            </w:pPr>
          </w:p>
          <w:p w14:paraId="4AAA1B83" w14:textId="77777777" w:rsidR="00465A81" w:rsidRPr="002940F8" w:rsidRDefault="00465A81" w:rsidP="007C1567">
            <w:pPr>
              <w:tabs>
                <w:tab w:val="left" w:pos="567"/>
                <w:tab w:val="left" w:pos="1134"/>
                <w:tab w:val="left" w:pos="6946"/>
              </w:tabs>
              <w:autoSpaceDE w:val="0"/>
              <w:autoSpaceDN w:val="0"/>
              <w:adjustRightInd w:val="0"/>
              <w:spacing w:after="0" w:line="240" w:lineRule="auto"/>
              <w:ind w:firstLine="0"/>
              <w:jc w:val="center"/>
              <w:rPr>
                <w:sz w:val="24"/>
                <w:lang w:val="lt"/>
              </w:rPr>
            </w:pPr>
            <w:r w:rsidRPr="002940F8">
              <w:rPr>
                <w:sz w:val="24"/>
                <w:lang w:val="lt"/>
              </w:rPr>
              <w:t>Patenkinamas</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7AEE60AE" w14:textId="77777777" w:rsidR="00465A81" w:rsidRPr="002940F8" w:rsidRDefault="00465A81" w:rsidP="007C1567">
            <w:pPr>
              <w:tabs>
                <w:tab w:val="left" w:pos="567"/>
                <w:tab w:val="left" w:pos="1134"/>
                <w:tab w:val="left" w:pos="6946"/>
              </w:tabs>
              <w:autoSpaceDE w:val="0"/>
              <w:autoSpaceDN w:val="0"/>
              <w:adjustRightInd w:val="0"/>
              <w:spacing w:after="0" w:line="240" w:lineRule="auto"/>
              <w:ind w:firstLine="0"/>
              <w:jc w:val="center"/>
              <w:rPr>
                <w:sz w:val="24"/>
                <w:lang w:val="lt"/>
              </w:rPr>
            </w:pPr>
          </w:p>
          <w:p w14:paraId="25FFE93A" w14:textId="77777777" w:rsidR="00465A81" w:rsidRPr="002940F8" w:rsidRDefault="00465A81" w:rsidP="007C1567">
            <w:pPr>
              <w:tabs>
                <w:tab w:val="left" w:pos="567"/>
                <w:tab w:val="left" w:pos="1134"/>
                <w:tab w:val="left" w:pos="6946"/>
              </w:tabs>
              <w:autoSpaceDE w:val="0"/>
              <w:autoSpaceDN w:val="0"/>
              <w:adjustRightInd w:val="0"/>
              <w:spacing w:after="0" w:line="240" w:lineRule="auto"/>
              <w:ind w:firstLine="0"/>
              <w:jc w:val="center"/>
              <w:rPr>
                <w:sz w:val="24"/>
                <w:lang w:val="lt"/>
              </w:rPr>
            </w:pPr>
            <w:r w:rsidRPr="002940F8">
              <w:rPr>
                <w:sz w:val="24"/>
                <w:lang w:val="lt"/>
              </w:rPr>
              <w:t>Nepatenki</w:t>
            </w:r>
            <w:r>
              <w:rPr>
                <w:sz w:val="24"/>
                <w:lang w:val="lt"/>
              </w:rPr>
              <w:t>-</w:t>
            </w:r>
            <w:r w:rsidRPr="002940F8">
              <w:rPr>
                <w:sz w:val="24"/>
                <w:lang w:val="lt"/>
              </w:rPr>
              <w:t>namas</w:t>
            </w:r>
          </w:p>
        </w:tc>
      </w:tr>
      <w:tr w:rsidR="00465A81" w:rsidRPr="002940F8" w14:paraId="3BD2385C" w14:textId="77777777" w:rsidTr="007C1567">
        <w:trPr>
          <w:trHeight w:val="1"/>
        </w:trPr>
        <w:tc>
          <w:tcPr>
            <w:tcW w:w="885" w:type="dxa"/>
            <w:vMerge w:val="restart"/>
            <w:tcBorders>
              <w:top w:val="single" w:sz="3" w:space="0" w:color="000000"/>
              <w:left w:val="single" w:sz="3" w:space="0" w:color="000000"/>
              <w:right w:val="single" w:sz="3" w:space="0" w:color="000000"/>
            </w:tcBorders>
            <w:shd w:val="clear" w:color="000000" w:fill="FFFFFF"/>
            <w:vAlign w:val="center"/>
          </w:tcPr>
          <w:p w14:paraId="3B308BD7" w14:textId="77777777" w:rsidR="00465A81" w:rsidRPr="002940F8" w:rsidRDefault="00465A81" w:rsidP="007C1567">
            <w:pPr>
              <w:tabs>
                <w:tab w:val="left" w:pos="567"/>
                <w:tab w:val="left" w:pos="1134"/>
                <w:tab w:val="left" w:pos="6946"/>
              </w:tabs>
              <w:autoSpaceDE w:val="0"/>
              <w:autoSpaceDN w:val="0"/>
              <w:adjustRightInd w:val="0"/>
              <w:spacing w:after="0" w:line="240" w:lineRule="auto"/>
              <w:ind w:firstLine="0"/>
              <w:jc w:val="center"/>
              <w:rPr>
                <w:sz w:val="24"/>
                <w:lang w:val="lt"/>
              </w:rPr>
            </w:pPr>
            <w:r w:rsidRPr="002940F8">
              <w:rPr>
                <w:sz w:val="24"/>
                <w:lang w:val="lt"/>
              </w:rPr>
              <w:t>8</w:t>
            </w:r>
          </w:p>
        </w:tc>
        <w:tc>
          <w:tcPr>
            <w:tcW w:w="1305" w:type="dxa"/>
            <w:tcBorders>
              <w:top w:val="single" w:sz="3" w:space="0" w:color="000000"/>
              <w:left w:val="single" w:sz="3" w:space="0" w:color="000000"/>
              <w:bottom w:val="single" w:sz="3" w:space="0" w:color="000000"/>
              <w:right w:val="single" w:sz="3" w:space="0" w:color="000000"/>
            </w:tcBorders>
            <w:shd w:val="clear" w:color="000000" w:fill="FFFFFF"/>
          </w:tcPr>
          <w:p w14:paraId="50719AFC" w14:textId="77777777" w:rsidR="00465A81" w:rsidRPr="002940F8" w:rsidRDefault="00465A81" w:rsidP="007C1567">
            <w:pPr>
              <w:tabs>
                <w:tab w:val="left" w:pos="567"/>
                <w:tab w:val="left" w:pos="1134"/>
                <w:tab w:val="left" w:pos="6946"/>
              </w:tabs>
              <w:autoSpaceDE w:val="0"/>
              <w:autoSpaceDN w:val="0"/>
              <w:adjustRightInd w:val="0"/>
              <w:spacing w:after="0" w:line="240" w:lineRule="auto"/>
              <w:ind w:firstLine="0"/>
              <w:jc w:val="center"/>
              <w:rPr>
                <w:sz w:val="24"/>
                <w:lang w:val="lt"/>
              </w:rPr>
            </w:pPr>
            <w:proofErr w:type="spellStart"/>
            <w:r w:rsidRPr="002940F8">
              <w:rPr>
                <w:sz w:val="24"/>
                <w:lang w:val="lt"/>
              </w:rPr>
              <w:t>Matemati-ka</w:t>
            </w:r>
            <w:proofErr w:type="spellEnd"/>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31539442" w14:textId="77777777" w:rsidR="00465A81" w:rsidRPr="002940F8" w:rsidRDefault="00465A81" w:rsidP="007C1567">
            <w:pPr>
              <w:tabs>
                <w:tab w:val="left" w:pos="567"/>
                <w:tab w:val="left" w:pos="1134"/>
                <w:tab w:val="left" w:pos="6946"/>
              </w:tabs>
              <w:autoSpaceDE w:val="0"/>
              <w:autoSpaceDN w:val="0"/>
              <w:adjustRightInd w:val="0"/>
              <w:spacing w:after="0" w:line="240" w:lineRule="auto"/>
              <w:ind w:firstLine="0"/>
              <w:jc w:val="center"/>
              <w:rPr>
                <w:sz w:val="24"/>
                <w:lang w:val="lt"/>
              </w:rPr>
            </w:pPr>
            <w:r w:rsidRPr="002940F8">
              <w:rPr>
                <w:sz w:val="24"/>
                <w:lang w:val="lt"/>
              </w:rPr>
              <w:t>4</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14:paraId="6E6B723A" w14:textId="77777777" w:rsidR="00465A81" w:rsidRPr="002940F8" w:rsidRDefault="00465A81" w:rsidP="007C1567">
            <w:pPr>
              <w:tabs>
                <w:tab w:val="left" w:pos="567"/>
                <w:tab w:val="left" w:pos="1134"/>
                <w:tab w:val="left" w:pos="6946"/>
              </w:tabs>
              <w:autoSpaceDE w:val="0"/>
              <w:autoSpaceDN w:val="0"/>
              <w:adjustRightInd w:val="0"/>
              <w:spacing w:after="0" w:line="240" w:lineRule="auto"/>
              <w:ind w:firstLine="0"/>
              <w:jc w:val="center"/>
              <w:rPr>
                <w:sz w:val="24"/>
                <w:lang w:val="lt"/>
              </w:rPr>
            </w:pPr>
            <w:r w:rsidRPr="002940F8">
              <w:rPr>
                <w:sz w:val="24"/>
                <w:lang w:val="lt"/>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2B0A1B80" w14:textId="77777777" w:rsidR="00465A81" w:rsidRPr="002940F8" w:rsidRDefault="00465A81" w:rsidP="007C1567">
            <w:pPr>
              <w:tabs>
                <w:tab w:val="left" w:pos="567"/>
                <w:tab w:val="left" w:pos="1134"/>
                <w:tab w:val="left" w:pos="6946"/>
              </w:tabs>
              <w:autoSpaceDE w:val="0"/>
              <w:autoSpaceDN w:val="0"/>
              <w:adjustRightInd w:val="0"/>
              <w:spacing w:after="0" w:line="240" w:lineRule="auto"/>
              <w:ind w:firstLine="0"/>
              <w:jc w:val="center"/>
              <w:rPr>
                <w:sz w:val="24"/>
                <w:lang w:val="lt"/>
              </w:rPr>
            </w:pPr>
            <w:r w:rsidRPr="002940F8">
              <w:rPr>
                <w:sz w:val="24"/>
                <w:lang w:val="lt"/>
              </w:rPr>
              <w:t>-</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3DCDBDDD" w14:textId="77777777" w:rsidR="00465A81" w:rsidRPr="002940F8" w:rsidRDefault="00465A81" w:rsidP="007C1567">
            <w:pPr>
              <w:tabs>
                <w:tab w:val="left" w:pos="567"/>
                <w:tab w:val="left" w:pos="1134"/>
                <w:tab w:val="left" w:pos="6946"/>
              </w:tabs>
              <w:autoSpaceDE w:val="0"/>
              <w:autoSpaceDN w:val="0"/>
              <w:adjustRightInd w:val="0"/>
              <w:spacing w:after="0" w:line="240" w:lineRule="auto"/>
              <w:ind w:firstLine="0"/>
              <w:jc w:val="center"/>
              <w:rPr>
                <w:sz w:val="24"/>
                <w:lang w:val="lt"/>
              </w:rPr>
            </w:pPr>
            <w:r w:rsidRPr="002940F8">
              <w:rPr>
                <w:sz w:val="24"/>
                <w:lang w:val="lt"/>
              </w:rPr>
              <w:t>75%</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18F9A240" w14:textId="77777777" w:rsidR="00465A81" w:rsidRPr="002940F8" w:rsidRDefault="00465A81" w:rsidP="007C1567">
            <w:pPr>
              <w:tabs>
                <w:tab w:val="left" w:pos="567"/>
                <w:tab w:val="left" w:pos="1134"/>
                <w:tab w:val="left" w:pos="6946"/>
              </w:tabs>
              <w:autoSpaceDE w:val="0"/>
              <w:autoSpaceDN w:val="0"/>
              <w:adjustRightInd w:val="0"/>
              <w:spacing w:after="0" w:line="240" w:lineRule="auto"/>
              <w:ind w:firstLine="0"/>
              <w:jc w:val="center"/>
              <w:rPr>
                <w:sz w:val="24"/>
                <w:lang w:val="lt"/>
              </w:rPr>
            </w:pPr>
            <w:r w:rsidRPr="002940F8">
              <w:rPr>
                <w:sz w:val="24"/>
                <w:lang w:val="lt"/>
              </w:rPr>
              <w:t>25 %</w:t>
            </w:r>
          </w:p>
        </w:tc>
      </w:tr>
      <w:tr w:rsidR="00465A81" w:rsidRPr="002940F8" w14:paraId="15EDFC6F" w14:textId="77777777" w:rsidTr="007C1567">
        <w:trPr>
          <w:trHeight w:val="1"/>
        </w:trPr>
        <w:tc>
          <w:tcPr>
            <w:tcW w:w="885" w:type="dxa"/>
            <w:vMerge/>
            <w:tcBorders>
              <w:left w:val="single" w:sz="3" w:space="0" w:color="000000"/>
              <w:right w:val="single" w:sz="3" w:space="0" w:color="000000"/>
            </w:tcBorders>
            <w:shd w:val="clear" w:color="000000" w:fill="FFFFFF"/>
            <w:vAlign w:val="center"/>
          </w:tcPr>
          <w:p w14:paraId="0AC8E35D" w14:textId="77777777" w:rsidR="00465A81" w:rsidRPr="002940F8" w:rsidRDefault="00465A81" w:rsidP="007C1567">
            <w:pPr>
              <w:tabs>
                <w:tab w:val="left" w:pos="567"/>
                <w:tab w:val="left" w:pos="1134"/>
                <w:tab w:val="left" w:pos="6946"/>
              </w:tabs>
              <w:autoSpaceDE w:val="0"/>
              <w:autoSpaceDN w:val="0"/>
              <w:adjustRightInd w:val="0"/>
              <w:spacing w:after="0" w:line="240" w:lineRule="auto"/>
              <w:ind w:firstLine="0"/>
              <w:rPr>
                <w:color w:val="FF0000"/>
                <w:sz w:val="24"/>
                <w:lang w:val="lt"/>
              </w:rPr>
            </w:pPr>
          </w:p>
        </w:tc>
        <w:tc>
          <w:tcPr>
            <w:tcW w:w="1305" w:type="dxa"/>
            <w:tcBorders>
              <w:top w:val="single" w:sz="3" w:space="0" w:color="000000"/>
              <w:left w:val="single" w:sz="3" w:space="0" w:color="000000"/>
              <w:bottom w:val="single" w:sz="3" w:space="0" w:color="000000"/>
              <w:right w:val="single" w:sz="3" w:space="0" w:color="000000"/>
            </w:tcBorders>
            <w:shd w:val="clear" w:color="000000" w:fill="FFFFFF"/>
          </w:tcPr>
          <w:p w14:paraId="57C71444" w14:textId="77777777" w:rsidR="00465A81" w:rsidRPr="002940F8" w:rsidRDefault="00465A81" w:rsidP="007C1567">
            <w:pPr>
              <w:tabs>
                <w:tab w:val="left" w:pos="567"/>
                <w:tab w:val="left" w:pos="1134"/>
                <w:tab w:val="left" w:pos="6946"/>
              </w:tabs>
              <w:autoSpaceDE w:val="0"/>
              <w:autoSpaceDN w:val="0"/>
              <w:adjustRightInd w:val="0"/>
              <w:spacing w:after="0" w:line="240" w:lineRule="auto"/>
              <w:ind w:firstLine="0"/>
              <w:jc w:val="center"/>
              <w:rPr>
                <w:sz w:val="24"/>
                <w:lang w:val="lt"/>
              </w:rPr>
            </w:pPr>
            <w:r w:rsidRPr="002940F8">
              <w:rPr>
                <w:sz w:val="24"/>
                <w:lang w:val="lt"/>
              </w:rPr>
              <w:t>Rašymas</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0B61585C" w14:textId="77777777" w:rsidR="00465A81" w:rsidRPr="002940F8" w:rsidRDefault="00465A81" w:rsidP="007C1567">
            <w:pPr>
              <w:tabs>
                <w:tab w:val="left" w:pos="567"/>
                <w:tab w:val="left" w:pos="1134"/>
                <w:tab w:val="left" w:pos="6946"/>
              </w:tabs>
              <w:autoSpaceDE w:val="0"/>
              <w:autoSpaceDN w:val="0"/>
              <w:adjustRightInd w:val="0"/>
              <w:spacing w:after="0" w:line="240" w:lineRule="auto"/>
              <w:ind w:firstLine="0"/>
              <w:jc w:val="center"/>
              <w:rPr>
                <w:sz w:val="24"/>
                <w:lang w:val="lt"/>
              </w:rPr>
            </w:pPr>
            <w:r w:rsidRPr="002940F8">
              <w:rPr>
                <w:sz w:val="24"/>
                <w:lang w:val="lt"/>
              </w:rPr>
              <w:t>7</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14:paraId="30878B3A" w14:textId="77777777" w:rsidR="00465A81" w:rsidRPr="002940F8" w:rsidRDefault="00465A81" w:rsidP="007C1567">
            <w:pPr>
              <w:tabs>
                <w:tab w:val="left" w:pos="567"/>
                <w:tab w:val="left" w:pos="1134"/>
                <w:tab w:val="left" w:pos="6946"/>
              </w:tabs>
              <w:autoSpaceDE w:val="0"/>
              <w:autoSpaceDN w:val="0"/>
              <w:adjustRightInd w:val="0"/>
              <w:spacing w:after="0" w:line="240" w:lineRule="auto"/>
              <w:ind w:firstLine="0"/>
              <w:jc w:val="center"/>
              <w:rPr>
                <w:sz w:val="24"/>
                <w:lang w:val="lt"/>
              </w:rPr>
            </w:pPr>
            <w:r w:rsidRPr="002940F8">
              <w:rPr>
                <w:sz w:val="24"/>
                <w:lang w:val="lt"/>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5AF506B0" w14:textId="77777777" w:rsidR="00465A81" w:rsidRPr="002940F8" w:rsidRDefault="00465A81" w:rsidP="007C1567">
            <w:pPr>
              <w:tabs>
                <w:tab w:val="left" w:pos="567"/>
                <w:tab w:val="left" w:pos="1134"/>
                <w:tab w:val="left" w:pos="6946"/>
              </w:tabs>
              <w:autoSpaceDE w:val="0"/>
              <w:autoSpaceDN w:val="0"/>
              <w:adjustRightInd w:val="0"/>
              <w:spacing w:after="0" w:line="240" w:lineRule="auto"/>
              <w:ind w:firstLine="0"/>
              <w:jc w:val="center"/>
              <w:rPr>
                <w:sz w:val="24"/>
                <w:lang w:val="lt"/>
              </w:rPr>
            </w:pPr>
            <w:r w:rsidRPr="002940F8">
              <w:rPr>
                <w:sz w:val="24"/>
                <w:lang w:val="lt"/>
              </w:rPr>
              <w:t>14,3%</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050E66E2" w14:textId="77777777" w:rsidR="00465A81" w:rsidRPr="002940F8" w:rsidRDefault="00465A81" w:rsidP="007C1567">
            <w:pPr>
              <w:tabs>
                <w:tab w:val="left" w:pos="567"/>
                <w:tab w:val="left" w:pos="1134"/>
                <w:tab w:val="left" w:pos="6946"/>
              </w:tabs>
              <w:autoSpaceDE w:val="0"/>
              <w:autoSpaceDN w:val="0"/>
              <w:adjustRightInd w:val="0"/>
              <w:spacing w:after="0" w:line="240" w:lineRule="auto"/>
              <w:ind w:firstLine="0"/>
              <w:jc w:val="center"/>
              <w:rPr>
                <w:sz w:val="24"/>
                <w:lang w:val="lt"/>
              </w:rPr>
            </w:pPr>
            <w:r w:rsidRPr="002940F8">
              <w:rPr>
                <w:sz w:val="24"/>
                <w:lang w:val="lt"/>
              </w:rPr>
              <w:t>85,7%</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148D9085" w14:textId="77777777" w:rsidR="00465A81" w:rsidRPr="002940F8" w:rsidRDefault="00465A81" w:rsidP="007C1567">
            <w:pPr>
              <w:tabs>
                <w:tab w:val="left" w:pos="567"/>
                <w:tab w:val="left" w:pos="1134"/>
                <w:tab w:val="left" w:pos="6946"/>
              </w:tabs>
              <w:autoSpaceDE w:val="0"/>
              <w:autoSpaceDN w:val="0"/>
              <w:adjustRightInd w:val="0"/>
              <w:spacing w:after="0" w:line="240" w:lineRule="auto"/>
              <w:ind w:firstLine="0"/>
              <w:jc w:val="center"/>
              <w:rPr>
                <w:sz w:val="24"/>
                <w:lang w:val="lt"/>
              </w:rPr>
            </w:pPr>
            <w:r w:rsidRPr="002940F8">
              <w:rPr>
                <w:sz w:val="24"/>
                <w:lang w:val="lt"/>
              </w:rPr>
              <w:t>-</w:t>
            </w:r>
          </w:p>
        </w:tc>
      </w:tr>
      <w:tr w:rsidR="00465A81" w:rsidRPr="002940F8" w14:paraId="24D07442" w14:textId="77777777" w:rsidTr="007C1567">
        <w:trPr>
          <w:trHeight w:val="1"/>
        </w:trPr>
        <w:tc>
          <w:tcPr>
            <w:tcW w:w="885" w:type="dxa"/>
            <w:vMerge/>
            <w:tcBorders>
              <w:left w:val="single" w:sz="3" w:space="0" w:color="000000"/>
              <w:right w:val="single" w:sz="3" w:space="0" w:color="000000"/>
            </w:tcBorders>
            <w:shd w:val="clear" w:color="000000" w:fill="FFFFFF"/>
            <w:vAlign w:val="center"/>
          </w:tcPr>
          <w:p w14:paraId="65F9F80D" w14:textId="77777777" w:rsidR="00465A81" w:rsidRPr="002940F8" w:rsidRDefault="00465A81" w:rsidP="007C1567">
            <w:pPr>
              <w:tabs>
                <w:tab w:val="left" w:pos="567"/>
                <w:tab w:val="left" w:pos="1134"/>
                <w:tab w:val="left" w:pos="6946"/>
              </w:tabs>
              <w:autoSpaceDE w:val="0"/>
              <w:autoSpaceDN w:val="0"/>
              <w:adjustRightInd w:val="0"/>
              <w:spacing w:after="0" w:line="240" w:lineRule="auto"/>
              <w:ind w:firstLine="0"/>
              <w:rPr>
                <w:color w:val="FF0000"/>
                <w:sz w:val="24"/>
                <w:lang w:val="lt"/>
              </w:rPr>
            </w:pPr>
          </w:p>
        </w:tc>
        <w:tc>
          <w:tcPr>
            <w:tcW w:w="1305" w:type="dxa"/>
            <w:tcBorders>
              <w:top w:val="single" w:sz="3" w:space="0" w:color="000000"/>
              <w:left w:val="single" w:sz="3" w:space="0" w:color="000000"/>
              <w:bottom w:val="single" w:sz="3" w:space="0" w:color="000000"/>
              <w:right w:val="single" w:sz="3" w:space="0" w:color="000000"/>
            </w:tcBorders>
            <w:shd w:val="clear" w:color="000000" w:fill="FFFFFF"/>
          </w:tcPr>
          <w:p w14:paraId="41AE00BC" w14:textId="77777777" w:rsidR="00465A81" w:rsidRPr="002940F8" w:rsidRDefault="00465A81" w:rsidP="007C1567">
            <w:pPr>
              <w:tabs>
                <w:tab w:val="left" w:pos="567"/>
                <w:tab w:val="left" w:pos="1134"/>
                <w:tab w:val="left" w:pos="6946"/>
              </w:tabs>
              <w:autoSpaceDE w:val="0"/>
              <w:autoSpaceDN w:val="0"/>
              <w:adjustRightInd w:val="0"/>
              <w:spacing w:after="0" w:line="240" w:lineRule="auto"/>
              <w:ind w:firstLine="0"/>
              <w:jc w:val="center"/>
              <w:rPr>
                <w:sz w:val="24"/>
                <w:lang w:val="lt"/>
              </w:rPr>
            </w:pPr>
            <w:r w:rsidRPr="002940F8">
              <w:rPr>
                <w:sz w:val="24"/>
                <w:lang w:val="lt"/>
              </w:rPr>
              <w:t>Skaitymas</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4B5F095C" w14:textId="77777777" w:rsidR="00465A81" w:rsidRPr="002940F8" w:rsidRDefault="00465A81" w:rsidP="007C1567">
            <w:pPr>
              <w:tabs>
                <w:tab w:val="left" w:pos="567"/>
                <w:tab w:val="left" w:pos="1134"/>
                <w:tab w:val="left" w:pos="6946"/>
              </w:tabs>
              <w:autoSpaceDE w:val="0"/>
              <w:autoSpaceDN w:val="0"/>
              <w:adjustRightInd w:val="0"/>
              <w:spacing w:after="0" w:line="240" w:lineRule="auto"/>
              <w:ind w:firstLine="0"/>
              <w:jc w:val="center"/>
              <w:rPr>
                <w:sz w:val="24"/>
                <w:lang w:val="lt"/>
              </w:rPr>
            </w:pPr>
            <w:r w:rsidRPr="002940F8">
              <w:rPr>
                <w:sz w:val="24"/>
                <w:lang w:val="lt"/>
              </w:rPr>
              <w:t>6</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14:paraId="17F6D8D4" w14:textId="77777777" w:rsidR="00465A81" w:rsidRPr="002940F8" w:rsidRDefault="00465A81" w:rsidP="007C1567">
            <w:pPr>
              <w:tabs>
                <w:tab w:val="left" w:pos="567"/>
                <w:tab w:val="left" w:pos="1134"/>
                <w:tab w:val="left" w:pos="6946"/>
              </w:tabs>
              <w:autoSpaceDE w:val="0"/>
              <w:autoSpaceDN w:val="0"/>
              <w:adjustRightInd w:val="0"/>
              <w:spacing w:after="0" w:line="240" w:lineRule="auto"/>
              <w:ind w:firstLine="0"/>
              <w:jc w:val="center"/>
              <w:rPr>
                <w:sz w:val="24"/>
                <w:lang w:val="lt"/>
              </w:rPr>
            </w:pPr>
            <w:r w:rsidRPr="002940F8">
              <w:rPr>
                <w:sz w:val="24"/>
                <w:lang w:val="lt"/>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73E8FEA6" w14:textId="77777777" w:rsidR="00465A81" w:rsidRPr="002940F8" w:rsidRDefault="00465A81" w:rsidP="007C1567">
            <w:pPr>
              <w:tabs>
                <w:tab w:val="left" w:pos="567"/>
                <w:tab w:val="left" w:pos="1134"/>
                <w:tab w:val="left" w:pos="6946"/>
              </w:tabs>
              <w:autoSpaceDE w:val="0"/>
              <w:autoSpaceDN w:val="0"/>
              <w:adjustRightInd w:val="0"/>
              <w:spacing w:after="0" w:line="240" w:lineRule="auto"/>
              <w:ind w:firstLine="0"/>
              <w:jc w:val="center"/>
              <w:rPr>
                <w:sz w:val="24"/>
                <w:lang w:val="lt"/>
              </w:rPr>
            </w:pPr>
            <w:r w:rsidRPr="002940F8">
              <w:rPr>
                <w:sz w:val="24"/>
                <w:lang w:val="lt"/>
              </w:rPr>
              <w:t>-</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4C7E2B01" w14:textId="77777777" w:rsidR="00465A81" w:rsidRPr="002940F8" w:rsidRDefault="00465A81" w:rsidP="007C1567">
            <w:pPr>
              <w:tabs>
                <w:tab w:val="left" w:pos="567"/>
                <w:tab w:val="left" w:pos="1134"/>
                <w:tab w:val="left" w:pos="6946"/>
              </w:tabs>
              <w:autoSpaceDE w:val="0"/>
              <w:autoSpaceDN w:val="0"/>
              <w:adjustRightInd w:val="0"/>
              <w:spacing w:after="0" w:line="240" w:lineRule="auto"/>
              <w:ind w:firstLine="0"/>
              <w:jc w:val="center"/>
              <w:rPr>
                <w:sz w:val="24"/>
                <w:lang w:val="lt"/>
              </w:rPr>
            </w:pPr>
            <w:r w:rsidRPr="002940F8">
              <w:rPr>
                <w:sz w:val="24"/>
                <w:lang w:val="lt"/>
              </w:rPr>
              <w:t>50%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1F449337" w14:textId="77777777" w:rsidR="00465A81" w:rsidRPr="002940F8" w:rsidRDefault="00465A81" w:rsidP="007C1567">
            <w:pPr>
              <w:tabs>
                <w:tab w:val="left" w:pos="567"/>
                <w:tab w:val="left" w:pos="1134"/>
                <w:tab w:val="left" w:pos="6946"/>
              </w:tabs>
              <w:autoSpaceDE w:val="0"/>
              <w:autoSpaceDN w:val="0"/>
              <w:adjustRightInd w:val="0"/>
              <w:spacing w:after="0" w:line="240" w:lineRule="auto"/>
              <w:ind w:firstLine="0"/>
              <w:jc w:val="center"/>
              <w:rPr>
                <w:sz w:val="24"/>
                <w:lang w:val="lt"/>
              </w:rPr>
            </w:pPr>
            <w:r w:rsidRPr="002940F8">
              <w:rPr>
                <w:sz w:val="24"/>
                <w:lang w:val="lt"/>
              </w:rPr>
              <w:t>50%</w:t>
            </w:r>
          </w:p>
        </w:tc>
      </w:tr>
      <w:tr w:rsidR="00465A81" w:rsidRPr="002940F8" w14:paraId="209BC569" w14:textId="77777777" w:rsidTr="007C1567">
        <w:trPr>
          <w:trHeight w:val="249"/>
        </w:trPr>
        <w:tc>
          <w:tcPr>
            <w:tcW w:w="885" w:type="dxa"/>
            <w:vMerge/>
            <w:tcBorders>
              <w:left w:val="single" w:sz="3" w:space="0" w:color="000000"/>
              <w:right w:val="single" w:sz="3" w:space="0" w:color="000000"/>
            </w:tcBorders>
            <w:shd w:val="clear" w:color="000000" w:fill="FFFFFF"/>
            <w:vAlign w:val="center"/>
          </w:tcPr>
          <w:p w14:paraId="6C08C232" w14:textId="77777777" w:rsidR="00465A81" w:rsidRPr="002940F8" w:rsidRDefault="00465A81" w:rsidP="007C1567">
            <w:pPr>
              <w:tabs>
                <w:tab w:val="left" w:pos="567"/>
                <w:tab w:val="left" w:pos="1134"/>
                <w:tab w:val="left" w:pos="6946"/>
              </w:tabs>
              <w:autoSpaceDE w:val="0"/>
              <w:autoSpaceDN w:val="0"/>
              <w:adjustRightInd w:val="0"/>
              <w:spacing w:after="0" w:line="240" w:lineRule="auto"/>
              <w:ind w:firstLine="0"/>
              <w:rPr>
                <w:color w:val="FF0000"/>
                <w:sz w:val="24"/>
                <w:lang w:val="lt"/>
              </w:rPr>
            </w:pPr>
          </w:p>
        </w:tc>
        <w:tc>
          <w:tcPr>
            <w:tcW w:w="1305" w:type="dxa"/>
            <w:tcBorders>
              <w:top w:val="single" w:sz="3" w:space="0" w:color="000000"/>
              <w:left w:val="single" w:sz="3" w:space="0" w:color="000000"/>
              <w:bottom w:val="single" w:sz="3" w:space="0" w:color="000000"/>
              <w:right w:val="single" w:sz="3" w:space="0" w:color="000000"/>
            </w:tcBorders>
            <w:shd w:val="clear" w:color="000000" w:fill="FFFFFF"/>
          </w:tcPr>
          <w:p w14:paraId="270ED72D" w14:textId="77777777" w:rsidR="00465A81" w:rsidRPr="002940F8" w:rsidRDefault="00465A81" w:rsidP="007C1567">
            <w:pPr>
              <w:tabs>
                <w:tab w:val="left" w:pos="567"/>
                <w:tab w:val="left" w:pos="1134"/>
                <w:tab w:val="left" w:pos="6946"/>
              </w:tabs>
              <w:autoSpaceDE w:val="0"/>
              <w:autoSpaceDN w:val="0"/>
              <w:adjustRightInd w:val="0"/>
              <w:spacing w:after="0" w:line="240" w:lineRule="auto"/>
              <w:ind w:firstLine="0"/>
              <w:jc w:val="center"/>
              <w:rPr>
                <w:sz w:val="24"/>
                <w:lang w:val="lt"/>
              </w:rPr>
            </w:pPr>
            <w:r w:rsidRPr="002940F8">
              <w:rPr>
                <w:sz w:val="24"/>
                <w:lang w:val="lt"/>
              </w:rPr>
              <w:t>Socialiniai mokslai</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7F61991C" w14:textId="77777777" w:rsidR="00465A81" w:rsidRPr="002940F8" w:rsidRDefault="00465A81" w:rsidP="007C1567">
            <w:pPr>
              <w:tabs>
                <w:tab w:val="left" w:pos="567"/>
                <w:tab w:val="left" w:pos="1134"/>
                <w:tab w:val="left" w:pos="6946"/>
              </w:tabs>
              <w:autoSpaceDE w:val="0"/>
              <w:autoSpaceDN w:val="0"/>
              <w:adjustRightInd w:val="0"/>
              <w:spacing w:after="0" w:line="240" w:lineRule="auto"/>
              <w:ind w:firstLine="0"/>
              <w:jc w:val="center"/>
              <w:rPr>
                <w:sz w:val="24"/>
                <w:lang w:val="lt"/>
              </w:rPr>
            </w:pPr>
            <w:r w:rsidRPr="002940F8">
              <w:rPr>
                <w:sz w:val="24"/>
                <w:lang w:val="lt"/>
              </w:rPr>
              <w:t>5</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14:paraId="5E3BB71D" w14:textId="77777777" w:rsidR="00465A81" w:rsidRPr="002940F8" w:rsidRDefault="00465A81" w:rsidP="007C1567">
            <w:pPr>
              <w:tabs>
                <w:tab w:val="left" w:pos="567"/>
                <w:tab w:val="left" w:pos="1134"/>
                <w:tab w:val="left" w:pos="6946"/>
              </w:tabs>
              <w:autoSpaceDE w:val="0"/>
              <w:autoSpaceDN w:val="0"/>
              <w:adjustRightInd w:val="0"/>
              <w:spacing w:after="0" w:line="240" w:lineRule="auto"/>
              <w:ind w:firstLine="0"/>
              <w:jc w:val="center"/>
              <w:rPr>
                <w:sz w:val="24"/>
                <w:lang w:val="lt"/>
              </w:rPr>
            </w:pPr>
            <w:r w:rsidRPr="002940F8">
              <w:rPr>
                <w:sz w:val="24"/>
                <w:lang w:val="lt"/>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33ECBBC3" w14:textId="01040C6A" w:rsidR="00465A81" w:rsidRPr="002940F8" w:rsidRDefault="00465A81" w:rsidP="007C1567">
            <w:pPr>
              <w:tabs>
                <w:tab w:val="left" w:pos="567"/>
                <w:tab w:val="left" w:pos="1134"/>
                <w:tab w:val="left" w:pos="6946"/>
              </w:tabs>
              <w:autoSpaceDE w:val="0"/>
              <w:autoSpaceDN w:val="0"/>
              <w:adjustRightInd w:val="0"/>
              <w:spacing w:after="0" w:line="240" w:lineRule="auto"/>
              <w:ind w:firstLine="0"/>
              <w:jc w:val="center"/>
              <w:rPr>
                <w:sz w:val="24"/>
                <w:lang w:val="lt"/>
              </w:rPr>
            </w:pPr>
            <w:r w:rsidRPr="002940F8">
              <w:rPr>
                <w:sz w:val="24"/>
                <w:lang w:val="lt"/>
              </w:rPr>
              <w:t>40</w:t>
            </w:r>
            <w:r w:rsidR="00562EE8" w:rsidRPr="00562EE8">
              <w:rPr>
                <w:sz w:val="24"/>
                <w:lang w:val="lt"/>
              </w:rPr>
              <w:t>%</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1BEBF4B8" w14:textId="77777777" w:rsidR="00465A81" w:rsidRPr="002940F8" w:rsidRDefault="00465A81" w:rsidP="007C1567">
            <w:pPr>
              <w:tabs>
                <w:tab w:val="left" w:pos="567"/>
                <w:tab w:val="left" w:pos="1134"/>
                <w:tab w:val="left" w:pos="6946"/>
              </w:tabs>
              <w:autoSpaceDE w:val="0"/>
              <w:autoSpaceDN w:val="0"/>
              <w:adjustRightInd w:val="0"/>
              <w:spacing w:after="0" w:line="240" w:lineRule="auto"/>
              <w:ind w:firstLine="0"/>
              <w:jc w:val="center"/>
              <w:rPr>
                <w:sz w:val="24"/>
                <w:lang w:val="lt"/>
              </w:rPr>
            </w:pPr>
            <w:r w:rsidRPr="002940F8">
              <w:rPr>
                <w:sz w:val="24"/>
                <w:lang w:val="lt"/>
              </w:rPr>
              <w:t>60%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4617F842" w14:textId="77777777" w:rsidR="00465A81" w:rsidRPr="002940F8" w:rsidRDefault="00465A81" w:rsidP="007C1567">
            <w:pPr>
              <w:tabs>
                <w:tab w:val="left" w:pos="567"/>
                <w:tab w:val="left" w:pos="1134"/>
                <w:tab w:val="left" w:pos="6946"/>
              </w:tabs>
              <w:autoSpaceDE w:val="0"/>
              <w:autoSpaceDN w:val="0"/>
              <w:adjustRightInd w:val="0"/>
              <w:spacing w:after="0" w:line="240" w:lineRule="auto"/>
              <w:ind w:firstLine="0"/>
              <w:jc w:val="center"/>
              <w:rPr>
                <w:sz w:val="24"/>
                <w:lang w:val="lt"/>
              </w:rPr>
            </w:pPr>
            <w:r w:rsidRPr="002940F8">
              <w:rPr>
                <w:sz w:val="24"/>
                <w:lang w:val="lt"/>
              </w:rPr>
              <w:t>-</w:t>
            </w:r>
          </w:p>
        </w:tc>
      </w:tr>
      <w:tr w:rsidR="00465A81" w:rsidRPr="002940F8" w14:paraId="3B5FAB3A" w14:textId="77777777" w:rsidTr="007C1567">
        <w:trPr>
          <w:trHeight w:val="400"/>
        </w:trPr>
        <w:tc>
          <w:tcPr>
            <w:tcW w:w="885" w:type="dxa"/>
            <w:vMerge/>
            <w:tcBorders>
              <w:left w:val="single" w:sz="3" w:space="0" w:color="000000"/>
              <w:bottom w:val="single" w:sz="3" w:space="0" w:color="000000"/>
              <w:right w:val="single" w:sz="3" w:space="0" w:color="000000"/>
            </w:tcBorders>
            <w:shd w:val="clear" w:color="000000" w:fill="FFFFFF"/>
            <w:vAlign w:val="center"/>
          </w:tcPr>
          <w:p w14:paraId="12F100EC" w14:textId="77777777" w:rsidR="00465A81" w:rsidRPr="002940F8" w:rsidRDefault="00465A81" w:rsidP="007C1567">
            <w:pPr>
              <w:tabs>
                <w:tab w:val="left" w:pos="567"/>
                <w:tab w:val="left" w:pos="1134"/>
                <w:tab w:val="left" w:pos="6946"/>
              </w:tabs>
              <w:autoSpaceDE w:val="0"/>
              <w:autoSpaceDN w:val="0"/>
              <w:adjustRightInd w:val="0"/>
              <w:spacing w:after="0" w:line="240" w:lineRule="auto"/>
              <w:ind w:firstLine="0"/>
              <w:rPr>
                <w:color w:val="FF0000"/>
                <w:sz w:val="24"/>
                <w:lang w:val="lt"/>
              </w:rPr>
            </w:pPr>
          </w:p>
        </w:tc>
        <w:tc>
          <w:tcPr>
            <w:tcW w:w="1305" w:type="dxa"/>
            <w:tcBorders>
              <w:top w:val="single" w:sz="3" w:space="0" w:color="000000"/>
              <w:left w:val="single" w:sz="3" w:space="0" w:color="000000"/>
              <w:bottom w:val="single" w:sz="3" w:space="0" w:color="000000"/>
              <w:right w:val="single" w:sz="3" w:space="0" w:color="000000"/>
            </w:tcBorders>
            <w:shd w:val="clear" w:color="000000" w:fill="FFFFFF"/>
          </w:tcPr>
          <w:p w14:paraId="42BD24EB" w14:textId="77777777" w:rsidR="00465A81" w:rsidRPr="002940F8" w:rsidRDefault="00465A81" w:rsidP="007C1567">
            <w:pPr>
              <w:tabs>
                <w:tab w:val="left" w:pos="567"/>
                <w:tab w:val="left" w:pos="1134"/>
                <w:tab w:val="left" w:pos="6946"/>
              </w:tabs>
              <w:autoSpaceDE w:val="0"/>
              <w:autoSpaceDN w:val="0"/>
              <w:adjustRightInd w:val="0"/>
              <w:spacing w:after="0" w:line="240" w:lineRule="auto"/>
              <w:ind w:firstLine="0"/>
              <w:jc w:val="center"/>
              <w:rPr>
                <w:sz w:val="24"/>
                <w:lang w:val="lt"/>
              </w:rPr>
            </w:pPr>
            <w:r w:rsidRPr="002940F8">
              <w:rPr>
                <w:sz w:val="24"/>
                <w:lang w:val="lt"/>
              </w:rPr>
              <w:t>Gamtos mokslai</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6D3E1446" w14:textId="77777777" w:rsidR="00465A81" w:rsidRPr="002940F8" w:rsidRDefault="00465A81" w:rsidP="007C1567">
            <w:pPr>
              <w:tabs>
                <w:tab w:val="left" w:pos="567"/>
                <w:tab w:val="left" w:pos="1134"/>
                <w:tab w:val="left" w:pos="6946"/>
              </w:tabs>
              <w:autoSpaceDE w:val="0"/>
              <w:autoSpaceDN w:val="0"/>
              <w:adjustRightInd w:val="0"/>
              <w:spacing w:after="0" w:line="240" w:lineRule="auto"/>
              <w:ind w:firstLine="0"/>
              <w:jc w:val="center"/>
              <w:rPr>
                <w:sz w:val="24"/>
                <w:lang w:val="lt"/>
              </w:rPr>
            </w:pPr>
            <w:r w:rsidRPr="002940F8">
              <w:rPr>
                <w:sz w:val="24"/>
                <w:lang w:val="lt"/>
              </w:rPr>
              <w:t>6</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14:paraId="019CB785" w14:textId="77777777" w:rsidR="00465A81" w:rsidRPr="002940F8" w:rsidRDefault="00465A81" w:rsidP="007C1567">
            <w:pPr>
              <w:tabs>
                <w:tab w:val="left" w:pos="567"/>
                <w:tab w:val="left" w:pos="1134"/>
                <w:tab w:val="left" w:pos="6946"/>
              </w:tabs>
              <w:autoSpaceDE w:val="0"/>
              <w:autoSpaceDN w:val="0"/>
              <w:adjustRightInd w:val="0"/>
              <w:spacing w:after="0" w:line="240" w:lineRule="auto"/>
              <w:ind w:firstLine="0"/>
              <w:jc w:val="center"/>
              <w:rPr>
                <w:sz w:val="24"/>
                <w:lang w:val="lt"/>
              </w:rPr>
            </w:pPr>
            <w:r w:rsidRPr="002940F8">
              <w:rPr>
                <w:sz w:val="24"/>
                <w:lang w:val="lt"/>
              </w:rPr>
              <w:t>-</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743926FB" w14:textId="77777777" w:rsidR="00465A81" w:rsidRPr="002940F8" w:rsidRDefault="00465A81" w:rsidP="007C1567">
            <w:pPr>
              <w:tabs>
                <w:tab w:val="left" w:pos="567"/>
                <w:tab w:val="left" w:pos="1134"/>
                <w:tab w:val="left" w:pos="6946"/>
              </w:tabs>
              <w:autoSpaceDE w:val="0"/>
              <w:autoSpaceDN w:val="0"/>
              <w:adjustRightInd w:val="0"/>
              <w:spacing w:after="0" w:line="240" w:lineRule="auto"/>
              <w:ind w:firstLine="0"/>
              <w:jc w:val="center"/>
              <w:rPr>
                <w:sz w:val="24"/>
                <w:lang w:val="lt"/>
              </w:rPr>
            </w:pPr>
            <w:r w:rsidRPr="002940F8">
              <w:rPr>
                <w:sz w:val="24"/>
                <w:lang w:val="lt"/>
              </w:rPr>
              <w:t>66,7%</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14:paraId="4F9957D5" w14:textId="77777777" w:rsidR="00465A81" w:rsidRPr="002940F8" w:rsidRDefault="00465A81" w:rsidP="007C1567">
            <w:pPr>
              <w:tabs>
                <w:tab w:val="left" w:pos="567"/>
                <w:tab w:val="left" w:pos="1134"/>
                <w:tab w:val="left" w:pos="6946"/>
              </w:tabs>
              <w:autoSpaceDE w:val="0"/>
              <w:autoSpaceDN w:val="0"/>
              <w:adjustRightInd w:val="0"/>
              <w:spacing w:after="0" w:line="240" w:lineRule="auto"/>
              <w:ind w:firstLine="0"/>
              <w:jc w:val="center"/>
              <w:rPr>
                <w:sz w:val="24"/>
                <w:lang w:val="lt"/>
              </w:rPr>
            </w:pPr>
            <w:r w:rsidRPr="002940F8">
              <w:rPr>
                <w:sz w:val="24"/>
                <w:lang w:val="lt"/>
              </w:rPr>
              <w:t>33,3%</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14:paraId="48CB53EE" w14:textId="77777777" w:rsidR="00465A81" w:rsidRPr="002940F8" w:rsidRDefault="00465A81" w:rsidP="007C1567">
            <w:pPr>
              <w:tabs>
                <w:tab w:val="left" w:pos="567"/>
                <w:tab w:val="left" w:pos="1134"/>
                <w:tab w:val="left" w:pos="6946"/>
              </w:tabs>
              <w:autoSpaceDE w:val="0"/>
              <w:autoSpaceDN w:val="0"/>
              <w:adjustRightInd w:val="0"/>
              <w:spacing w:after="0" w:line="240" w:lineRule="auto"/>
              <w:ind w:firstLine="0"/>
              <w:jc w:val="center"/>
              <w:rPr>
                <w:sz w:val="24"/>
                <w:lang w:val="lt"/>
              </w:rPr>
            </w:pPr>
            <w:r w:rsidRPr="002940F8">
              <w:rPr>
                <w:sz w:val="24"/>
                <w:lang w:val="lt"/>
              </w:rPr>
              <w:t>-</w:t>
            </w:r>
          </w:p>
        </w:tc>
      </w:tr>
    </w:tbl>
    <w:p w14:paraId="38954DB9" w14:textId="1A2A87EF" w:rsidR="00465A81" w:rsidRPr="002E08CC" w:rsidRDefault="00562EE8" w:rsidP="00641EE3">
      <w:pPr>
        <w:pStyle w:val="Betarp"/>
        <w:tabs>
          <w:tab w:val="left" w:pos="1134"/>
          <w:tab w:val="left" w:pos="6946"/>
        </w:tabs>
        <w:jc w:val="both"/>
        <w:rPr>
          <w:rFonts w:eastAsia="+mj-ea" w:cs="Times New Roman"/>
          <w:color w:val="000000"/>
          <w:kern w:val="24"/>
          <w:szCs w:val="24"/>
        </w:rPr>
      </w:pPr>
      <w:r>
        <w:rPr>
          <w:rFonts w:eastAsia="+mj-ea" w:cs="Times New Roman"/>
          <w:color w:val="000000"/>
          <w:kern w:val="24"/>
          <w:szCs w:val="24"/>
        </w:rPr>
        <w:lastRenderedPageBreak/>
        <w:tab/>
        <w:t>8 jaunimo klasės mokiniai mokymosi vertinime panaudojant standartizuotus testus dalyvavo pirmus metus. Iš viso dalyvavo 8 mokiniai, aukštesniojo lygmens nepasiekė nė vienas</w:t>
      </w:r>
      <w:r w:rsidR="002E08CC">
        <w:rPr>
          <w:rFonts w:eastAsia="+mj-ea" w:cs="Times New Roman"/>
          <w:color w:val="000000"/>
          <w:kern w:val="24"/>
          <w:szCs w:val="24"/>
        </w:rPr>
        <w:t xml:space="preserve">. Matematikos, rašymo, skaitymo ir socialinių mokslų testuose dominuoja patenkinamas lygmuo, gamtos mokslų testuose – pagrindinis lygmuo. 2016-2017 </w:t>
      </w:r>
      <w:proofErr w:type="spellStart"/>
      <w:r w:rsidR="002E08CC">
        <w:rPr>
          <w:rFonts w:eastAsia="+mj-ea" w:cs="Times New Roman"/>
          <w:color w:val="000000"/>
          <w:kern w:val="24"/>
          <w:szCs w:val="24"/>
        </w:rPr>
        <w:t>m.m</w:t>
      </w:r>
      <w:proofErr w:type="spellEnd"/>
      <w:r w:rsidR="002E08CC">
        <w:rPr>
          <w:rFonts w:eastAsia="+mj-ea" w:cs="Times New Roman"/>
          <w:color w:val="000000"/>
          <w:kern w:val="24"/>
          <w:szCs w:val="24"/>
        </w:rPr>
        <w:t>. siūloma ieškoti būdų mokinių mokymosi motyvacijai didinti, skatinti daugiau skaityti, pasakoti ir atpasakoti, mokyti suvokti skaitomą tekstą visų dalykų pamokose.</w:t>
      </w:r>
    </w:p>
    <w:p w14:paraId="7A2BB6DC" w14:textId="502DD143" w:rsidR="00962A22" w:rsidRDefault="00562EE8" w:rsidP="00641EE3">
      <w:pPr>
        <w:pStyle w:val="Sraopastraipa"/>
        <w:tabs>
          <w:tab w:val="left" w:pos="1701"/>
          <w:tab w:val="left" w:pos="6946"/>
        </w:tabs>
        <w:spacing w:after="0" w:line="240" w:lineRule="auto"/>
        <w:ind w:left="1134" w:firstLine="0"/>
        <w:rPr>
          <w:sz w:val="24"/>
        </w:rPr>
      </w:pPr>
      <w:r>
        <w:rPr>
          <w:sz w:val="24"/>
        </w:rPr>
        <w:t xml:space="preserve">1.6.3. </w:t>
      </w:r>
      <w:r w:rsidR="00E26610" w:rsidRPr="002940F8">
        <w:rPr>
          <w:sz w:val="24"/>
        </w:rPr>
        <w:t xml:space="preserve">Pagrindinio ugdymo </w:t>
      </w:r>
      <w:r w:rsidR="00962A22">
        <w:rPr>
          <w:sz w:val="24"/>
        </w:rPr>
        <w:t>pasiekimai:</w:t>
      </w:r>
    </w:p>
    <w:p w14:paraId="4C83D3AF" w14:textId="5A447A07" w:rsidR="00CC771F" w:rsidRDefault="00562EE8" w:rsidP="00641EE3">
      <w:pPr>
        <w:tabs>
          <w:tab w:val="left" w:pos="1701"/>
          <w:tab w:val="left" w:pos="1985"/>
        </w:tabs>
        <w:spacing w:after="0" w:line="240" w:lineRule="auto"/>
        <w:ind w:left="1134" w:firstLine="0"/>
        <w:rPr>
          <w:sz w:val="24"/>
        </w:rPr>
      </w:pPr>
      <w:r>
        <w:rPr>
          <w:sz w:val="24"/>
        </w:rPr>
        <w:t>1.6.3.1.</w:t>
      </w:r>
      <w:r w:rsidRPr="00562EE8">
        <w:rPr>
          <w:sz w:val="24"/>
        </w:rPr>
        <w:t xml:space="preserve"> </w:t>
      </w:r>
      <w:r w:rsidR="00962A22" w:rsidRPr="00562EE8">
        <w:rPr>
          <w:sz w:val="24"/>
        </w:rPr>
        <w:t xml:space="preserve">gimnazijoje pagrindinio ugdymo </w:t>
      </w:r>
      <w:r w:rsidR="00E26610" w:rsidRPr="00562EE8">
        <w:rPr>
          <w:sz w:val="24"/>
        </w:rPr>
        <w:t xml:space="preserve">programą </w:t>
      </w:r>
      <w:r w:rsidR="00983B6D" w:rsidRPr="00562EE8">
        <w:rPr>
          <w:sz w:val="24"/>
        </w:rPr>
        <w:t xml:space="preserve">baigė 68 mokiniai, </w:t>
      </w:r>
      <w:r w:rsidR="00962A22" w:rsidRPr="00562EE8">
        <w:rPr>
          <w:sz w:val="24"/>
        </w:rPr>
        <w:t xml:space="preserve">visi gavo pagrindinio išsilavinimo pažymėjimus. </w:t>
      </w:r>
    </w:p>
    <w:p w14:paraId="33F28FAC" w14:textId="427B71A1" w:rsidR="001307B4" w:rsidRDefault="001307B4" w:rsidP="00962A22">
      <w:pPr>
        <w:pStyle w:val="Sraopastraipa"/>
        <w:tabs>
          <w:tab w:val="left" w:pos="1701"/>
          <w:tab w:val="left" w:pos="1985"/>
        </w:tabs>
        <w:spacing w:after="0" w:line="240" w:lineRule="auto"/>
        <w:ind w:left="1134" w:firstLine="0"/>
        <w:rPr>
          <w:sz w:val="24"/>
        </w:rPr>
      </w:pPr>
    </w:p>
    <w:tbl>
      <w:tblPr>
        <w:tblStyle w:val="Lentelstinklelis"/>
        <w:tblW w:w="0" w:type="auto"/>
        <w:jc w:val="center"/>
        <w:tblLook w:val="04A0" w:firstRow="1" w:lastRow="0" w:firstColumn="1" w:lastColumn="0" w:noHBand="0" w:noVBand="1"/>
      </w:tblPr>
      <w:tblGrid>
        <w:gridCol w:w="6404"/>
      </w:tblGrid>
      <w:tr w:rsidR="001307B4" w14:paraId="34F1A290" w14:textId="77777777" w:rsidTr="001307B4">
        <w:trPr>
          <w:jc w:val="center"/>
        </w:trPr>
        <w:tc>
          <w:tcPr>
            <w:tcW w:w="6404" w:type="dxa"/>
          </w:tcPr>
          <w:p w14:paraId="62B7818B" w14:textId="1232E628" w:rsidR="001307B4" w:rsidRDefault="001307B4" w:rsidP="001307B4">
            <w:pPr>
              <w:pStyle w:val="Sraopastraipa"/>
              <w:tabs>
                <w:tab w:val="left" w:pos="1701"/>
                <w:tab w:val="left" w:pos="1985"/>
              </w:tabs>
              <w:ind w:left="0" w:firstLine="0"/>
              <w:jc w:val="center"/>
              <w:rPr>
                <w:sz w:val="24"/>
              </w:rPr>
            </w:pPr>
            <w:r w:rsidRPr="004A0CD3">
              <w:rPr>
                <w:rFonts w:asciiTheme="minorHAnsi" w:eastAsiaTheme="minorHAnsi" w:hAnsiTheme="minorHAnsi" w:cstheme="minorBidi"/>
                <w:noProof/>
                <w:color w:val="auto"/>
              </w:rPr>
              <w:drawing>
                <wp:inline distT="0" distB="0" distL="0" distR="0" wp14:anchorId="45B44BD8" wp14:editId="145A84BA">
                  <wp:extent cx="3551555" cy="2619375"/>
                  <wp:effectExtent l="0" t="0" r="0" b="9525"/>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82637" cy="2642299"/>
                          </a:xfrm>
                          <a:prstGeom prst="rect">
                            <a:avLst/>
                          </a:prstGeom>
                        </pic:spPr>
                      </pic:pic>
                    </a:graphicData>
                  </a:graphic>
                </wp:inline>
              </w:drawing>
            </w:r>
          </w:p>
        </w:tc>
      </w:tr>
    </w:tbl>
    <w:p w14:paraId="73E659FE" w14:textId="2502890F" w:rsidR="001307B4" w:rsidRDefault="00600E5A" w:rsidP="00E05007">
      <w:pPr>
        <w:pStyle w:val="Sraopastraipa"/>
        <w:tabs>
          <w:tab w:val="left" w:pos="1701"/>
          <w:tab w:val="left" w:pos="1985"/>
        </w:tabs>
        <w:spacing w:after="0" w:line="240" w:lineRule="auto"/>
        <w:ind w:left="1134" w:hanging="1134"/>
        <w:rPr>
          <w:sz w:val="24"/>
        </w:rPr>
      </w:pPr>
      <w:r w:rsidRPr="00AE6AC1">
        <w:rPr>
          <w:i/>
          <w:sz w:val="24"/>
        </w:rPr>
        <w:t>1 pav.</w:t>
      </w:r>
      <w:r>
        <w:rPr>
          <w:i/>
          <w:sz w:val="24"/>
        </w:rPr>
        <w:t xml:space="preserve"> </w:t>
      </w:r>
      <w:r w:rsidRPr="00600E5A">
        <w:rPr>
          <w:i/>
          <w:sz w:val="24"/>
        </w:rPr>
        <w:t>2015-2016 m.</w:t>
      </w:r>
      <w:r w:rsidR="00E05007">
        <w:rPr>
          <w:i/>
          <w:sz w:val="24"/>
        </w:rPr>
        <w:t xml:space="preserve"> p</w:t>
      </w:r>
      <w:r w:rsidRPr="00600E5A">
        <w:rPr>
          <w:i/>
          <w:sz w:val="24"/>
        </w:rPr>
        <w:t>agrindinio ugdymo pasiekimų patikrinimo</w:t>
      </w:r>
      <w:r w:rsidR="00E05007">
        <w:rPr>
          <w:i/>
          <w:sz w:val="24"/>
        </w:rPr>
        <w:t xml:space="preserve"> (matematikos)</w:t>
      </w:r>
      <w:r w:rsidRPr="00600E5A">
        <w:rPr>
          <w:i/>
          <w:sz w:val="24"/>
        </w:rPr>
        <w:t xml:space="preserve"> lyginamoji analizė</w:t>
      </w:r>
    </w:p>
    <w:p w14:paraId="2CB1BBD8" w14:textId="77777777" w:rsidR="00600E5A" w:rsidRDefault="00600E5A" w:rsidP="00962A22">
      <w:pPr>
        <w:pStyle w:val="Sraopastraipa"/>
        <w:tabs>
          <w:tab w:val="left" w:pos="1701"/>
          <w:tab w:val="left" w:pos="1985"/>
        </w:tabs>
        <w:spacing w:after="0" w:line="240" w:lineRule="auto"/>
        <w:ind w:left="1134" w:firstLine="0"/>
        <w:rPr>
          <w:sz w:val="24"/>
        </w:rPr>
      </w:pPr>
    </w:p>
    <w:p w14:paraId="69B2688D" w14:textId="4E59AD3F" w:rsidR="001307B4" w:rsidRDefault="001307B4" w:rsidP="00600E5A">
      <w:pPr>
        <w:pStyle w:val="Sraopastraipa"/>
        <w:tabs>
          <w:tab w:val="left" w:pos="1701"/>
          <w:tab w:val="left" w:pos="1985"/>
        </w:tabs>
        <w:spacing w:after="0" w:line="240" w:lineRule="auto"/>
        <w:ind w:left="0"/>
        <w:rPr>
          <w:sz w:val="24"/>
        </w:rPr>
      </w:pPr>
      <w:r w:rsidRPr="001307B4">
        <w:rPr>
          <w:sz w:val="24"/>
        </w:rPr>
        <w:t xml:space="preserve">Matematikos Pagrindinio ugdymo pasiekimų patikrinime 2015 metais </w:t>
      </w:r>
      <w:r w:rsidR="00E05007">
        <w:rPr>
          <w:sz w:val="24"/>
        </w:rPr>
        <w:t xml:space="preserve">dalyvavo 51  mokinys, 2016 m. – </w:t>
      </w:r>
      <w:r w:rsidRPr="001307B4">
        <w:rPr>
          <w:sz w:val="24"/>
        </w:rPr>
        <w:t xml:space="preserve">68 mokiniai. Sumažėjo nepatenkinamą įvertinimą gavusių mokinių skaičius, padidėjo gavusių patenkinamą įvertinimą skaičius. </w:t>
      </w:r>
      <w:proofErr w:type="spellStart"/>
      <w:r w:rsidRPr="001307B4">
        <w:rPr>
          <w:sz w:val="24"/>
        </w:rPr>
        <w:t>Siekiamybė</w:t>
      </w:r>
      <w:proofErr w:type="spellEnd"/>
      <w:r w:rsidRPr="001307B4">
        <w:rPr>
          <w:sz w:val="24"/>
        </w:rPr>
        <w:t xml:space="preserve"> 2016-2017 </w:t>
      </w:r>
      <w:proofErr w:type="spellStart"/>
      <w:r w:rsidRPr="001307B4">
        <w:rPr>
          <w:sz w:val="24"/>
        </w:rPr>
        <w:t>m.m</w:t>
      </w:r>
      <w:proofErr w:type="spellEnd"/>
      <w:r w:rsidRPr="001307B4">
        <w:rPr>
          <w:sz w:val="24"/>
        </w:rPr>
        <w:t>. – didesnis procentas mokinių, išlaikiusių pagrindiniu ir aukštesniuoju lyg</w:t>
      </w:r>
      <w:r w:rsidR="00E05007">
        <w:rPr>
          <w:sz w:val="24"/>
        </w:rPr>
        <w:t>men</w:t>
      </w:r>
      <w:r w:rsidRPr="001307B4">
        <w:rPr>
          <w:sz w:val="24"/>
        </w:rPr>
        <w:t>iu, o tai bus pasiekta teikiant individualias konsultacijas mokymosi spragų turintiems mokiniams, pamokose skiriant dėmesį sistemingam kartojimui, diferencijuojant ir individualizuojant klasės ir namų darbus</w:t>
      </w:r>
      <w:r w:rsidR="00600E5A">
        <w:rPr>
          <w:sz w:val="24"/>
        </w:rPr>
        <w:t>.</w:t>
      </w:r>
      <w:r w:rsidR="00E05007">
        <w:rPr>
          <w:sz w:val="24"/>
        </w:rPr>
        <w:t xml:space="preserve"> </w:t>
      </w:r>
    </w:p>
    <w:p w14:paraId="6A5AF22C" w14:textId="70E699B7" w:rsidR="00E05007" w:rsidRDefault="00E05007" w:rsidP="00600E5A">
      <w:pPr>
        <w:pStyle w:val="Sraopastraipa"/>
        <w:tabs>
          <w:tab w:val="left" w:pos="1701"/>
          <w:tab w:val="left" w:pos="1985"/>
        </w:tabs>
        <w:spacing w:after="0" w:line="240" w:lineRule="auto"/>
        <w:ind w:left="0"/>
        <w:rPr>
          <w:sz w:val="24"/>
        </w:rPr>
      </w:pPr>
    </w:p>
    <w:tbl>
      <w:tblPr>
        <w:tblStyle w:val="Lentelstinklelis"/>
        <w:tblW w:w="0" w:type="auto"/>
        <w:jc w:val="center"/>
        <w:tblLook w:val="04A0" w:firstRow="1" w:lastRow="0" w:firstColumn="1" w:lastColumn="0" w:noHBand="0" w:noVBand="1"/>
      </w:tblPr>
      <w:tblGrid>
        <w:gridCol w:w="6442"/>
      </w:tblGrid>
      <w:tr w:rsidR="00E05007" w14:paraId="77C6099E" w14:textId="77777777" w:rsidTr="00E05007">
        <w:trPr>
          <w:jc w:val="center"/>
        </w:trPr>
        <w:tc>
          <w:tcPr>
            <w:tcW w:w="6442" w:type="dxa"/>
          </w:tcPr>
          <w:p w14:paraId="0895D982" w14:textId="1320C3D9" w:rsidR="00E05007" w:rsidRDefault="00E05007" w:rsidP="00600E5A">
            <w:pPr>
              <w:pStyle w:val="Sraopastraipa"/>
              <w:tabs>
                <w:tab w:val="left" w:pos="1701"/>
                <w:tab w:val="left" w:pos="1985"/>
              </w:tabs>
              <w:ind w:left="0" w:firstLine="0"/>
              <w:rPr>
                <w:sz w:val="24"/>
              </w:rPr>
            </w:pPr>
            <w:r w:rsidRPr="00FE1DFC">
              <w:rPr>
                <w:noProof/>
              </w:rPr>
              <w:drawing>
                <wp:inline distT="0" distB="0" distL="0" distR="0" wp14:anchorId="6B0628C8" wp14:editId="0FF87C70">
                  <wp:extent cx="3856355" cy="2667000"/>
                  <wp:effectExtent l="0" t="0" r="0" b="0"/>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68283" cy="2675249"/>
                          </a:xfrm>
                          <a:prstGeom prst="rect">
                            <a:avLst/>
                          </a:prstGeom>
                        </pic:spPr>
                      </pic:pic>
                    </a:graphicData>
                  </a:graphic>
                </wp:inline>
              </w:drawing>
            </w:r>
          </w:p>
        </w:tc>
      </w:tr>
    </w:tbl>
    <w:p w14:paraId="1A257A9C" w14:textId="5824E016" w:rsidR="00A43265" w:rsidRDefault="00E05007" w:rsidP="00E05007">
      <w:pPr>
        <w:pStyle w:val="Sraopastraipa"/>
        <w:tabs>
          <w:tab w:val="left" w:pos="1701"/>
          <w:tab w:val="left" w:pos="1985"/>
        </w:tabs>
        <w:spacing w:after="0" w:line="240" w:lineRule="auto"/>
        <w:ind w:left="0" w:hanging="142"/>
        <w:rPr>
          <w:i/>
          <w:sz w:val="24"/>
        </w:rPr>
      </w:pPr>
      <w:r w:rsidRPr="00E05007">
        <w:rPr>
          <w:i/>
          <w:sz w:val="24"/>
        </w:rPr>
        <w:t>2 pav. 2015-2016 m. pagrindinio ugdymo pasiekimų patikrinimo (lietuvių kalbos) lyginamoji analizė</w:t>
      </w:r>
    </w:p>
    <w:p w14:paraId="2ADD6C12" w14:textId="6996AA43" w:rsidR="00A43265" w:rsidRPr="00A43265" w:rsidRDefault="00A43265" w:rsidP="00E05007">
      <w:pPr>
        <w:pStyle w:val="Sraopastraipa"/>
        <w:tabs>
          <w:tab w:val="left" w:pos="1701"/>
          <w:tab w:val="left" w:pos="1985"/>
        </w:tabs>
        <w:spacing w:after="0" w:line="240" w:lineRule="auto"/>
        <w:ind w:left="0" w:hanging="142"/>
        <w:rPr>
          <w:sz w:val="24"/>
        </w:rPr>
      </w:pPr>
      <w:r>
        <w:rPr>
          <w:sz w:val="24"/>
        </w:rPr>
        <w:lastRenderedPageBreak/>
        <w:t xml:space="preserve">  </w:t>
      </w:r>
      <w:r>
        <w:rPr>
          <w:sz w:val="24"/>
        </w:rPr>
        <w:tab/>
        <w:t xml:space="preserve">                   </w:t>
      </w:r>
      <w:r w:rsidRPr="00A43265">
        <w:rPr>
          <w:sz w:val="24"/>
        </w:rPr>
        <w:t xml:space="preserve">Pagrindinio ugdymo pasiekimų patikrinimo lietuvių kalbos rezultatai aukštesni už rajono bei šalies rezultatus. 2016 m. padidėjo aukštesniu lygmeniu išlaikiusių procentas, taip pat sumažėjo nepatenkinamą įvertinimą gavusių mokinių procentas. </w:t>
      </w:r>
      <w:proofErr w:type="spellStart"/>
      <w:r w:rsidRPr="00A43265">
        <w:rPr>
          <w:sz w:val="24"/>
        </w:rPr>
        <w:t>Siekiamybė</w:t>
      </w:r>
      <w:proofErr w:type="spellEnd"/>
      <w:r>
        <w:rPr>
          <w:sz w:val="24"/>
        </w:rPr>
        <w:t xml:space="preserve"> 2016-2017 </w:t>
      </w:r>
      <w:proofErr w:type="spellStart"/>
      <w:r>
        <w:rPr>
          <w:sz w:val="24"/>
        </w:rPr>
        <w:t>m.m</w:t>
      </w:r>
      <w:proofErr w:type="spellEnd"/>
      <w:r>
        <w:rPr>
          <w:sz w:val="24"/>
        </w:rPr>
        <w:t xml:space="preserve">.  – patenkinamą </w:t>
      </w:r>
      <w:r w:rsidRPr="00A43265">
        <w:rPr>
          <w:sz w:val="24"/>
        </w:rPr>
        <w:t>lygmenį pasiekusių procento mažėjimas, o pagrindinį lygmenį pasieku</w:t>
      </w:r>
      <w:r>
        <w:rPr>
          <w:sz w:val="24"/>
        </w:rPr>
        <w:t>sių procento didėjimas. Tai bus</w:t>
      </w:r>
      <w:r w:rsidRPr="00A43265">
        <w:rPr>
          <w:sz w:val="24"/>
        </w:rPr>
        <w:t xml:space="preserve"> pasiekta skiriant mokiniams daugiau teksto suvokimo užduočių, skatinant pasakoti ir atpasakoti, kalbos vartojimo užduotis integruojant į literatūros pamokas bei teikiant individualias konsultacijas tiek mokymosi spragoms l</w:t>
      </w:r>
      <w:r>
        <w:rPr>
          <w:sz w:val="24"/>
        </w:rPr>
        <w:t>ikviduoti, tiek žinių gilinimui, dalyvaujant integruotuose projektuose.</w:t>
      </w:r>
    </w:p>
    <w:p w14:paraId="0F4E77D7" w14:textId="63AAB3F3" w:rsidR="00433CEB" w:rsidRPr="00983B6D" w:rsidRDefault="00562EE8" w:rsidP="00562EE8">
      <w:pPr>
        <w:pStyle w:val="Sraopastraipa"/>
        <w:tabs>
          <w:tab w:val="left" w:pos="1701"/>
          <w:tab w:val="left" w:pos="1985"/>
        </w:tabs>
        <w:spacing w:after="0" w:line="240" w:lineRule="auto"/>
        <w:ind w:left="0" w:firstLine="0"/>
        <w:rPr>
          <w:sz w:val="24"/>
        </w:rPr>
      </w:pPr>
      <w:r>
        <w:rPr>
          <w:sz w:val="24"/>
        </w:rPr>
        <w:t xml:space="preserve">                    1.6.3.2. </w:t>
      </w:r>
      <w:r w:rsidR="00962A22" w:rsidRPr="00962A22">
        <w:rPr>
          <w:sz w:val="24"/>
        </w:rPr>
        <w:t>Švenčionių r. Švenčionėlių</w:t>
      </w:r>
      <w:r w:rsidR="00962A22">
        <w:rPr>
          <w:sz w:val="24"/>
        </w:rPr>
        <w:t xml:space="preserve"> suaugusiųjų ir jaunimo mokykloje</w:t>
      </w:r>
      <w:r w:rsidR="009E4B99" w:rsidRPr="002940F8">
        <w:rPr>
          <w:sz w:val="24"/>
        </w:rPr>
        <w:t xml:space="preserve"> </w:t>
      </w:r>
      <w:r w:rsidR="00962A22">
        <w:rPr>
          <w:sz w:val="24"/>
        </w:rPr>
        <w:t>p</w:t>
      </w:r>
      <w:r w:rsidR="009E4B99" w:rsidRPr="00983B6D">
        <w:rPr>
          <w:sz w:val="24"/>
        </w:rPr>
        <w:t xml:space="preserve">agrindinio ugdymo programą baigė </w:t>
      </w:r>
      <w:r w:rsidR="00A43265">
        <w:rPr>
          <w:sz w:val="24"/>
        </w:rPr>
        <w:t>ir pažymėjimus gavo 16 mokinių, 7 mokiniai gavo mokymosi pasiekimų pažymėjimus</w:t>
      </w:r>
      <w:r w:rsidR="009E4B99" w:rsidRPr="00983B6D">
        <w:rPr>
          <w:sz w:val="24"/>
        </w:rPr>
        <w:t>.</w:t>
      </w:r>
    </w:p>
    <w:p w14:paraId="3C27F0AC" w14:textId="233861CF" w:rsidR="009E4B99" w:rsidRPr="002940F8" w:rsidRDefault="009E4B99" w:rsidP="002940F8">
      <w:pPr>
        <w:tabs>
          <w:tab w:val="left" w:pos="567"/>
          <w:tab w:val="left" w:pos="1134"/>
          <w:tab w:val="left" w:pos="6946"/>
        </w:tabs>
        <w:ind w:left="-709"/>
        <w:jc w:val="center"/>
        <w:rPr>
          <w:sz w:val="24"/>
        </w:rPr>
      </w:pPr>
    </w:p>
    <w:tbl>
      <w:tblPr>
        <w:tblStyle w:val="Lentelstinklelis"/>
        <w:tblW w:w="0" w:type="auto"/>
        <w:jc w:val="center"/>
        <w:tblLook w:val="04A0" w:firstRow="1" w:lastRow="0" w:firstColumn="1" w:lastColumn="0" w:noHBand="0" w:noVBand="1"/>
      </w:tblPr>
      <w:tblGrid>
        <w:gridCol w:w="6306"/>
      </w:tblGrid>
      <w:tr w:rsidR="00C92DD9" w:rsidRPr="002940F8" w14:paraId="30F16E5D" w14:textId="77777777" w:rsidTr="00E05007">
        <w:trPr>
          <w:trHeight w:val="3272"/>
          <w:jc w:val="center"/>
        </w:trPr>
        <w:tc>
          <w:tcPr>
            <w:tcW w:w="6306" w:type="dxa"/>
          </w:tcPr>
          <w:p w14:paraId="3B406863" w14:textId="286B6655" w:rsidR="00C92DD9" w:rsidRPr="002940F8" w:rsidRDefault="00C92DD9" w:rsidP="002940F8">
            <w:pPr>
              <w:tabs>
                <w:tab w:val="left" w:pos="1701"/>
                <w:tab w:val="left" w:pos="6946"/>
              </w:tabs>
              <w:ind w:firstLine="0"/>
              <w:jc w:val="center"/>
              <w:rPr>
                <w:sz w:val="24"/>
              </w:rPr>
            </w:pPr>
            <w:r w:rsidRPr="002940F8">
              <w:rPr>
                <w:noProof/>
                <w:sz w:val="24"/>
              </w:rPr>
              <w:drawing>
                <wp:inline distT="0" distB="0" distL="0" distR="0" wp14:anchorId="3B418386" wp14:editId="239F9EA6">
                  <wp:extent cx="3752850" cy="2200275"/>
                  <wp:effectExtent l="0" t="0" r="0" b="0"/>
                  <wp:docPr id="3" name="Diagrama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217E6322" w14:textId="542080D1" w:rsidR="00CF32E7" w:rsidRDefault="00A43265" w:rsidP="00CF32E7">
      <w:pPr>
        <w:tabs>
          <w:tab w:val="left" w:pos="1701"/>
          <w:tab w:val="left" w:pos="6946"/>
        </w:tabs>
        <w:spacing w:line="240" w:lineRule="auto"/>
        <w:ind w:firstLine="0"/>
        <w:jc w:val="center"/>
        <w:rPr>
          <w:i/>
          <w:sz w:val="24"/>
        </w:rPr>
      </w:pPr>
      <w:r>
        <w:rPr>
          <w:i/>
          <w:sz w:val="24"/>
        </w:rPr>
        <w:t>3</w:t>
      </w:r>
      <w:r w:rsidR="00AE6AC1" w:rsidRPr="00AE6AC1">
        <w:rPr>
          <w:i/>
          <w:sz w:val="24"/>
        </w:rPr>
        <w:t xml:space="preserve"> pav.</w:t>
      </w:r>
      <w:r w:rsidR="00AE6AC1" w:rsidRPr="00AE6AC1">
        <w:rPr>
          <w:i/>
        </w:rPr>
        <w:t xml:space="preserve"> </w:t>
      </w:r>
      <w:r w:rsidR="00AE6AC1" w:rsidRPr="00AE6AC1">
        <w:rPr>
          <w:i/>
          <w:sz w:val="24"/>
        </w:rPr>
        <w:t xml:space="preserve">10j ir II </w:t>
      </w:r>
      <w:proofErr w:type="spellStart"/>
      <w:r w:rsidR="00AE6AC1" w:rsidRPr="00AE6AC1">
        <w:rPr>
          <w:i/>
          <w:sz w:val="24"/>
        </w:rPr>
        <w:t>suaug</w:t>
      </w:r>
      <w:proofErr w:type="spellEnd"/>
      <w:r w:rsidR="00AE6AC1" w:rsidRPr="00AE6AC1">
        <w:rPr>
          <w:i/>
          <w:sz w:val="24"/>
        </w:rPr>
        <w:t>. klasių mokinių mokymosi pasiekimų pažym</w:t>
      </w:r>
      <w:r w:rsidR="00CF32E7">
        <w:rPr>
          <w:i/>
          <w:sz w:val="24"/>
        </w:rPr>
        <w:t>ėjimų gavimo lyginamoji analizė</w:t>
      </w:r>
    </w:p>
    <w:p w14:paraId="4742E4CD" w14:textId="77777777" w:rsidR="00E55D65" w:rsidRDefault="00E55D65" w:rsidP="00CF32E7">
      <w:pPr>
        <w:tabs>
          <w:tab w:val="left" w:pos="1701"/>
          <w:tab w:val="left" w:pos="6946"/>
        </w:tabs>
        <w:spacing w:line="240" w:lineRule="auto"/>
        <w:ind w:firstLine="0"/>
        <w:jc w:val="center"/>
        <w:rPr>
          <w:i/>
          <w:sz w:val="24"/>
        </w:rPr>
      </w:pPr>
    </w:p>
    <w:p w14:paraId="07BA828C" w14:textId="480BF830" w:rsidR="009E4B99" w:rsidRDefault="00CF32E7" w:rsidP="00641EE3">
      <w:pPr>
        <w:tabs>
          <w:tab w:val="left" w:pos="1701"/>
          <w:tab w:val="left" w:pos="6946"/>
        </w:tabs>
        <w:spacing w:line="240" w:lineRule="auto"/>
        <w:ind w:firstLine="0"/>
        <w:rPr>
          <w:sz w:val="24"/>
        </w:rPr>
      </w:pPr>
      <w:r>
        <w:rPr>
          <w:i/>
          <w:sz w:val="24"/>
        </w:rPr>
        <w:t xml:space="preserve">         </w:t>
      </w:r>
      <w:r>
        <w:rPr>
          <w:sz w:val="24"/>
        </w:rPr>
        <w:t xml:space="preserve">           </w:t>
      </w:r>
      <w:r w:rsidR="00A43265">
        <w:rPr>
          <w:sz w:val="24"/>
        </w:rPr>
        <w:t xml:space="preserve">Lyginant 2015  ir </w:t>
      </w:r>
      <w:r>
        <w:rPr>
          <w:sz w:val="24"/>
        </w:rPr>
        <w:t>2016 m. pagrindinio</w:t>
      </w:r>
      <w:r w:rsidR="00A43265">
        <w:rPr>
          <w:sz w:val="24"/>
        </w:rPr>
        <w:t xml:space="preserve"> išsilavinimo pažymėjimų gavimo procentus, matyti, kad 2016 m. pagrindinio išsilavinimo pažymėjimų gauta</w:t>
      </w:r>
      <w:r>
        <w:rPr>
          <w:sz w:val="24"/>
        </w:rPr>
        <w:t xml:space="preserve"> 2</w:t>
      </w:r>
      <w:r w:rsidRPr="00CF32E7">
        <w:rPr>
          <w:sz w:val="24"/>
        </w:rPr>
        <w:t>%</w:t>
      </w:r>
      <w:r w:rsidR="00A43265">
        <w:rPr>
          <w:sz w:val="24"/>
        </w:rPr>
        <w:t xml:space="preserve"> mažiau</w:t>
      </w:r>
      <w:r>
        <w:rPr>
          <w:sz w:val="24"/>
        </w:rPr>
        <w:t xml:space="preserve">, </w:t>
      </w:r>
      <w:r w:rsidR="00A43265">
        <w:rPr>
          <w:sz w:val="24"/>
        </w:rPr>
        <w:t xml:space="preserve">o </w:t>
      </w:r>
      <w:r>
        <w:rPr>
          <w:sz w:val="24"/>
        </w:rPr>
        <w:t xml:space="preserve">mokymosi pažymėjimų gavimas padidėjo </w:t>
      </w:r>
      <w:r w:rsidRPr="00CF32E7">
        <w:rPr>
          <w:sz w:val="24"/>
        </w:rPr>
        <w:t>2%</w:t>
      </w:r>
      <w:r>
        <w:rPr>
          <w:sz w:val="24"/>
        </w:rPr>
        <w:t xml:space="preserve">, nes 2 mokiniai neatvyko į matematikos PUPP. </w:t>
      </w:r>
    </w:p>
    <w:p w14:paraId="37CBC498" w14:textId="5739557E" w:rsidR="000B1884" w:rsidRDefault="000B1884" w:rsidP="00641EE3">
      <w:pPr>
        <w:spacing w:after="0" w:line="240" w:lineRule="auto"/>
        <w:ind w:firstLine="1296"/>
        <w:rPr>
          <w:sz w:val="24"/>
        </w:rPr>
      </w:pPr>
      <w:r w:rsidRPr="002940F8">
        <w:rPr>
          <w:sz w:val="24"/>
        </w:rPr>
        <w:t>Pagrind</w:t>
      </w:r>
      <w:r>
        <w:rPr>
          <w:sz w:val="24"/>
        </w:rPr>
        <w:t xml:space="preserve">inio ugdymo lietuvių gimtosios kalbos žinias pasitikrino devyniolika </w:t>
      </w:r>
      <w:r w:rsidRPr="004A0CD3">
        <w:rPr>
          <w:sz w:val="24"/>
        </w:rPr>
        <w:t>Švenčionių r. Švenčionėlių suaugusiųjų ir jaunimo mokyklos</w:t>
      </w:r>
      <w:r w:rsidRPr="002940F8">
        <w:rPr>
          <w:sz w:val="24"/>
        </w:rPr>
        <w:t xml:space="preserve"> mokinių, matematikos – 15 mokinių, 1 mokinys buvo atleistas. </w:t>
      </w:r>
    </w:p>
    <w:p w14:paraId="61618539" w14:textId="77777777" w:rsidR="000B1884" w:rsidRPr="004A0CD3" w:rsidRDefault="000B1884" w:rsidP="000B1884">
      <w:pPr>
        <w:spacing w:after="0" w:line="240" w:lineRule="auto"/>
        <w:ind w:firstLine="1296"/>
        <w:jc w:val="left"/>
        <w:rPr>
          <w:rFonts w:eastAsiaTheme="minorHAnsi"/>
          <w:color w:val="auto"/>
          <w:sz w:val="24"/>
          <w:szCs w:val="24"/>
          <w:lang w:eastAsia="en-US"/>
        </w:rPr>
      </w:pPr>
    </w:p>
    <w:tbl>
      <w:tblPr>
        <w:tblStyle w:val="Lentelstinklelis"/>
        <w:tblW w:w="0" w:type="auto"/>
        <w:tblInd w:w="1809" w:type="dxa"/>
        <w:tblLook w:val="04A0" w:firstRow="1" w:lastRow="0" w:firstColumn="1" w:lastColumn="0" w:noHBand="0" w:noVBand="1"/>
      </w:tblPr>
      <w:tblGrid>
        <w:gridCol w:w="6237"/>
      </w:tblGrid>
      <w:tr w:rsidR="000B1884" w14:paraId="46FC8A50" w14:textId="77777777" w:rsidTr="000B1884">
        <w:tc>
          <w:tcPr>
            <w:tcW w:w="6237" w:type="dxa"/>
          </w:tcPr>
          <w:p w14:paraId="3224C093" w14:textId="48DAEB2D" w:rsidR="000B1884" w:rsidRDefault="000B1884" w:rsidP="000B1884">
            <w:pPr>
              <w:tabs>
                <w:tab w:val="left" w:pos="567"/>
                <w:tab w:val="left" w:pos="1134"/>
                <w:tab w:val="left" w:pos="6946"/>
              </w:tabs>
              <w:ind w:firstLine="0"/>
              <w:jc w:val="center"/>
              <w:rPr>
                <w:sz w:val="24"/>
              </w:rPr>
            </w:pPr>
            <w:r w:rsidRPr="002940F8">
              <w:rPr>
                <w:noProof/>
                <w:sz w:val="24"/>
              </w:rPr>
              <w:drawing>
                <wp:inline distT="0" distB="0" distL="0" distR="0" wp14:anchorId="117CF637" wp14:editId="01FE5FCB">
                  <wp:extent cx="3790950" cy="2333625"/>
                  <wp:effectExtent l="0" t="0" r="0" b="0"/>
                  <wp:docPr id="12" name="Diagrama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14:paraId="1345592A" w14:textId="372BD5E6" w:rsidR="000B1884" w:rsidRPr="00AE6AC1" w:rsidRDefault="00641EE3" w:rsidP="000B1884">
      <w:pPr>
        <w:tabs>
          <w:tab w:val="left" w:pos="567"/>
          <w:tab w:val="left" w:pos="1134"/>
          <w:tab w:val="left" w:pos="6946"/>
        </w:tabs>
        <w:ind w:left="-709"/>
        <w:jc w:val="center"/>
        <w:rPr>
          <w:i/>
          <w:sz w:val="24"/>
        </w:rPr>
      </w:pPr>
      <w:r>
        <w:rPr>
          <w:i/>
          <w:sz w:val="24"/>
        </w:rPr>
        <w:t>4</w:t>
      </w:r>
      <w:r w:rsidR="000B1884" w:rsidRPr="00AE6AC1">
        <w:rPr>
          <w:i/>
          <w:sz w:val="24"/>
        </w:rPr>
        <w:t xml:space="preserve"> pav. Lietuvių gimtosios kalbos PUPP 2014-2015 ir 2015-2016 </w:t>
      </w:r>
      <w:proofErr w:type="spellStart"/>
      <w:r w:rsidR="000B1884" w:rsidRPr="00AE6AC1">
        <w:rPr>
          <w:i/>
          <w:sz w:val="24"/>
        </w:rPr>
        <w:t>m.m</w:t>
      </w:r>
      <w:proofErr w:type="spellEnd"/>
      <w:r w:rsidR="000B1884" w:rsidRPr="00AE6AC1">
        <w:rPr>
          <w:i/>
          <w:sz w:val="24"/>
        </w:rPr>
        <w:t>.</w:t>
      </w:r>
    </w:p>
    <w:p w14:paraId="129B1B09" w14:textId="7743E0EB" w:rsidR="000B1884" w:rsidRDefault="00465A81" w:rsidP="00641EE3">
      <w:pPr>
        <w:tabs>
          <w:tab w:val="left" w:pos="567"/>
          <w:tab w:val="left" w:pos="1134"/>
          <w:tab w:val="left" w:pos="6946"/>
        </w:tabs>
        <w:spacing w:after="0" w:line="240" w:lineRule="auto"/>
        <w:ind w:firstLine="0"/>
        <w:rPr>
          <w:sz w:val="24"/>
        </w:rPr>
      </w:pPr>
      <w:r>
        <w:rPr>
          <w:sz w:val="24"/>
        </w:rPr>
        <w:lastRenderedPageBreak/>
        <w:tab/>
      </w:r>
      <w:r>
        <w:rPr>
          <w:sz w:val="24"/>
        </w:rPr>
        <w:tab/>
        <w:t xml:space="preserve">Lietuvių gimtosios kalbos pagrindinio ugdymo pasiekimų rezultatai patenkinami, daugiausiai mokinių gavo ketvertus ir penketus, tik vienas mokinys gavo aukščiausią įvertinimą – 7. </w:t>
      </w:r>
      <w:proofErr w:type="spellStart"/>
      <w:r>
        <w:rPr>
          <w:sz w:val="24"/>
        </w:rPr>
        <w:t>Siekiamybė</w:t>
      </w:r>
      <w:proofErr w:type="spellEnd"/>
      <w:r>
        <w:rPr>
          <w:sz w:val="24"/>
        </w:rPr>
        <w:t xml:space="preserve"> 2016-2017 </w:t>
      </w:r>
      <w:proofErr w:type="spellStart"/>
      <w:r>
        <w:rPr>
          <w:sz w:val="24"/>
        </w:rPr>
        <w:t>m.m</w:t>
      </w:r>
      <w:proofErr w:type="spellEnd"/>
      <w:r>
        <w:rPr>
          <w:sz w:val="24"/>
        </w:rPr>
        <w:t xml:space="preserve">. </w:t>
      </w:r>
      <w:r w:rsidR="002E08CC">
        <w:rPr>
          <w:sz w:val="24"/>
        </w:rPr>
        <w:t xml:space="preserve">yra </w:t>
      </w:r>
      <w:r>
        <w:rPr>
          <w:sz w:val="24"/>
        </w:rPr>
        <w:t>skatinti mokinių motyvaciją, diferencijuoti užduotis, teikti individualias konsultacijas.</w:t>
      </w:r>
    </w:p>
    <w:p w14:paraId="6F34DD61" w14:textId="77777777" w:rsidR="00465A81" w:rsidRDefault="00465A81" w:rsidP="000B1884">
      <w:pPr>
        <w:tabs>
          <w:tab w:val="left" w:pos="567"/>
          <w:tab w:val="left" w:pos="1134"/>
          <w:tab w:val="left" w:pos="6946"/>
        </w:tabs>
        <w:ind w:firstLine="0"/>
        <w:jc w:val="left"/>
        <w:rPr>
          <w:sz w:val="24"/>
        </w:rPr>
      </w:pPr>
    </w:p>
    <w:tbl>
      <w:tblPr>
        <w:tblStyle w:val="Lentelstinklelis"/>
        <w:tblW w:w="0" w:type="auto"/>
        <w:jc w:val="center"/>
        <w:tblLook w:val="04A0" w:firstRow="1" w:lastRow="0" w:firstColumn="1" w:lastColumn="0" w:noHBand="0" w:noVBand="1"/>
      </w:tblPr>
      <w:tblGrid>
        <w:gridCol w:w="6192"/>
      </w:tblGrid>
      <w:tr w:rsidR="000B1884" w14:paraId="00DEA2FD" w14:textId="77777777" w:rsidTr="002E08CC">
        <w:trPr>
          <w:jc w:val="center"/>
        </w:trPr>
        <w:tc>
          <w:tcPr>
            <w:tcW w:w="6192" w:type="dxa"/>
          </w:tcPr>
          <w:p w14:paraId="441F53CC" w14:textId="0A9735E5" w:rsidR="000B1884" w:rsidRDefault="000B1884" w:rsidP="000B1884">
            <w:pPr>
              <w:tabs>
                <w:tab w:val="left" w:pos="567"/>
                <w:tab w:val="left" w:pos="1134"/>
                <w:tab w:val="left" w:pos="6946"/>
              </w:tabs>
              <w:ind w:firstLine="0"/>
              <w:jc w:val="left"/>
              <w:rPr>
                <w:sz w:val="24"/>
              </w:rPr>
            </w:pPr>
            <w:r w:rsidRPr="002940F8">
              <w:rPr>
                <w:noProof/>
                <w:sz w:val="24"/>
              </w:rPr>
              <w:drawing>
                <wp:inline distT="0" distB="0" distL="0" distR="0" wp14:anchorId="65FB4717" wp14:editId="71D4440F">
                  <wp:extent cx="3724275" cy="2571750"/>
                  <wp:effectExtent l="0" t="0" r="0" b="0"/>
                  <wp:docPr id="13" name="Diagrama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6D054C46" w14:textId="1793A7CF" w:rsidR="000B1884" w:rsidRDefault="00641EE3" w:rsidP="000B1884">
      <w:pPr>
        <w:tabs>
          <w:tab w:val="left" w:pos="567"/>
          <w:tab w:val="left" w:pos="1134"/>
          <w:tab w:val="left" w:pos="5955"/>
          <w:tab w:val="left" w:pos="6946"/>
        </w:tabs>
        <w:ind w:left="-709"/>
        <w:jc w:val="center"/>
        <w:rPr>
          <w:i/>
          <w:sz w:val="24"/>
        </w:rPr>
      </w:pPr>
      <w:r>
        <w:rPr>
          <w:i/>
          <w:sz w:val="24"/>
        </w:rPr>
        <w:t>5</w:t>
      </w:r>
      <w:r w:rsidR="000B1884" w:rsidRPr="00AE6AC1">
        <w:rPr>
          <w:i/>
          <w:sz w:val="24"/>
        </w:rPr>
        <w:t xml:space="preserve"> pav. Matematikos PU</w:t>
      </w:r>
      <w:r w:rsidR="000B1884">
        <w:rPr>
          <w:i/>
          <w:sz w:val="24"/>
        </w:rPr>
        <w:t xml:space="preserve">PP 2014-2015 ir 2015-2016 </w:t>
      </w:r>
      <w:proofErr w:type="spellStart"/>
      <w:r w:rsidR="000B1884">
        <w:rPr>
          <w:i/>
          <w:sz w:val="24"/>
        </w:rPr>
        <w:t>m.m</w:t>
      </w:r>
      <w:proofErr w:type="spellEnd"/>
      <w:r w:rsidR="000B1884">
        <w:rPr>
          <w:i/>
          <w:sz w:val="24"/>
        </w:rPr>
        <w:t xml:space="preserve">. </w:t>
      </w:r>
    </w:p>
    <w:p w14:paraId="5A1DC481" w14:textId="635D93BD" w:rsidR="00465A81" w:rsidRPr="00465A81" w:rsidRDefault="00465A81" w:rsidP="00641EE3">
      <w:pPr>
        <w:tabs>
          <w:tab w:val="left" w:pos="567"/>
          <w:tab w:val="left" w:pos="1134"/>
          <w:tab w:val="left" w:pos="5955"/>
          <w:tab w:val="left" w:pos="6946"/>
        </w:tabs>
        <w:spacing w:after="0" w:line="240" w:lineRule="auto"/>
        <w:rPr>
          <w:sz w:val="24"/>
        </w:rPr>
      </w:pPr>
      <w:r>
        <w:rPr>
          <w:sz w:val="24"/>
        </w:rPr>
        <w:t>Matematikos</w:t>
      </w:r>
      <w:r w:rsidRPr="00465A81">
        <w:rPr>
          <w:sz w:val="24"/>
        </w:rPr>
        <w:t xml:space="preserve"> pagrindinio ugdymo </w:t>
      </w:r>
      <w:r>
        <w:rPr>
          <w:sz w:val="24"/>
        </w:rPr>
        <w:t xml:space="preserve">pasiekimų rezultatai nedžiugina, nes dauguma mokinių nepasiekė net patenkinamo lygmens. 2016-2017 </w:t>
      </w:r>
      <w:proofErr w:type="spellStart"/>
      <w:r>
        <w:rPr>
          <w:sz w:val="24"/>
        </w:rPr>
        <w:t>m.m</w:t>
      </w:r>
      <w:proofErr w:type="spellEnd"/>
      <w:r>
        <w:rPr>
          <w:sz w:val="24"/>
        </w:rPr>
        <w:t>. m</w:t>
      </w:r>
      <w:r w:rsidRPr="00465A81">
        <w:rPr>
          <w:sz w:val="24"/>
        </w:rPr>
        <w:t>atematikos</w:t>
      </w:r>
      <w:r>
        <w:rPr>
          <w:sz w:val="24"/>
        </w:rPr>
        <w:t xml:space="preserve"> </w:t>
      </w:r>
      <w:r w:rsidRPr="00465A81">
        <w:rPr>
          <w:sz w:val="24"/>
        </w:rPr>
        <w:t>pasiekim</w:t>
      </w:r>
      <w:r w:rsidR="008077EA">
        <w:rPr>
          <w:sz w:val="24"/>
        </w:rPr>
        <w:t>ams gerinti 10 klasėje numaty</w:t>
      </w:r>
      <w:r>
        <w:rPr>
          <w:sz w:val="24"/>
        </w:rPr>
        <w:t>tas modulis „Matematika trumpai ir aiškiai“.</w:t>
      </w:r>
    </w:p>
    <w:p w14:paraId="3FF5EEAC" w14:textId="77777777" w:rsidR="002E08CC" w:rsidRDefault="00562EE8" w:rsidP="00641EE3">
      <w:pPr>
        <w:tabs>
          <w:tab w:val="left" w:pos="1701"/>
          <w:tab w:val="left" w:pos="6946"/>
        </w:tabs>
        <w:spacing w:line="240" w:lineRule="auto"/>
        <w:ind w:firstLine="0"/>
        <w:rPr>
          <w:sz w:val="24"/>
        </w:rPr>
      </w:pPr>
      <w:r>
        <w:rPr>
          <w:sz w:val="24"/>
        </w:rPr>
        <w:t xml:space="preserve">                   1.6.4. </w:t>
      </w:r>
      <w:r w:rsidR="002E08CC" w:rsidRPr="002940F8">
        <w:rPr>
          <w:sz w:val="24"/>
        </w:rPr>
        <w:t>Vidurinio</w:t>
      </w:r>
      <w:r w:rsidR="002E08CC" w:rsidRPr="002E08CC">
        <w:rPr>
          <w:sz w:val="24"/>
        </w:rPr>
        <w:t xml:space="preserve"> ugdymo pasiekimai:</w:t>
      </w:r>
      <w:r w:rsidR="00E26610" w:rsidRPr="002940F8">
        <w:rPr>
          <w:sz w:val="24"/>
        </w:rPr>
        <w:t xml:space="preserve"> </w:t>
      </w:r>
    </w:p>
    <w:p w14:paraId="59D7370F" w14:textId="17F9AEED" w:rsidR="002E08CC" w:rsidRDefault="002E08CC" w:rsidP="00562EE8">
      <w:pPr>
        <w:tabs>
          <w:tab w:val="left" w:pos="1701"/>
          <w:tab w:val="left" w:pos="6946"/>
        </w:tabs>
        <w:spacing w:line="240" w:lineRule="auto"/>
        <w:ind w:firstLine="0"/>
        <w:rPr>
          <w:sz w:val="24"/>
        </w:rPr>
      </w:pPr>
      <w:r>
        <w:rPr>
          <w:sz w:val="24"/>
        </w:rPr>
        <w:t xml:space="preserve">                   1.6.4.1. gimnazijoje vidurinio </w:t>
      </w:r>
      <w:r w:rsidR="00E26610" w:rsidRPr="002940F8">
        <w:rPr>
          <w:sz w:val="24"/>
        </w:rPr>
        <w:t>ugdymo programą baigė 63 abiturientai. Visi laikė brandos egzaminus</w:t>
      </w:r>
      <w:r w:rsidR="007A5726" w:rsidRPr="002940F8">
        <w:rPr>
          <w:sz w:val="24"/>
        </w:rPr>
        <w:t xml:space="preserve">, </w:t>
      </w:r>
      <w:r w:rsidR="00E26610" w:rsidRPr="002940F8">
        <w:rPr>
          <w:sz w:val="24"/>
        </w:rPr>
        <w:t>gavo</w:t>
      </w:r>
      <w:r w:rsidR="000D51CB">
        <w:rPr>
          <w:sz w:val="24"/>
        </w:rPr>
        <w:t xml:space="preserve"> 63</w:t>
      </w:r>
      <w:r w:rsidR="00E26610" w:rsidRPr="002940F8">
        <w:rPr>
          <w:sz w:val="24"/>
        </w:rPr>
        <w:t xml:space="preserve"> brandos atestatus.</w:t>
      </w:r>
      <w:r w:rsidR="006B2D42">
        <w:rPr>
          <w:sz w:val="24"/>
        </w:rPr>
        <w:t xml:space="preserve"> </w:t>
      </w:r>
    </w:p>
    <w:p w14:paraId="523620E5" w14:textId="0535A7C0" w:rsidR="000D385B" w:rsidRDefault="000D385B" w:rsidP="00562EE8">
      <w:pPr>
        <w:tabs>
          <w:tab w:val="left" w:pos="1701"/>
          <w:tab w:val="left" w:pos="6946"/>
        </w:tabs>
        <w:spacing w:line="240" w:lineRule="auto"/>
        <w:ind w:firstLine="0"/>
        <w:rPr>
          <w:sz w:val="24"/>
        </w:rPr>
      </w:pPr>
    </w:p>
    <w:tbl>
      <w:tblPr>
        <w:tblStyle w:val="Lentelstinklelis"/>
        <w:tblW w:w="0" w:type="auto"/>
        <w:jc w:val="center"/>
        <w:tblLook w:val="04A0" w:firstRow="1" w:lastRow="0" w:firstColumn="1" w:lastColumn="0" w:noHBand="0" w:noVBand="1"/>
      </w:tblPr>
      <w:tblGrid>
        <w:gridCol w:w="6516"/>
      </w:tblGrid>
      <w:tr w:rsidR="000D385B" w14:paraId="0D5D8A5A" w14:textId="77777777" w:rsidTr="000D385B">
        <w:trPr>
          <w:jc w:val="center"/>
        </w:trPr>
        <w:tc>
          <w:tcPr>
            <w:tcW w:w="6516" w:type="dxa"/>
          </w:tcPr>
          <w:p w14:paraId="5EE8359C" w14:textId="48EF13F1" w:rsidR="000D385B" w:rsidRDefault="000D385B" w:rsidP="00562EE8">
            <w:pPr>
              <w:tabs>
                <w:tab w:val="left" w:pos="1701"/>
                <w:tab w:val="left" w:pos="6946"/>
              </w:tabs>
              <w:ind w:firstLine="0"/>
              <w:rPr>
                <w:sz w:val="24"/>
              </w:rPr>
            </w:pPr>
            <w:r w:rsidRPr="002940F8">
              <w:rPr>
                <w:noProof/>
                <w:sz w:val="24"/>
              </w:rPr>
              <w:drawing>
                <wp:inline distT="0" distB="0" distL="0" distR="0" wp14:anchorId="16DCD686" wp14:editId="311EA195">
                  <wp:extent cx="4000500" cy="3392170"/>
                  <wp:effectExtent l="0" t="0" r="0" b="0"/>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00500" cy="3392170"/>
                          </a:xfrm>
                          <a:prstGeom prst="rect">
                            <a:avLst/>
                          </a:prstGeom>
                        </pic:spPr>
                      </pic:pic>
                    </a:graphicData>
                  </a:graphic>
                </wp:inline>
              </w:drawing>
            </w:r>
          </w:p>
        </w:tc>
      </w:tr>
    </w:tbl>
    <w:p w14:paraId="6CCF96A1" w14:textId="1FDA405C" w:rsidR="000D385B" w:rsidRDefault="00641EE3" w:rsidP="008077EA">
      <w:pPr>
        <w:tabs>
          <w:tab w:val="left" w:pos="1701"/>
          <w:tab w:val="left" w:pos="6946"/>
        </w:tabs>
        <w:spacing w:line="240" w:lineRule="auto"/>
        <w:ind w:firstLine="284"/>
        <w:jc w:val="left"/>
        <w:rPr>
          <w:i/>
          <w:sz w:val="24"/>
        </w:rPr>
      </w:pPr>
      <w:r>
        <w:rPr>
          <w:i/>
          <w:sz w:val="24"/>
        </w:rPr>
        <w:t>6</w:t>
      </w:r>
      <w:r w:rsidR="000D385B" w:rsidRPr="00AE6AC1">
        <w:rPr>
          <w:i/>
          <w:sz w:val="24"/>
        </w:rPr>
        <w:t xml:space="preserve"> pav</w:t>
      </w:r>
      <w:r w:rsidR="008077EA">
        <w:rPr>
          <w:i/>
          <w:sz w:val="24"/>
        </w:rPr>
        <w:t>. 2015-2016 m.</w:t>
      </w:r>
      <w:r w:rsidR="000D385B" w:rsidRPr="00AE6AC1">
        <w:rPr>
          <w:i/>
          <w:sz w:val="24"/>
        </w:rPr>
        <w:t xml:space="preserve"> m. valstybinių brandos egzaminų lyginamoji analizė (išlaikiusiųjų %)</w:t>
      </w:r>
    </w:p>
    <w:p w14:paraId="369FBE77" w14:textId="647C8E98" w:rsidR="000D385B" w:rsidRPr="000D385B" w:rsidRDefault="000D385B" w:rsidP="000D385B">
      <w:pPr>
        <w:tabs>
          <w:tab w:val="left" w:pos="1701"/>
          <w:tab w:val="left" w:pos="6946"/>
        </w:tabs>
        <w:spacing w:line="240" w:lineRule="auto"/>
        <w:rPr>
          <w:sz w:val="24"/>
        </w:rPr>
      </w:pPr>
      <w:r>
        <w:rPr>
          <w:sz w:val="24"/>
        </w:rPr>
        <w:lastRenderedPageBreak/>
        <w:t>2016 m. valstybinius brandos egzaminus išlaikė 97,2</w:t>
      </w:r>
      <w:r w:rsidR="008077EA">
        <w:rPr>
          <w:sz w:val="24"/>
        </w:rPr>
        <w:t xml:space="preserve"> procentai</w:t>
      </w:r>
      <w:r>
        <w:rPr>
          <w:sz w:val="24"/>
        </w:rPr>
        <w:t xml:space="preserve"> mokinių, panašiai, kaip ir 2015 m. </w:t>
      </w:r>
    </w:p>
    <w:p w14:paraId="0A5598E2" w14:textId="652A0AA2" w:rsidR="000D385B" w:rsidRDefault="000D385B" w:rsidP="00562EE8">
      <w:pPr>
        <w:tabs>
          <w:tab w:val="left" w:pos="1701"/>
          <w:tab w:val="left" w:pos="6946"/>
        </w:tabs>
        <w:spacing w:line="240" w:lineRule="auto"/>
        <w:ind w:firstLine="0"/>
        <w:rPr>
          <w:sz w:val="24"/>
        </w:rPr>
      </w:pPr>
    </w:p>
    <w:tbl>
      <w:tblPr>
        <w:tblStyle w:val="Lentelstinklelis"/>
        <w:tblW w:w="0" w:type="auto"/>
        <w:jc w:val="center"/>
        <w:tblLook w:val="04A0" w:firstRow="1" w:lastRow="0" w:firstColumn="1" w:lastColumn="0" w:noHBand="0" w:noVBand="1"/>
      </w:tblPr>
      <w:tblGrid>
        <w:gridCol w:w="6366"/>
      </w:tblGrid>
      <w:tr w:rsidR="000D385B" w14:paraId="3D641E38" w14:textId="77777777" w:rsidTr="000D385B">
        <w:trPr>
          <w:jc w:val="center"/>
        </w:trPr>
        <w:tc>
          <w:tcPr>
            <w:tcW w:w="6366" w:type="dxa"/>
          </w:tcPr>
          <w:p w14:paraId="1B30E23E" w14:textId="74F711E7" w:rsidR="000D385B" w:rsidRDefault="000D385B" w:rsidP="00562EE8">
            <w:pPr>
              <w:tabs>
                <w:tab w:val="left" w:pos="1701"/>
                <w:tab w:val="left" w:pos="6946"/>
              </w:tabs>
              <w:ind w:firstLine="0"/>
              <w:rPr>
                <w:sz w:val="24"/>
              </w:rPr>
            </w:pPr>
            <w:r w:rsidRPr="002940F8">
              <w:rPr>
                <w:noProof/>
              </w:rPr>
              <w:drawing>
                <wp:inline distT="0" distB="0" distL="0" distR="0" wp14:anchorId="4576C1FB" wp14:editId="77FC85C8">
                  <wp:extent cx="3895725" cy="3392170"/>
                  <wp:effectExtent l="0" t="0" r="9525" b="0"/>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95725" cy="3392170"/>
                          </a:xfrm>
                          <a:prstGeom prst="rect">
                            <a:avLst/>
                          </a:prstGeom>
                        </pic:spPr>
                      </pic:pic>
                    </a:graphicData>
                  </a:graphic>
                </wp:inline>
              </w:drawing>
            </w:r>
          </w:p>
        </w:tc>
      </w:tr>
    </w:tbl>
    <w:p w14:paraId="396E42B5" w14:textId="516534C8" w:rsidR="000D385B" w:rsidRPr="00AE6AC1" w:rsidRDefault="00641EE3" w:rsidP="000D385B">
      <w:pPr>
        <w:pStyle w:val="Betarp"/>
        <w:tabs>
          <w:tab w:val="left" w:pos="6946"/>
        </w:tabs>
        <w:jc w:val="center"/>
        <w:rPr>
          <w:rFonts w:cs="Times New Roman"/>
          <w:i/>
        </w:rPr>
      </w:pPr>
      <w:r>
        <w:rPr>
          <w:rFonts w:cs="Times New Roman"/>
          <w:i/>
        </w:rPr>
        <w:t>7</w:t>
      </w:r>
      <w:r w:rsidR="000D385B" w:rsidRPr="00AE6AC1">
        <w:rPr>
          <w:rFonts w:cs="Times New Roman"/>
          <w:i/>
        </w:rPr>
        <w:t xml:space="preserve"> pav. Dalykų 2015-2016 </w:t>
      </w:r>
      <w:proofErr w:type="spellStart"/>
      <w:r w:rsidR="000D385B" w:rsidRPr="00AE6AC1">
        <w:rPr>
          <w:rFonts w:cs="Times New Roman"/>
          <w:i/>
        </w:rPr>
        <w:t>m.m</w:t>
      </w:r>
      <w:proofErr w:type="spellEnd"/>
      <w:r w:rsidR="000D385B" w:rsidRPr="00AE6AC1">
        <w:rPr>
          <w:rFonts w:cs="Times New Roman"/>
          <w:i/>
        </w:rPr>
        <w:t>. lyginamoji analizė</w:t>
      </w:r>
    </w:p>
    <w:p w14:paraId="5601DBFD" w14:textId="77777777" w:rsidR="000D385B" w:rsidRPr="002940F8" w:rsidRDefault="000D385B" w:rsidP="000D385B">
      <w:pPr>
        <w:pStyle w:val="Betarp"/>
        <w:tabs>
          <w:tab w:val="left" w:pos="6946"/>
        </w:tabs>
        <w:jc w:val="center"/>
        <w:rPr>
          <w:rFonts w:cs="Times New Roman"/>
        </w:rPr>
      </w:pPr>
    </w:p>
    <w:p w14:paraId="206168A1" w14:textId="5151D1EE" w:rsidR="000D385B" w:rsidRDefault="000D385B" w:rsidP="000D385B">
      <w:pPr>
        <w:pStyle w:val="Betarp"/>
        <w:tabs>
          <w:tab w:val="left" w:pos="1134"/>
          <w:tab w:val="left" w:pos="6946"/>
        </w:tabs>
        <w:ind w:firstLine="1134"/>
        <w:jc w:val="both"/>
        <w:rPr>
          <w:rFonts w:eastAsia="+mj-ea" w:cs="Times New Roman"/>
          <w:color w:val="000000"/>
          <w:kern w:val="24"/>
        </w:rPr>
      </w:pPr>
      <w:r w:rsidRPr="002940F8">
        <w:rPr>
          <w:rFonts w:eastAsia="+mj-ea" w:cs="Times New Roman"/>
          <w:color w:val="000000"/>
          <w:kern w:val="24"/>
        </w:rPr>
        <w:t>Geriausiai išlaikytas valstybinis brandos egzaminas – informacinės technologijos: aukštesn</w:t>
      </w:r>
      <w:r w:rsidR="008077EA">
        <w:rPr>
          <w:rFonts w:eastAsia="+mj-ea" w:cs="Times New Roman"/>
          <w:color w:val="000000"/>
          <w:kern w:val="24"/>
        </w:rPr>
        <w:t>iuoju lygmeniu išlaikė 100 procentų</w:t>
      </w:r>
      <w:r w:rsidRPr="002940F8">
        <w:rPr>
          <w:rFonts w:eastAsia="+mj-ea" w:cs="Times New Roman"/>
          <w:color w:val="000000"/>
          <w:kern w:val="24"/>
        </w:rPr>
        <w:t xml:space="preserve"> mokinių, du iš jų gavo 100 b</w:t>
      </w:r>
      <w:r w:rsidR="008077EA">
        <w:rPr>
          <w:rFonts w:eastAsia="+mj-ea" w:cs="Times New Roman"/>
          <w:color w:val="000000"/>
          <w:kern w:val="24"/>
        </w:rPr>
        <w:t xml:space="preserve">alų </w:t>
      </w:r>
      <w:proofErr w:type="spellStart"/>
      <w:r w:rsidR="008077EA">
        <w:rPr>
          <w:rFonts w:eastAsia="+mj-ea" w:cs="Times New Roman"/>
          <w:color w:val="000000"/>
          <w:kern w:val="24"/>
        </w:rPr>
        <w:t>įvertinimus</w:t>
      </w:r>
      <w:proofErr w:type="spellEnd"/>
      <w:r w:rsidR="008077EA">
        <w:rPr>
          <w:rFonts w:eastAsia="+mj-ea" w:cs="Times New Roman"/>
          <w:color w:val="000000"/>
          <w:kern w:val="24"/>
        </w:rPr>
        <w:t>. IT, lietuvių kalbos</w:t>
      </w:r>
      <w:r w:rsidRPr="002940F8">
        <w:rPr>
          <w:rFonts w:eastAsia="+mj-ea" w:cs="Times New Roman"/>
          <w:color w:val="000000"/>
          <w:kern w:val="24"/>
        </w:rPr>
        <w:t xml:space="preserve">, matematikos, fizikos, chemijos, geografijos rezultatai aukštesni lyginant su rajono vidurkiu. Anglų </w:t>
      </w:r>
      <w:r w:rsidR="008077EA">
        <w:rPr>
          <w:rFonts w:eastAsia="+mj-ea" w:cs="Times New Roman"/>
          <w:color w:val="000000"/>
          <w:kern w:val="24"/>
        </w:rPr>
        <w:t>kalbos</w:t>
      </w:r>
      <w:r w:rsidRPr="002940F8">
        <w:rPr>
          <w:rFonts w:eastAsia="+mj-ea" w:cs="Times New Roman"/>
          <w:color w:val="000000"/>
          <w:kern w:val="24"/>
        </w:rPr>
        <w:t>, istorijos, biologijos (aukštesnis lygmuo) egzaminų rezultatai žemesni lyginant su rajono vidurkiu</w:t>
      </w:r>
      <w:r w:rsidR="008077EA">
        <w:rPr>
          <w:rFonts w:eastAsia="+mj-ea" w:cs="Times New Roman"/>
          <w:color w:val="000000"/>
          <w:kern w:val="24"/>
        </w:rPr>
        <w:t>. Neišlaikiusių buvo lietuvių kalbos, anglų kalbos</w:t>
      </w:r>
      <w:r w:rsidRPr="002940F8">
        <w:rPr>
          <w:rFonts w:eastAsia="+mj-ea" w:cs="Times New Roman"/>
          <w:color w:val="000000"/>
          <w:kern w:val="24"/>
        </w:rPr>
        <w:t xml:space="preserve">, matematikos ir istorijos egzamine, o 2014-2015 </w:t>
      </w:r>
      <w:proofErr w:type="spellStart"/>
      <w:r w:rsidRPr="002940F8">
        <w:rPr>
          <w:rFonts w:eastAsia="+mj-ea" w:cs="Times New Roman"/>
          <w:color w:val="000000"/>
          <w:kern w:val="24"/>
        </w:rPr>
        <w:t>m.m</w:t>
      </w:r>
      <w:proofErr w:type="spellEnd"/>
      <w:r w:rsidRPr="002940F8">
        <w:rPr>
          <w:rFonts w:eastAsia="+mj-ea" w:cs="Times New Roman"/>
          <w:color w:val="000000"/>
          <w:kern w:val="24"/>
        </w:rPr>
        <w:t>. ne</w:t>
      </w:r>
      <w:r w:rsidR="008077EA">
        <w:rPr>
          <w:rFonts w:eastAsia="+mj-ea" w:cs="Times New Roman"/>
          <w:color w:val="000000"/>
          <w:kern w:val="24"/>
        </w:rPr>
        <w:t>išlaikiusių buvo tik lietuvių kalbos</w:t>
      </w:r>
      <w:r w:rsidRPr="002940F8">
        <w:rPr>
          <w:rFonts w:eastAsia="+mj-ea" w:cs="Times New Roman"/>
          <w:color w:val="000000"/>
          <w:kern w:val="24"/>
        </w:rPr>
        <w:t xml:space="preserve"> ir IT. Pagrindiniu lygmeniu išlaikiusi</w:t>
      </w:r>
      <w:r w:rsidR="008077EA">
        <w:rPr>
          <w:rFonts w:eastAsia="+mj-ea" w:cs="Times New Roman"/>
          <w:color w:val="000000"/>
          <w:kern w:val="24"/>
        </w:rPr>
        <w:t>ų procentas didžiausias anglų kalbos, rusų kalbos</w:t>
      </w:r>
      <w:r w:rsidRPr="002940F8">
        <w:rPr>
          <w:rFonts w:eastAsia="+mj-ea" w:cs="Times New Roman"/>
          <w:color w:val="000000"/>
          <w:kern w:val="24"/>
        </w:rPr>
        <w:t xml:space="preserve">, biologijos, fizikos, chemijos egzaminų. Patenkinamą lygmenį pasiekusių procentas didžiausias matematikos, geografijos, lietuvių kalbos egzaminų. </w:t>
      </w:r>
      <w:r>
        <w:rPr>
          <w:rFonts w:eastAsia="+mj-ea" w:cs="Times New Roman"/>
          <w:color w:val="000000"/>
          <w:kern w:val="24"/>
        </w:rPr>
        <w:t xml:space="preserve">2016-2017 </w:t>
      </w:r>
      <w:proofErr w:type="spellStart"/>
      <w:r>
        <w:rPr>
          <w:rFonts w:eastAsia="+mj-ea" w:cs="Times New Roman"/>
          <w:color w:val="000000"/>
          <w:kern w:val="24"/>
        </w:rPr>
        <w:t>m.</w:t>
      </w:r>
      <w:r w:rsidRPr="006701A0">
        <w:rPr>
          <w:rFonts w:eastAsia="+mj-ea" w:cs="Times New Roman"/>
          <w:color w:val="000000"/>
          <w:kern w:val="24"/>
        </w:rPr>
        <w:t>m</w:t>
      </w:r>
      <w:proofErr w:type="spellEnd"/>
      <w:r w:rsidRPr="006701A0">
        <w:rPr>
          <w:rFonts w:eastAsia="+mj-ea" w:cs="Times New Roman"/>
          <w:color w:val="000000"/>
          <w:kern w:val="24"/>
        </w:rPr>
        <w:t>. siūloma metodinėse grupėse išanalizuoti  VBE rezultatus ir numatyti būdus, kaip padidinti mokinių, išlaikiusių egzaminus aukštesniu lygmeniu, procentą, skatinti mokinių atsakomybę už mokymąsi ir kelti gerai besimokantiems mokiniams aukštesnius lūkesčius.</w:t>
      </w:r>
    </w:p>
    <w:p w14:paraId="30681470" w14:textId="61E70DB2" w:rsidR="002E08CC" w:rsidRPr="000D385B" w:rsidRDefault="000D385B" w:rsidP="000D385B">
      <w:pPr>
        <w:pStyle w:val="Betarp"/>
        <w:tabs>
          <w:tab w:val="left" w:pos="1134"/>
          <w:tab w:val="left" w:pos="6946"/>
        </w:tabs>
        <w:ind w:firstLine="1134"/>
        <w:jc w:val="both"/>
        <w:rPr>
          <w:rFonts w:eastAsia="+mj-ea" w:cs="Times New Roman"/>
          <w:color w:val="000000"/>
          <w:kern w:val="24"/>
        </w:rPr>
      </w:pPr>
      <w:r w:rsidRPr="002940F8">
        <w:rPr>
          <w:rFonts w:eastAsia="+mj-ea" w:cs="Times New Roman"/>
          <w:color w:val="000000"/>
          <w:kern w:val="24"/>
        </w:rPr>
        <w:t>Lyginant gimnazijos menų ir technologijų mokyklinių brandos egzaminų rezultatus su rajono vidurkiu pasakytina, kad rezultatai žemesni už rajono vidurkį. Lietuvių kalbos ir literatūros mokyklinio brandos egzamino pagrindinės sesijos gimnazijos mokinių rezultatai žemesni už rajono vidurkį, o pakartotinės sesijos rezultatai aukštesni už rajono vidurkį.</w:t>
      </w:r>
      <w:r>
        <w:rPr>
          <w:rFonts w:eastAsia="+mj-ea" w:cs="Times New Roman"/>
          <w:color w:val="000000"/>
          <w:kern w:val="24"/>
        </w:rPr>
        <w:t xml:space="preserve"> </w:t>
      </w:r>
      <w:r w:rsidRPr="006701A0">
        <w:rPr>
          <w:rFonts w:eastAsia="+mj-ea" w:cs="Times New Roman"/>
          <w:color w:val="000000"/>
          <w:kern w:val="24"/>
        </w:rPr>
        <w:t xml:space="preserve">2016-2017 </w:t>
      </w:r>
      <w:proofErr w:type="spellStart"/>
      <w:r w:rsidRPr="006701A0">
        <w:rPr>
          <w:rFonts w:eastAsia="+mj-ea" w:cs="Times New Roman"/>
          <w:color w:val="000000"/>
          <w:kern w:val="24"/>
        </w:rPr>
        <w:t>m.m</w:t>
      </w:r>
      <w:proofErr w:type="spellEnd"/>
      <w:r w:rsidRPr="006701A0">
        <w:rPr>
          <w:rFonts w:eastAsia="+mj-ea" w:cs="Times New Roman"/>
          <w:color w:val="000000"/>
          <w:kern w:val="24"/>
        </w:rPr>
        <w:t>. menų ir technologijų darbų vadovai turėtų reikalauti iš mokinių kūrybinio darbo aprašo ir darbo pristatymo kokybės.</w:t>
      </w:r>
    </w:p>
    <w:p w14:paraId="63A1D722" w14:textId="2FCC5AFB" w:rsidR="009E4B99" w:rsidRPr="002940F8" w:rsidRDefault="002E08CC" w:rsidP="000D385B">
      <w:pPr>
        <w:tabs>
          <w:tab w:val="left" w:pos="1701"/>
          <w:tab w:val="left" w:pos="6946"/>
        </w:tabs>
        <w:spacing w:line="240" w:lineRule="auto"/>
        <w:ind w:firstLine="0"/>
        <w:rPr>
          <w:sz w:val="24"/>
        </w:rPr>
      </w:pPr>
      <w:r>
        <w:rPr>
          <w:sz w:val="24"/>
        </w:rPr>
        <w:t xml:space="preserve">                    1.6.4.2. </w:t>
      </w:r>
      <w:r w:rsidR="009E4B99" w:rsidRPr="006B2D42">
        <w:rPr>
          <w:sz w:val="24"/>
        </w:rPr>
        <w:t>Suaugusiųjų vidurinio ugdymo programą baigė 13 mo</w:t>
      </w:r>
      <w:r w:rsidR="000D385B">
        <w:rPr>
          <w:sz w:val="24"/>
        </w:rPr>
        <w:t>kinių, 3 gavo brandos atestatus,</w:t>
      </w:r>
      <w:r w:rsidR="009E4B99" w:rsidRPr="006B2D42">
        <w:rPr>
          <w:sz w:val="24"/>
        </w:rPr>
        <w:t xml:space="preserve"> </w:t>
      </w:r>
      <w:r w:rsidR="000D385B">
        <w:rPr>
          <w:sz w:val="24"/>
        </w:rPr>
        <w:t xml:space="preserve">kiti abiturientai </w:t>
      </w:r>
      <w:r w:rsidR="009E4B99" w:rsidRPr="006B2D42">
        <w:rPr>
          <w:sz w:val="24"/>
        </w:rPr>
        <w:t xml:space="preserve">gavo mokymosi pasiekimų pažymėjimus. </w:t>
      </w:r>
    </w:p>
    <w:p w14:paraId="6A7A3E0B" w14:textId="77777777" w:rsidR="00B15719" w:rsidRPr="002940F8" w:rsidRDefault="00B15719" w:rsidP="002940F8">
      <w:pPr>
        <w:tabs>
          <w:tab w:val="left" w:pos="1134"/>
          <w:tab w:val="left" w:pos="6946"/>
        </w:tabs>
        <w:spacing w:after="0" w:line="240" w:lineRule="auto"/>
        <w:ind w:firstLine="0"/>
        <w:jc w:val="center"/>
        <w:rPr>
          <w:sz w:val="24"/>
        </w:rPr>
      </w:pPr>
    </w:p>
    <w:tbl>
      <w:tblPr>
        <w:tblStyle w:val="Lentelstinklelis"/>
        <w:tblW w:w="0" w:type="auto"/>
        <w:jc w:val="center"/>
        <w:tblLook w:val="04A0" w:firstRow="1" w:lastRow="0" w:firstColumn="1" w:lastColumn="0" w:noHBand="0" w:noVBand="1"/>
      </w:tblPr>
      <w:tblGrid>
        <w:gridCol w:w="6232"/>
      </w:tblGrid>
      <w:tr w:rsidR="00C92DD9" w:rsidRPr="002940F8" w14:paraId="2A446DC4" w14:textId="77777777" w:rsidTr="00C92DD9">
        <w:trPr>
          <w:trHeight w:val="3806"/>
          <w:jc w:val="center"/>
        </w:trPr>
        <w:tc>
          <w:tcPr>
            <w:tcW w:w="6232" w:type="dxa"/>
          </w:tcPr>
          <w:p w14:paraId="24D569B1" w14:textId="58FC293E" w:rsidR="00C92DD9" w:rsidRPr="002940F8" w:rsidRDefault="00C92DD9" w:rsidP="002940F8">
            <w:pPr>
              <w:tabs>
                <w:tab w:val="left" w:pos="1134"/>
                <w:tab w:val="left" w:pos="6946"/>
              </w:tabs>
              <w:ind w:firstLine="0"/>
              <w:jc w:val="center"/>
              <w:rPr>
                <w:sz w:val="24"/>
              </w:rPr>
            </w:pPr>
            <w:r w:rsidRPr="002940F8">
              <w:rPr>
                <w:noProof/>
                <w:sz w:val="24"/>
              </w:rPr>
              <w:lastRenderedPageBreak/>
              <w:drawing>
                <wp:inline distT="0" distB="0" distL="0" distR="0" wp14:anchorId="5CC7065D" wp14:editId="5A4C0BA1">
                  <wp:extent cx="3381375" cy="2238375"/>
                  <wp:effectExtent l="0" t="0" r="0" b="0"/>
                  <wp:docPr id="4" name="Diagrama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14:paraId="352AD076" w14:textId="32A6B3E0" w:rsidR="00B15719" w:rsidRPr="00562EE8" w:rsidRDefault="00641EE3" w:rsidP="008077EA">
      <w:pPr>
        <w:pStyle w:val="Sraopastraipa"/>
        <w:tabs>
          <w:tab w:val="left" w:pos="1134"/>
          <w:tab w:val="left" w:pos="6946"/>
        </w:tabs>
        <w:spacing w:after="0" w:line="240" w:lineRule="auto"/>
        <w:ind w:left="567" w:hanging="567"/>
        <w:jc w:val="center"/>
        <w:rPr>
          <w:i/>
          <w:sz w:val="24"/>
        </w:rPr>
      </w:pPr>
      <w:r>
        <w:rPr>
          <w:i/>
          <w:sz w:val="24"/>
        </w:rPr>
        <w:t xml:space="preserve">8 </w:t>
      </w:r>
      <w:r w:rsidR="00AE6AC1" w:rsidRPr="00562EE8">
        <w:rPr>
          <w:i/>
          <w:sz w:val="24"/>
        </w:rPr>
        <w:t xml:space="preserve">pav. IV (12) </w:t>
      </w:r>
      <w:proofErr w:type="spellStart"/>
      <w:r w:rsidR="00AE6AC1" w:rsidRPr="00562EE8">
        <w:rPr>
          <w:i/>
          <w:sz w:val="24"/>
        </w:rPr>
        <w:t>suaug</w:t>
      </w:r>
      <w:proofErr w:type="spellEnd"/>
      <w:r w:rsidR="00AE6AC1" w:rsidRPr="00562EE8">
        <w:rPr>
          <w:i/>
          <w:sz w:val="24"/>
        </w:rPr>
        <w:t>. klasių mokinių atestatų ir mokymosi pažymėjimų gavimo lyginamoji analizė</w:t>
      </w:r>
    </w:p>
    <w:p w14:paraId="5676D2F9" w14:textId="77777777" w:rsidR="000D385B" w:rsidRDefault="000D385B" w:rsidP="002940F8">
      <w:pPr>
        <w:pStyle w:val="Betarp"/>
        <w:tabs>
          <w:tab w:val="left" w:pos="6946"/>
        </w:tabs>
        <w:jc w:val="both"/>
        <w:rPr>
          <w:rFonts w:cs="Times New Roman"/>
        </w:rPr>
      </w:pPr>
      <w:r>
        <w:rPr>
          <w:rFonts w:cs="Times New Roman"/>
        </w:rPr>
        <w:t xml:space="preserve">                   </w:t>
      </w:r>
    </w:p>
    <w:p w14:paraId="50C0B517" w14:textId="393E5525" w:rsidR="00C92DD9" w:rsidRPr="002940F8" w:rsidRDefault="000D385B" w:rsidP="002940F8">
      <w:pPr>
        <w:pStyle w:val="Betarp"/>
        <w:tabs>
          <w:tab w:val="left" w:pos="6946"/>
        </w:tabs>
        <w:jc w:val="both"/>
        <w:rPr>
          <w:rFonts w:cs="Times New Roman"/>
        </w:rPr>
      </w:pPr>
      <w:r>
        <w:rPr>
          <w:rFonts w:cs="Times New Roman"/>
        </w:rPr>
        <w:t xml:space="preserve">                  </w:t>
      </w:r>
      <w:r w:rsidRPr="000D385B">
        <w:rPr>
          <w:rFonts w:cs="Times New Roman"/>
        </w:rPr>
        <w:t xml:space="preserve">Palyginus su 2014-2015 </w:t>
      </w:r>
      <w:proofErr w:type="spellStart"/>
      <w:r w:rsidRPr="000D385B">
        <w:rPr>
          <w:rFonts w:cs="Times New Roman"/>
        </w:rPr>
        <w:t>m.m</w:t>
      </w:r>
      <w:proofErr w:type="spellEnd"/>
      <w:r w:rsidRPr="000D385B">
        <w:rPr>
          <w:rFonts w:cs="Times New Roman"/>
        </w:rPr>
        <w:t>. atestatų gavimas sumažėjo 27%, o mokymosi pasiekimų pažymėjimų gavimas padidėjo 25%, tam įtakos turėjo per maža mokinių motyvacija.</w:t>
      </w:r>
    </w:p>
    <w:p w14:paraId="24EDD8B0" w14:textId="77777777" w:rsidR="006A18C3" w:rsidRPr="002940F8" w:rsidRDefault="006A18C3" w:rsidP="006A18C3">
      <w:pPr>
        <w:tabs>
          <w:tab w:val="left" w:pos="567"/>
          <w:tab w:val="left" w:pos="1134"/>
          <w:tab w:val="left" w:pos="6946"/>
        </w:tabs>
        <w:spacing w:after="0" w:line="240" w:lineRule="auto"/>
        <w:rPr>
          <w:sz w:val="24"/>
        </w:rPr>
      </w:pPr>
    </w:p>
    <w:p w14:paraId="76D3A49A" w14:textId="77777777" w:rsidR="00981DC5" w:rsidRPr="002940F8" w:rsidRDefault="00981DC5" w:rsidP="002940F8">
      <w:pPr>
        <w:tabs>
          <w:tab w:val="left" w:pos="567"/>
          <w:tab w:val="left" w:pos="1134"/>
          <w:tab w:val="left" w:pos="6946"/>
        </w:tabs>
        <w:ind w:left="-709"/>
        <w:jc w:val="center"/>
        <w:rPr>
          <w:sz w:val="24"/>
        </w:rPr>
      </w:pPr>
      <w:r w:rsidRPr="002940F8">
        <w:rPr>
          <w:sz w:val="24"/>
        </w:rPr>
        <w:t xml:space="preserve">2015-2016 </w:t>
      </w:r>
      <w:proofErr w:type="spellStart"/>
      <w:r w:rsidRPr="002940F8">
        <w:rPr>
          <w:sz w:val="24"/>
        </w:rPr>
        <w:t>m.m</w:t>
      </w:r>
      <w:proofErr w:type="spellEnd"/>
      <w:r w:rsidRPr="002940F8">
        <w:rPr>
          <w:sz w:val="24"/>
        </w:rPr>
        <w:t>. valstybinių brandos egzaminų įvertinimo analizė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07"/>
        <w:gridCol w:w="757"/>
        <w:gridCol w:w="566"/>
        <w:gridCol w:w="566"/>
        <w:gridCol w:w="526"/>
        <w:gridCol w:w="566"/>
        <w:gridCol w:w="526"/>
        <w:gridCol w:w="566"/>
        <w:gridCol w:w="566"/>
        <w:gridCol w:w="453"/>
        <w:gridCol w:w="739"/>
        <w:gridCol w:w="739"/>
        <w:gridCol w:w="806"/>
        <w:gridCol w:w="670"/>
      </w:tblGrid>
      <w:tr w:rsidR="00981DC5" w:rsidRPr="002940F8" w14:paraId="6A55265B" w14:textId="77777777" w:rsidTr="00D21C88">
        <w:trPr>
          <w:trHeight w:val="255"/>
        </w:trPr>
        <w:tc>
          <w:tcPr>
            <w:tcW w:w="559" w:type="pct"/>
            <w:vMerge w:val="restart"/>
            <w:shd w:val="clear" w:color="auto" w:fill="auto"/>
          </w:tcPr>
          <w:p w14:paraId="305E8C47" w14:textId="77777777" w:rsidR="00981DC5" w:rsidRPr="00D21C88" w:rsidRDefault="00981DC5" w:rsidP="002940F8">
            <w:pPr>
              <w:tabs>
                <w:tab w:val="left" w:pos="567"/>
                <w:tab w:val="left" w:pos="1134"/>
                <w:tab w:val="left" w:pos="6946"/>
              </w:tabs>
              <w:spacing w:after="0" w:line="240" w:lineRule="auto"/>
              <w:ind w:firstLine="0"/>
              <w:jc w:val="center"/>
              <w:rPr>
                <w:b/>
                <w:sz w:val="24"/>
                <w:szCs w:val="24"/>
              </w:rPr>
            </w:pPr>
            <w:r w:rsidRPr="00D21C88">
              <w:rPr>
                <w:b/>
                <w:sz w:val="24"/>
                <w:szCs w:val="24"/>
              </w:rPr>
              <w:t>Dalykai</w:t>
            </w:r>
          </w:p>
        </w:tc>
        <w:tc>
          <w:tcPr>
            <w:tcW w:w="359" w:type="pct"/>
            <w:vMerge w:val="restart"/>
            <w:shd w:val="clear" w:color="auto" w:fill="auto"/>
          </w:tcPr>
          <w:p w14:paraId="36383BA9" w14:textId="2BE95E64" w:rsidR="00981DC5" w:rsidRPr="00D21C88" w:rsidRDefault="00981DC5" w:rsidP="002940F8">
            <w:pPr>
              <w:tabs>
                <w:tab w:val="left" w:pos="567"/>
                <w:tab w:val="left" w:pos="1134"/>
                <w:tab w:val="left" w:pos="6946"/>
              </w:tabs>
              <w:spacing w:after="0" w:line="240" w:lineRule="auto"/>
              <w:ind w:firstLine="0"/>
              <w:jc w:val="center"/>
              <w:rPr>
                <w:b/>
                <w:sz w:val="24"/>
                <w:szCs w:val="24"/>
              </w:rPr>
            </w:pPr>
            <w:r w:rsidRPr="00D21C88">
              <w:rPr>
                <w:b/>
                <w:sz w:val="24"/>
                <w:szCs w:val="24"/>
              </w:rPr>
              <w:t>Lai</w:t>
            </w:r>
            <w:r w:rsidR="002940F8" w:rsidRPr="00D21C88">
              <w:rPr>
                <w:b/>
                <w:sz w:val="24"/>
                <w:szCs w:val="24"/>
              </w:rPr>
              <w:t>-</w:t>
            </w:r>
            <w:proofErr w:type="spellStart"/>
            <w:r w:rsidRPr="00D21C88">
              <w:rPr>
                <w:b/>
                <w:sz w:val="24"/>
                <w:szCs w:val="24"/>
              </w:rPr>
              <w:t>kė</w:t>
            </w:r>
            <w:proofErr w:type="spellEnd"/>
          </w:p>
        </w:tc>
        <w:tc>
          <w:tcPr>
            <w:tcW w:w="384" w:type="pct"/>
            <w:vMerge w:val="restart"/>
            <w:shd w:val="clear" w:color="auto" w:fill="auto"/>
          </w:tcPr>
          <w:p w14:paraId="2655A141" w14:textId="32D6DE6C" w:rsidR="00981DC5" w:rsidRPr="00D21C88" w:rsidRDefault="00981DC5" w:rsidP="002940F8">
            <w:pPr>
              <w:tabs>
                <w:tab w:val="left" w:pos="567"/>
                <w:tab w:val="left" w:pos="1134"/>
                <w:tab w:val="left" w:pos="6946"/>
              </w:tabs>
              <w:spacing w:after="0" w:line="240" w:lineRule="auto"/>
              <w:ind w:firstLine="0"/>
              <w:jc w:val="center"/>
              <w:rPr>
                <w:b/>
                <w:sz w:val="24"/>
                <w:szCs w:val="24"/>
              </w:rPr>
            </w:pPr>
            <w:proofErr w:type="spellStart"/>
            <w:r w:rsidRPr="00D21C88">
              <w:rPr>
                <w:b/>
                <w:sz w:val="24"/>
                <w:szCs w:val="24"/>
              </w:rPr>
              <w:t>Išlai</w:t>
            </w:r>
            <w:r w:rsidR="002940F8" w:rsidRPr="00D21C88">
              <w:rPr>
                <w:b/>
                <w:sz w:val="24"/>
                <w:szCs w:val="24"/>
              </w:rPr>
              <w:t>-</w:t>
            </w:r>
            <w:r w:rsidRPr="00D21C88">
              <w:rPr>
                <w:b/>
                <w:sz w:val="24"/>
                <w:szCs w:val="24"/>
              </w:rPr>
              <w:t>kė</w:t>
            </w:r>
            <w:proofErr w:type="spellEnd"/>
          </w:p>
        </w:tc>
        <w:tc>
          <w:tcPr>
            <w:tcW w:w="2199" w:type="pct"/>
            <w:gridSpan w:val="8"/>
            <w:shd w:val="clear" w:color="auto" w:fill="auto"/>
          </w:tcPr>
          <w:p w14:paraId="3E1812CE" w14:textId="77777777" w:rsidR="00981DC5" w:rsidRPr="002940F8" w:rsidRDefault="00981DC5" w:rsidP="002940F8">
            <w:pPr>
              <w:tabs>
                <w:tab w:val="left" w:pos="567"/>
                <w:tab w:val="left" w:pos="1134"/>
                <w:tab w:val="left" w:pos="6946"/>
              </w:tabs>
              <w:spacing w:after="0" w:line="240" w:lineRule="auto"/>
              <w:ind w:firstLine="0"/>
              <w:jc w:val="center"/>
              <w:rPr>
                <w:b/>
                <w:sz w:val="24"/>
              </w:rPr>
            </w:pPr>
            <w:r w:rsidRPr="002940F8">
              <w:rPr>
                <w:b/>
                <w:sz w:val="24"/>
              </w:rPr>
              <w:t>Įvertinimas balais</w:t>
            </w:r>
          </w:p>
        </w:tc>
        <w:tc>
          <w:tcPr>
            <w:tcW w:w="1500" w:type="pct"/>
            <w:gridSpan w:val="4"/>
            <w:shd w:val="clear" w:color="auto" w:fill="auto"/>
          </w:tcPr>
          <w:p w14:paraId="3C963AA8" w14:textId="77777777" w:rsidR="00981DC5" w:rsidRPr="002940F8" w:rsidRDefault="00981DC5" w:rsidP="002940F8">
            <w:pPr>
              <w:tabs>
                <w:tab w:val="left" w:pos="567"/>
                <w:tab w:val="left" w:pos="1134"/>
                <w:tab w:val="left" w:pos="6946"/>
              </w:tabs>
              <w:spacing w:after="0" w:line="240" w:lineRule="auto"/>
              <w:ind w:firstLine="0"/>
              <w:jc w:val="center"/>
              <w:rPr>
                <w:b/>
                <w:sz w:val="24"/>
              </w:rPr>
            </w:pPr>
            <w:r w:rsidRPr="002940F8">
              <w:rPr>
                <w:b/>
                <w:sz w:val="24"/>
              </w:rPr>
              <w:t>Švenčionių r.</w:t>
            </w:r>
          </w:p>
        </w:tc>
      </w:tr>
      <w:tr w:rsidR="00981DC5" w:rsidRPr="002940F8" w14:paraId="1F92DA80" w14:textId="77777777" w:rsidTr="00D21C88">
        <w:trPr>
          <w:trHeight w:val="300"/>
        </w:trPr>
        <w:tc>
          <w:tcPr>
            <w:tcW w:w="559" w:type="pct"/>
            <w:vMerge/>
            <w:shd w:val="clear" w:color="auto" w:fill="auto"/>
          </w:tcPr>
          <w:p w14:paraId="5FAD5D67" w14:textId="77777777" w:rsidR="00981DC5" w:rsidRPr="002940F8" w:rsidRDefault="00981DC5" w:rsidP="002940F8">
            <w:pPr>
              <w:tabs>
                <w:tab w:val="left" w:pos="567"/>
                <w:tab w:val="left" w:pos="1134"/>
                <w:tab w:val="left" w:pos="6946"/>
              </w:tabs>
              <w:spacing w:after="0" w:line="240" w:lineRule="auto"/>
              <w:ind w:firstLine="0"/>
              <w:jc w:val="center"/>
              <w:rPr>
                <w:b/>
                <w:sz w:val="24"/>
              </w:rPr>
            </w:pPr>
          </w:p>
        </w:tc>
        <w:tc>
          <w:tcPr>
            <w:tcW w:w="359" w:type="pct"/>
            <w:vMerge/>
            <w:shd w:val="clear" w:color="auto" w:fill="auto"/>
          </w:tcPr>
          <w:p w14:paraId="18E52B49" w14:textId="77777777" w:rsidR="00981DC5" w:rsidRPr="002940F8" w:rsidRDefault="00981DC5" w:rsidP="002940F8">
            <w:pPr>
              <w:tabs>
                <w:tab w:val="left" w:pos="567"/>
                <w:tab w:val="left" w:pos="1134"/>
                <w:tab w:val="left" w:pos="6946"/>
              </w:tabs>
              <w:spacing w:after="0" w:line="240" w:lineRule="auto"/>
              <w:ind w:firstLine="0"/>
              <w:jc w:val="center"/>
              <w:rPr>
                <w:b/>
                <w:sz w:val="24"/>
              </w:rPr>
            </w:pPr>
          </w:p>
        </w:tc>
        <w:tc>
          <w:tcPr>
            <w:tcW w:w="384" w:type="pct"/>
            <w:vMerge/>
            <w:shd w:val="clear" w:color="auto" w:fill="auto"/>
          </w:tcPr>
          <w:p w14:paraId="2ABA5475" w14:textId="77777777" w:rsidR="00981DC5" w:rsidRPr="002940F8" w:rsidRDefault="00981DC5" w:rsidP="002940F8">
            <w:pPr>
              <w:tabs>
                <w:tab w:val="left" w:pos="567"/>
                <w:tab w:val="left" w:pos="1134"/>
                <w:tab w:val="left" w:pos="6946"/>
              </w:tabs>
              <w:spacing w:after="0" w:line="240" w:lineRule="auto"/>
              <w:ind w:firstLine="0"/>
              <w:jc w:val="center"/>
              <w:rPr>
                <w:b/>
                <w:sz w:val="24"/>
              </w:rPr>
            </w:pPr>
          </w:p>
        </w:tc>
        <w:tc>
          <w:tcPr>
            <w:tcW w:w="287" w:type="pct"/>
            <w:shd w:val="clear" w:color="auto" w:fill="auto"/>
          </w:tcPr>
          <w:p w14:paraId="4946C42D" w14:textId="77777777" w:rsidR="00981DC5" w:rsidRPr="002940F8" w:rsidRDefault="00981DC5" w:rsidP="002940F8">
            <w:pPr>
              <w:tabs>
                <w:tab w:val="left" w:pos="567"/>
                <w:tab w:val="left" w:pos="1134"/>
                <w:tab w:val="left" w:pos="6946"/>
              </w:tabs>
              <w:spacing w:after="0" w:line="240" w:lineRule="auto"/>
              <w:ind w:firstLine="0"/>
              <w:jc w:val="center"/>
              <w:rPr>
                <w:b/>
                <w:sz w:val="24"/>
              </w:rPr>
            </w:pPr>
            <w:r w:rsidRPr="002940F8">
              <w:rPr>
                <w:b/>
                <w:sz w:val="24"/>
              </w:rPr>
              <w:t>16-100</w:t>
            </w:r>
          </w:p>
        </w:tc>
        <w:tc>
          <w:tcPr>
            <w:tcW w:w="287" w:type="pct"/>
            <w:shd w:val="clear" w:color="auto" w:fill="auto"/>
          </w:tcPr>
          <w:p w14:paraId="3AE0CA9D" w14:textId="77777777" w:rsidR="00981DC5" w:rsidRPr="002940F8" w:rsidRDefault="00981DC5" w:rsidP="002940F8">
            <w:pPr>
              <w:tabs>
                <w:tab w:val="left" w:pos="567"/>
                <w:tab w:val="left" w:pos="1134"/>
                <w:tab w:val="left" w:pos="6946"/>
              </w:tabs>
              <w:spacing w:after="0" w:line="240" w:lineRule="auto"/>
              <w:ind w:firstLine="0"/>
              <w:jc w:val="center"/>
              <w:rPr>
                <w:b/>
                <w:sz w:val="24"/>
              </w:rPr>
            </w:pPr>
            <w:r w:rsidRPr="002940F8">
              <w:rPr>
                <w:b/>
                <w:sz w:val="24"/>
              </w:rPr>
              <w:t>%</w:t>
            </w:r>
          </w:p>
        </w:tc>
        <w:tc>
          <w:tcPr>
            <w:tcW w:w="267" w:type="pct"/>
            <w:shd w:val="clear" w:color="auto" w:fill="auto"/>
          </w:tcPr>
          <w:p w14:paraId="5CC9C1D3" w14:textId="77777777" w:rsidR="00981DC5" w:rsidRPr="002940F8" w:rsidRDefault="00981DC5" w:rsidP="002940F8">
            <w:pPr>
              <w:tabs>
                <w:tab w:val="left" w:pos="567"/>
                <w:tab w:val="left" w:pos="1134"/>
                <w:tab w:val="left" w:pos="6946"/>
              </w:tabs>
              <w:spacing w:after="0" w:line="240" w:lineRule="auto"/>
              <w:ind w:firstLine="0"/>
              <w:jc w:val="center"/>
              <w:rPr>
                <w:b/>
                <w:sz w:val="24"/>
              </w:rPr>
            </w:pPr>
            <w:r w:rsidRPr="002940F8">
              <w:rPr>
                <w:b/>
                <w:sz w:val="24"/>
              </w:rPr>
              <w:t>16-35</w:t>
            </w:r>
          </w:p>
        </w:tc>
        <w:tc>
          <w:tcPr>
            <w:tcW w:w="287" w:type="pct"/>
            <w:shd w:val="clear" w:color="auto" w:fill="auto"/>
          </w:tcPr>
          <w:p w14:paraId="431D9EDC" w14:textId="77777777" w:rsidR="00981DC5" w:rsidRPr="002940F8" w:rsidRDefault="00981DC5" w:rsidP="002940F8">
            <w:pPr>
              <w:tabs>
                <w:tab w:val="left" w:pos="567"/>
                <w:tab w:val="left" w:pos="1134"/>
                <w:tab w:val="left" w:pos="6946"/>
              </w:tabs>
              <w:spacing w:after="0" w:line="240" w:lineRule="auto"/>
              <w:ind w:firstLine="0"/>
              <w:jc w:val="center"/>
              <w:rPr>
                <w:b/>
                <w:sz w:val="24"/>
              </w:rPr>
            </w:pPr>
            <w:r w:rsidRPr="002940F8">
              <w:rPr>
                <w:b/>
                <w:sz w:val="24"/>
              </w:rPr>
              <w:t>%</w:t>
            </w:r>
          </w:p>
        </w:tc>
        <w:tc>
          <w:tcPr>
            <w:tcW w:w="267" w:type="pct"/>
            <w:shd w:val="clear" w:color="auto" w:fill="auto"/>
          </w:tcPr>
          <w:p w14:paraId="62642447" w14:textId="77777777" w:rsidR="00981DC5" w:rsidRPr="002940F8" w:rsidRDefault="00981DC5" w:rsidP="002940F8">
            <w:pPr>
              <w:tabs>
                <w:tab w:val="left" w:pos="567"/>
                <w:tab w:val="left" w:pos="1134"/>
                <w:tab w:val="left" w:pos="6946"/>
              </w:tabs>
              <w:spacing w:after="0" w:line="240" w:lineRule="auto"/>
              <w:ind w:firstLine="0"/>
              <w:jc w:val="center"/>
              <w:rPr>
                <w:b/>
                <w:sz w:val="24"/>
              </w:rPr>
            </w:pPr>
            <w:r w:rsidRPr="002940F8">
              <w:rPr>
                <w:b/>
                <w:sz w:val="24"/>
              </w:rPr>
              <w:t>36-85</w:t>
            </w:r>
          </w:p>
        </w:tc>
        <w:tc>
          <w:tcPr>
            <w:tcW w:w="287" w:type="pct"/>
            <w:shd w:val="clear" w:color="auto" w:fill="auto"/>
          </w:tcPr>
          <w:p w14:paraId="36D0A723" w14:textId="77777777" w:rsidR="00981DC5" w:rsidRPr="002940F8" w:rsidRDefault="00981DC5" w:rsidP="002940F8">
            <w:pPr>
              <w:tabs>
                <w:tab w:val="left" w:pos="567"/>
                <w:tab w:val="left" w:pos="1134"/>
                <w:tab w:val="left" w:pos="6946"/>
              </w:tabs>
              <w:spacing w:after="0" w:line="240" w:lineRule="auto"/>
              <w:ind w:firstLine="0"/>
              <w:jc w:val="center"/>
              <w:rPr>
                <w:b/>
                <w:sz w:val="24"/>
              </w:rPr>
            </w:pPr>
            <w:r w:rsidRPr="002940F8">
              <w:rPr>
                <w:b/>
                <w:sz w:val="24"/>
              </w:rPr>
              <w:t>%</w:t>
            </w:r>
          </w:p>
        </w:tc>
        <w:tc>
          <w:tcPr>
            <w:tcW w:w="287" w:type="pct"/>
            <w:shd w:val="clear" w:color="auto" w:fill="auto"/>
          </w:tcPr>
          <w:p w14:paraId="7DA8C067" w14:textId="77777777" w:rsidR="00981DC5" w:rsidRPr="002940F8" w:rsidRDefault="00981DC5" w:rsidP="002940F8">
            <w:pPr>
              <w:tabs>
                <w:tab w:val="left" w:pos="567"/>
                <w:tab w:val="left" w:pos="1134"/>
                <w:tab w:val="left" w:pos="6946"/>
              </w:tabs>
              <w:spacing w:after="0" w:line="240" w:lineRule="auto"/>
              <w:ind w:firstLine="0"/>
              <w:jc w:val="center"/>
              <w:rPr>
                <w:b/>
                <w:sz w:val="24"/>
              </w:rPr>
            </w:pPr>
            <w:r w:rsidRPr="002940F8">
              <w:rPr>
                <w:b/>
                <w:sz w:val="24"/>
              </w:rPr>
              <w:t>86-100</w:t>
            </w:r>
          </w:p>
        </w:tc>
        <w:tc>
          <w:tcPr>
            <w:tcW w:w="229" w:type="pct"/>
            <w:shd w:val="clear" w:color="auto" w:fill="auto"/>
          </w:tcPr>
          <w:p w14:paraId="4DEA35B0" w14:textId="77777777" w:rsidR="00981DC5" w:rsidRPr="002940F8" w:rsidRDefault="00981DC5" w:rsidP="002940F8">
            <w:pPr>
              <w:tabs>
                <w:tab w:val="left" w:pos="567"/>
                <w:tab w:val="left" w:pos="1134"/>
                <w:tab w:val="left" w:pos="6946"/>
              </w:tabs>
              <w:spacing w:after="0" w:line="240" w:lineRule="auto"/>
              <w:ind w:firstLine="0"/>
              <w:jc w:val="center"/>
              <w:rPr>
                <w:b/>
                <w:sz w:val="24"/>
              </w:rPr>
            </w:pPr>
            <w:r w:rsidRPr="002940F8">
              <w:rPr>
                <w:b/>
                <w:sz w:val="24"/>
              </w:rPr>
              <w:t>%</w:t>
            </w:r>
          </w:p>
        </w:tc>
        <w:tc>
          <w:tcPr>
            <w:tcW w:w="375" w:type="pct"/>
            <w:shd w:val="clear" w:color="auto" w:fill="auto"/>
          </w:tcPr>
          <w:p w14:paraId="2D1A8DF6" w14:textId="77777777" w:rsidR="00981DC5" w:rsidRPr="002940F8" w:rsidRDefault="00981DC5" w:rsidP="002940F8">
            <w:pPr>
              <w:tabs>
                <w:tab w:val="left" w:pos="567"/>
                <w:tab w:val="left" w:pos="1134"/>
                <w:tab w:val="left" w:pos="6946"/>
              </w:tabs>
              <w:spacing w:after="0" w:line="240" w:lineRule="auto"/>
              <w:ind w:firstLine="0"/>
              <w:jc w:val="center"/>
              <w:rPr>
                <w:b/>
                <w:sz w:val="24"/>
              </w:rPr>
            </w:pPr>
            <w:r w:rsidRPr="002940F8">
              <w:rPr>
                <w:b/>
                <w:sz w:val="24"/>
              </w:rPr>
              <w:t>16-100</w:t>
            </w:r>
          </w:p>
        </w:tc>
        <w:tc>
          <w:tcPr>
            <w:tcW w:w="375" w:type="pct"/>
            <w:shd w:val="clear" w:color="auto" w:fill="auto"/>
          </w:tcPr>
          <w:p w14:paraId="6EC4D4DB" w14:textId="77777777" w:rsidR="00981DC5" w:rsidRPr="002940F8" w:rsidRDefault="00981DC5" w:rsidP="002940F8">
            <w:pPr>
              <w:tabs>
                <w:tab w:val="left" w:pos="567"/>
                <w:tab w:val="left" w:pos="1134"/>
                <w:tab w:val="left" w:pos="6946"/>
              </w:tabs>
              <w:spacing w:after="0" w:line="240" w:lineRule="auto"/>
              <w:ind w:firstLine="0"/>
              <w:jc w:val="center"/>
              <w:rPr>
                <w:b/>
                <w:sz w:val="24"/>
              </w:rPr>
            </w:pPr>
            <w:r w:rsidRPr="002940F8">
              <w:rPr>
                <w:b/>
                <w:sz w:val="24"/>
              </w:rPr>
              <w:t>16-35</w:t>
            </w:r>
          </w:p>
        </w:tc>
        <w:tc>
          <w:tcPr>
            <w:tcW w:w="409" w:type="pct"/>
            <w:shd w:val="clear" w:color="auto" w:fill="auto"/>
          </w:tcPr>
          <w:p w14:paraId="1026C222" w14:textId="77777777" w:rsidR="00981DC5" w:rsidRPr="002940F8" w:rsidRDefault="00981DC5" w:rsidP="002940F8">
            <w:pPr>
              <w:tabs>
                <w:tab w:val="left" w:pos="567"/>
                <w:tab w:val="left" w:pos="1134"/>
                <w:tab w:val="left" w:pos="6946"/>
              </w:tabs>
              <w:spacing w:after="0" w:line="240" w:lineRule="auto"/>
              <w:ind w:firstLine="0"/>
              <w:jc w:val="center"/>
              <w:rPr>
                <w:b/>
                <w:sz w:val="24"/>
              </w:rPr>
            </w:pPr>
            <w:r w:rsidRPr="002940F8">
              <w:rPr>
                <w:b/>
                <w:sz w:val="24"/>
              </w:rPr>
              <w:t>36-85</w:t>
            </w:r>
          </w:p>
        </w:tc>
        <w:tc>
          <w:tcPr>
            <w:tcW w:w="341" w:type="pct"/>
            <w:shd w:val="clear" w:color="auto" w:fill="auto"/>
          </w:tcPr>
          <w:p w14:paraId="39F24D78" w14:textId="77777777" w:rsidR="00981DC5" w:rsidRPr="002940F8" w:rsidRDefault="00981DC5" w:rsidP="002940F8">
            <w:pPr>
              <w:tabs>
                <w:tab w:val="left" w:pos="567"/>
                <w:tab w:val="left" w:pos="1134"/>
                <w:tab w:val="left" w:pos="6946"/>
              </w:tabs>
              <w:spacing w:after="0" w:line="240" w:lineRule="auto"/>
              <w:ind w:firstLine="0"/>
              <w:jc w:val="center"/>
              <w:rPr>
                <w:b/>
                <w:sz w:val="24"/>
              </w:rPr>
            </w:pPr>
            <w:r w:rsidRPr="002940F8">
              <w:rPr>
                <w:b/>
                <w:sz w:val="24"/>
              </w:rPr>
              <w:t>86-100</w:t>
            </w:r>
          </w:p>
        </w:tc>
      </w:tr>
      <w:tr w:rsidR="00981DC5" w:rsidRPr="002940F8" w14:paraId="4C525B2D" w14:textId="77777777" w:rsidTr="00D21C88">
        <w:trPr>
          <w:trHeight w:val="667"/>
        </w:trPr>
        <w:tc>
          <w:tcPr>
            <w:tcW w:w="559" w:type="pct"/>
            <w:shd w:val="clear" w:color="auto" w:fill="auto"/>
          </w:tcPr>
          <w:p w14:paraId="5FD5152C" w14:textId="77777777" w:rsidR="00981DC5" w:rsidRPr="002940F8" w:rsidRDefault="00981DC5" w:rsidP="004E53F7">
            <w:pPr>
              <w:tabs>
                <w:tab w:val="left" w:pos="567"/>
                <w:tab w:val="left" w:pos="1134"/>
                <w:tab w:val="left" w:pos="6946"/>
              </w:tabs>
              <w:spacing w:after="0" w:line="240" w:lineRule="auto"/>
              <w:ind w:firstLine="0"/>
              <w:jc w:val="left"/>
              <w:rPr>
                <w:sz w:val="24"/>
              </w:rPr>
            </w:pPr>
            <w:r w:rsidRPr="002940F8">
              <w:rPr>
                <w:sz w:val="24"/>
              </w:rPr>
              <w:t>Lietuvių kalba ir literatūra</w:t>
            </w:r>
          </w:p>
        </w:tc>
        <w:tc>
          <w:tcPr>
            <w:tcW w:w="359" w:type="pct"/>
            <w:shd w:val="clear" w:color="auto" w:fill="auto"/>
          </w:tcPr>
          <w:p w14:paraId="0C9A2D6D" w14:textId="77777777" w:rsidR="00981DC5" w:rsidRPr="002940F8" w:rsidRDefault="00981DC5" w:rsidP="002940F8">
            <w:pPr>
              <w:tabs>
                <w:tab w:val="left" w:pos="567"/>
                <w:tab w:val="left" w:pos="1134"/>
                <w:tab w:val="left" w:pos="6946"/>
              </w:tabs>
              <w:spacing w:after="0" w:line="240" w:lineRule="auto"/>
              <w:ind w:firstLine="0"/>
              <w:jc w:val="center"/>
              <w:rPr>
                <w:sz w:val="24"/>
              </w:rPr>
            </w:pPr>
            <w:r w:rsidRPr="002940F8">
              <w:rPr>
                <w:sz w:val="24"/>
              </w:rPr>
              <w:t>1</w:t>
            </w:r>
          </w:p>
        </w:tc>
        <w:tc>
          <w:tcPr>
            <w:tcW w:w="384" w:type="pct"/>
            <w:shd w:val="clear" w:color="auto" w:fill="auto"/>
          </w:tcPr>
          <w:p w14:paraId="11CD6C6B" w14:textId="77777777" w:rsidR="00981DC5" w:rsidRPr="002940F8" w:rsidRDefault="00981DC5" w:rsidP="002940F8">
            <w:pPr>
              <w:tabs>
                <w:tab w:val="left" w:pos="567"/>
                <w:tab w:val="left" w:pos="1134"/>
                <w:tab w:val="left" w:pos="6946"/>
              </w:tabs>
              <w:spacing w:after="0" w:line="240" w:lineRule="auto"/>
              <w:ind w:firstLine="0"/>
              <w:jc w:val="center"/>
              <w:rPr>
                <w:sz w:val="24"/>
              </w:rPr>
            </w:pPr>
            <w:r w:rsidRPr="002940F8">
              <w:rPr>
                <w:sz w:val="24"/>
              </w:rPr>
              <w:t>0</w:t>
            </w:r>
          </w:p>
        </w:tc>
        <w:tc>
          <w:tcPr>
            <w:tcW w:w="287" w:type="pct"/>
            <w:shd w:val="clear" w:color="auto" w:fill="auto"/>
          </w:tcPr>
          <w:p w14:paraId="10C4F2BB" w14:textId="77777777" w:rsidR="00981DC5" w:rsidRPr="002940F8" w:rsidRDefault="00981DC5" w:rsidP="002940F8">
            <w:pPr>
              <w:tabs>
                <w:tab w:val="left" w:pos="567"/>
                <w:tab w:val="left" w:pos="1134"/>
                <w:tab w:val="left" w:pos="6946"/>
              </w:tabs>
              <w:spacing w:after="0" w:line="240" w:lineRule="auto"/>
              <w:ind w:firstLine="0"/>
              <w:jc w:val="center"/>
              <w:rPr>
                <w:b/>
                <w:sz w:val="24"/>
              </w:rPr>
            </w:pPr>
          </w:p>
        </w:tc>
        <w:tc>
          <w:tcPr>
            <w:tcW w:w="287" w:type="pct"/>
            <w:shd w:val="clear" w:color="auto" w:fill="auto"/>
          </w:tcPr>
          <w:p w14:paraId="6EA0A9B3" w14:textId="77777777" w:rsidR="00981DC5" w:rsidRPr="002940F8" w:rsidRDefault="00981DC5" w:rsidP="002940F8">
            <w:pPr>
              <w:tabs>
                <w:tab w:val="left" w:pos="567"/>
                <w:tab w:val="left" w:pos="1134"/>
                <w:tab w:val="left" w:pos="6946"/>
              </w:tabs>
              <w:spacing w:after="0" w:line="240" w:lineRule="auto"/>
              <w:ind w:firstLine="0"/>
              <w:jc w:val="center"/>
              <w:rPr>
                <w:b/>
                <w:sz w:val="24"/>
              </w:rPr>
            </w:pPr>
          </w:p>
        </w:tc>
        <w:tc>
          <w:tcPr>
            <w:tcW w:w="267" w:type="pct"/>
            <w:shd w:val="clear" w:color="auto" w:fill="auto"/>
          </w:tcPr>
          <w:p w14:paraId="249B39F4" w14:textId="77777777" w:rsidR="00981DC5" w:rsidRPr="002940F8" w:rsidRDefault="00981DC5" w:rsidP="002940F8">
            <w:pPr>
              <w:tabs>
                <w:tab w:val="left" w:pos="567"/>
                <w:tab w:val="left" w:pos="1134"/>
                <w:tab w:val="left" w:pos="6946"/>
              </w:tabs>
              <w:spacing w:after="0" w:line="240" w:lineRule="auto"/>
              <w:ind w:firstLine="0"/>
              <w:jc w:val="center"/>
              <w:rPr>
                <w:b/>
                <w:sz w:val="24"/>
              </w:rPr>
            </w:pPr>
          </w:p>
        </w:tc>
        <w:tc>
          <w:tcPr>
            <w:tcW w:w="287" w:type="pct"/>
            <w:shd w:val="clear" w:color="auto" w:fill="auto"/>
          </w:tcPr>
          <w:p w14:paraId="720B1E21" w14:textId="77777777" w:rsidR="00981DC5" w:rsidRPr="002940F8" w:rsidRDefault="00981DC5" w:rsidP="002940F8">
            <w:pPr>
              <w:tabs>
                <w:tab w:val="left" w:pos="567"/>
                <w:tab w:val="left" w:pos="1134"/>
                <w:tab w:val="left" w:pos="6946"/>
              </w:tabs>
              <w:spacing w:after="0" w:line="240" w:lineRule="auto"/>
              <w:ind w:firstLine="0"/>
              <w:jc w:val="center"/>
              <w:rPr>
                <w:b/>
                <w:sz w:val="24"/>
              </w:rPr>
            </w:pPr>
          </w:p>
        </w:tc>
        <w:tc>
          <w:tcPr>
            <w:tcW w:w="267" w:type="pct"/>
            <w:shd w:val="clear" w:color="auto" w:fill="auto"/>
          </w:tcPr>
          <w:p w14:paraId="2F8FC5AF" w14:textId="77777777" w:rsidR="00981DC5" w:rsidRPr="002940F8" w:rsidRDefault="00981DC5" w:rsidP="002940F8">
            <w:pPr>
              <w:tabs>
                <w:tab w:val="left" w:pos="567"/>
                <w:tab w:val="left" w:pos="1134"/>
                <w:tab w:val="left" w:pos="6946"/>
              </w:tabs>
              <w:spacing w:after="0" w:line="240" w:lineRule="auto"/>
              <w:ind w:firstLine="0"/>
              <w:jc w:val="center"/>
              <w:rPr>
                <w:b/>
                <w:sz w:val="24"/>
              </w:rPr>
            </w:pPr>
          </w:p>
        </w:tc>
        <w:tc>
          <w:tcPr>
            <w:tcW w:w="287" w:type="pct"/>
            <w:shd w:val="clear" w:color="auto" w:fill="auto"/>
          </w:tcPr>
          <w:p w14:paraId="399FA16B" w14:textId="77777777" w:rsidR="00981DC5" w:rsidRPr="002940F8" w:rsidRDefault="00981DC5" w:rsidP="002940F8">
            <w:pPr>
              <w:tabs>
                <w:tab w:val="left" w:pos="567"/>
                <w:tab w:val="left" w:pos="1134"/>
                <w:tab w:val="left" w:pos="6946"/>
              </w:tabs>
              <w:spacing w:after="0" w:line="240" w:lineRule="auto"/>
              <w:ind w:firstLine="0"/>
              <w:jc w:val="center"/>
              <w:rPr>
                <w:b/>
                <w:sz w:val="24"/>
              </w:rPr>
            </w:pPr>
          </w:p>
        </w:tc>
        <w:tc>
          <w:tcPr>
            <w:tcW w:w="287" w:type="pct"/>
            <w:shd w:val="clear" w:color="auto" w:fill="auto"/>
          </w:tcPr>
          <w:p w14:paraId="3C004D5A" w14:textId="77777777" w:rsidR="00981DC5" w:rsidRPr="002940F8" w:rsidRDefault="00981DC5" w:rsidP="002940F8">
            <w:pPr>
              <w:tabs>
                <w:tab w:val="left" w:pos="567"/>
                <w:tab w:val="left" w:pos="1134"/>
                <w:tab w:val="left" w:pos="6946"/>
              </w:tabs>
              <w:spacing w:after="0" w:line="240" w:lineRule="auto"/>
              <w:ind w:firstLine="0"/>
              <w:jc w:val="center"/>
              <w:rPr>
                <w:b/>
                <w:sz w:val="24"/>
              </w:rPr>
            </w:pPr>
          </w:p>
        </w:tc>
        <w:tc>
          <w:tcPr>
            <w:tcW w:w="229" w:type="pct"/>
            <w:shd w:val="clear" w:color="auto" w:fill="auto"/>
          </w:tcPr>
          <w:p w14:paraId="72A45A79" w14:textId="77777777" w:rsidR="00981DC5" w:rsidRPr="002940F8" w:rsidRDefault="00981DC5" w:rsidP="002940F8">
            <w:pPr>
              <w:tabs>
                <w:tab w:val="left" w:pos="567"/>
                <w:tab w:val="left" w:pos="1134"/>
                <w:tab w:val="left" w:pos="6946"/>
              </w:tabs>
              <w:spacing w:after="0" w:line="240" w:lineRule="auto"/>
              <w:ind w:firstLine="0"/>
              <w:jc w:val="center"/>
              <w:rPr>
                <w:b/>
                <w:sz w:val="24"/>
              </w:rPr>
            </w:pPr>
          </w:p>
        </w:tc>
        <w:tc>
          <w:tcPr>
            <w:tcW w:w="375" w:type="pct"/>
            <w:shd w:val="clear" w:color="auto" w:fill="auto"/>
          </w:tcPr>
          <w:p w14:paraId="262FB990" w14:textId="77777777" w:rsidR="00981DC5" w:rsidRPr="002940F8" w:rsidRDefault="00981DC5" w:rsidP="002940F8">
            <w:pPr>
              <w:tabs>
                <w:tab w:val="left" w:pos="567"/>
                <w:tab w:val="left" w:pos="1134"/>
                <w:tab w:val="left" w:pos="6946"/>
              </w:tabs>
              <w:spacing w:after="0" w:line="240" w:lineRule="auto"/>
              <w:ind w:firstLine="0"/>
              <w:jc w:val="center"/>
              <w:rPr>
                <w:b/>
                <w:sz w:val="24"/>
              </w:rPr>
            </w:pPr>
          </w:p>
        </w:tc>
        <w:tc>
          <w:tcPr>
            <w:tcW w:w="375" w:type="pct"/>
            <w:shd w:val="clear" w:color="auto" w:fill="auto"/>
          </w:tcPr>
          <w:p w14:paraId="0FEE887B" w14:textId="77777777" w:rsidR="00981DC5" w:rsidRPr="002940F8" w:rsidRDefault="00981DC5" w:rsidP="002940F8">
            <w:pPr>
              <w:tabs>
                <w:tab w:val="left" w:pos="567"/>
                <w:tab w:val="left" w:pos="1134"/>
                <w:tab w:val="left" w:pos="6946"/>
              </w:tabs>
              <w:spacing w:after="0" w:line="240" w:lineRule="auto"/>
              <w:ind w:firstLine="0"/>
              <w:jc w:val="center"/>
              <w:rPr>
                <w:b/>
                <w:sz w:val="24"/>
              </w:rPr>
            </w:pPr>
          </w:p>
        </w:tc>
        <w:tc>
          <w:tcPr>
            <w:tcW w:w="409" w:type="pct"/>
            <w:shd w:val="clear" w:color="auto" w:fill="auto"/>
          </w:tcPr>
          <w:p w14:paraId="4CF68EE1" w14:textId="77777777" w:rsidR="00981DC5" w:rsidRPr="002940F8" w:rsidRDefault="00981DC5" w:rsidP="002940F8">
            <w:pPr>
              <w:tabs>
                <w:tab w:val="left" w:pos="567"/>
                <w:tab w:val="left" w:pos="1134"/>
                <w:tab w:val="left" w:pos="6946"/>
              </w:tabs>
              <w:spacing w:after="0" w:line="240" w:lineRule="auto"/>
              <w:ind w:firstLine="0"/>
              <w:jc w:val="center"/>
              <w:rPr>
                <w:b/>
                <w:sz w:val="24"/>
              </w:rPr>
            </w:pPr>
          </w:p>
        </w:tc>
        <w:tc>
          <w:tcPr>
            <w:tcW w:w="341" w:type="pct"/>
            <w:shd w:val="clear" w:color="auto" w:fill="auto"/>
          </w:tcPr>
          <w:p w14:paraId="29D4306C" w14:textId="77777777" w:rsidR="00981DC5" w:rsidRPr="002940F8" w:rsidRDefault="00981DC5" w:rsidP="002940F8">
            <w:pPr>
              <w:tabs>
                <w:tab w:val="left" w:pos="567"/>
                <w:tab w:val="left" w:pos="1134"/>
                <w:tab w:val="left" w:pos="6946"/>
              </w:tabs>
              <w:spacing w:after="0" w:line="240" w:lineRule="auto"/>
              <w:ind w:firstLine="0"/>
              <w:jc w:val="center"/>
              <w:rPr>
                <w:b/>
                <w:sz w:val="24"/>
              </w:rPr>
            </w:pPr>
          </w:p>
        </w:tc>
      </w:tr>
      <w:tr w:rsidR="00981DC5" w:rsidRPr="002940F8" w14:paraId="2166BC3B" w14:textId="77777777" w:rsidTr="00D21C88">
        <w:trPr>
          <w:trHeight w:val="300"/>
        </w:trPr>
        <w:tc>
          <w:tcPr>
            <w:tcW w:w="559" w:type="pct"/>
            <w:shd w:val="clear" w:color="auto" w:fill="auto"/>
          </w:tcPr>
          <w:p w14:paraId="0E80B32E" w14:textId="136FECFF" w:rsidR="00981DC5" w:rsidRPr="002940F8" w:rsidRDefault="00D21C88" w:rsidP="004E53F7">
            <w:pPr>
              <w:tabs>
                <w:tab w:val="left" w:pos="567"/>
                <w:tab w:val="left" w:pos="1134"/>
                <w:tab w:val="left" w:pos="6946"/>
              </w:tabs>
              <w:spacing w:after="0" w:line="240" w:lineRule="auto"/>
              <w:ind w:firstLine="0"/>
              <w:jc w:val="left"/>
              <w:rPr>
                <w:sz w:val="24"/>
              </w:rPr>
            </w:pPr>
            <w:r>
              <w:rPr>
                <w:sz w:val="24"/>
              </w:rPr>
              <w:t>Rusų užsienio kalba</w:t>
            </w:r>
          </w:p>
        </w:tc>
        <w:tc>
          <w:tcPr>
            <w:tcW w:w="359" w:type="pct"/>
            <w:shd w:val="clear" w:color="auto" w:fill="auto"/>
          </w:tcPr>
          <w:p w14:paraId="7A66996A" w14:textId="77777777" w:rsidR="00981DC5" w:rsidRPr="002940F8" w:rsidRDefault="00981DC5" w:rsidP="002940F8">
            <w:pPr>
              <w:tabs>
                <w:tab w:val="left" w:pos="567"/>
                <w:tab w:val="left" w:pos="1134"/>
                <w:tab w:val="left" w:pos="6946"/>
              </w:tabs>
              <w:spacing w:after="0" w:line="240" w:lineRule="auto"/>
              <w:ind w:firstLine="0"/>
              <w:jc w:val="center"/>
              <w:rPr>
                <w:sz w:val="24"/>
              </w:rPr>
            </w:pPr>
            <w:r w:rsidRPr="002940F8">
              <w:rPr>
                <w:sz w:val="24"/>
              </w:rPr>
              <w:t>4</w:t>
            </w:r>
          </w:p>
        </w:tc>
        <w:tc>
          <w:tcPr>
            <w:tcW w:w="384" w:type="pct"/>
            <w:shd w:val="clear" w:color="auto" w:fill="auto"/>
          </w:tcPr>
          <w:p w14:paraId="4D187011" w14:textId="77777777" w:rsidR="00981DC5" w:rsidRPr="002940F8" w:rsidRDefault="00981DC5" w:rsidP="002940F8">
            <w:pPr>
              <w:tabs>
                <w:tab w:val="left" w:pos="567"/>
                <w:tab w:val="left" w:pos="1134"/>
                <w:tab w:val="left" w:pos="6946"/>
              </w:tabs>
              <w:spacing w:after="0" w:line="240" w:lineRule="auto"/>
              <w:ind w:firstLine="0"/>
              <w:jc w:val="center"/>
              <w:rPr>
                <w:sz w:val="24"/>
              </w:rPr>
            </w:pPr>
            <w:r w:rsidRPr="002940F8">
              <w:rPr>
                <w:sz w:val="24"/>
              </w:rPr>
              <w:t>4</w:t>
            </w:r>
          </w:p>
        </w:tc>
        <w:tc>
          <w:tcPr>
            <w:tcW w:w="287" w:type="pct"/>
            <w:shd w:val="clear" w:color="auto" w:fill="auto"/>
          </w:tcPr>
          <w:p w14:paraId="3D90200E" w14:textId="77777777" w:rsidR="00981DC5" w:rsidRPr="002940F8" w:rsidRDefault="00981DC5" w:rsidP="002940F8">
            <w:pPr>
              <w:tabs>
                <w:tab w:val="left" w:pos="567"/>
                <w:tab w:val="left" w:pos="1134"/>
                <w:tab w:val="left" w:pos="6946"/>
              </w:tabs>
              <w:spacing w:after="0" w:line="240" w:lineRule="auto"/>
              <w:ind w:firstLine="0"/>
              <w:jc w:val="center"/>
              <w:rPr>
                <w:sz w:val="24"/>
              </w:rPr>
            </w:pPr>
            <w:r w:rsidRPr="002940F8">
              <w:rPr>
                <w:sz w:val="24"/>
              </w:rPr>
              <w:t>4</w:t>
            </w:r>
          </w:p>
        </w:tc>
        <w:tc>
          <w:tcPr>
            <w:tcW w:w="287" w:type="pct"/>
            <w:shd w:val="clear" w:color="auto" w:fill="auto"/>
          </w:tcPr>
          <w:p w14:paraId="5D2A97CB" w14:textId="77777777" w:rsidR="00981DC5" w:rsidRPr="002940F8" w:rsidRDefault="00981DC5" w:rsidP="002940F8">
            <w:pPr>
              <w:tabs>
                <w:tab w:val="left" w:pos="567"/>
                <w:tab w:val="left" w:pos="1134"/>
                <w:tab w:val="left" w:pos="6946"/>
              </w:tabs>
              <w:spacing w:after="0" w:line="240" w:lineRule="auto"/>
              <w:ind w:firstLine="0"/>
              <w:jc w:val="center"/>
              <w:rPr>
                <w:sz w:val="24"/>
              </w:rPr>
            </w:pPr>
            <w:r w:rsidRPr="002940F8">
              <w:rPr>
                <w:sz w:val="24"/>
              </w:rPr>
              <w:t>100</w:t>
            </w:r>
          </w:p>
        </w:tc>
        <w:tc>
          <w:tcPr>
            <w:tcW w:w="267" w:type="pct"/>
            <w:shd w:val="clear" w:color="auto" w:fill="auto"/>
          </w:tcPr>
          <w:p w14:paraId="460E375D" w14:textId="77777777" w:rsidR="00981DC5" w:rsidRPr="002940F8" w:rsidRDefault="00981DC5" w:rsidP="002940F8">
            <w:pPr>
              <w:tabs>
                <w:tab w:val="left" w:pos="567"/>
                <w:tab w:val="left" w:pos="1134"/>
                <w:tab w:val="left" w:pos="6946"/>
              </w:tabs>
              <w:spacing w:after="0" w:line="240" w:lineRule="auto"/>
              <w:ind w:firstLine="0"/>
              <w:jc w:val="center"/>
              <w:rPr>
                <w:sz w:val="24"/>
              </w:rPr>
            </w:pPr>
            <w:r w:rsidRPr="002940F8">
              <w:rPr>
                <w:sz w:val="24"/>
              </w:rPr>
              <w:t>2</w:t>
            </w:r>
          </w:p>
        </w:tc>
        <w:tc>
          <w:tcPr>
            <w:tcW w:w="287" w:type="pct"/>
            <w:shd w:val="clear" w:color="auto" w:fill="auto"/>
          </w:tcPr>
          <w:p w14:paraId="2A6EC4DA" w14:textId="77777777" w:rsidR="00981DC5" w:rsidRPr="002940F8" w:rsidRDefault="00981DC5" w:rsidP="002940F8">
            <w:pPr>
              <w:tabs>
                <w:tab w:val="left" w:pos="567"/>
                <w:tab w:val="left" w:pos="1134"/>
                <w:tab w:val="left" w:pos="6946"/>
              </w:tabs>
              <w:spacing w:after="0" w:line="240" w:lineRule="auto"/>
              <w:ind w:firstLine="0"/>
              <w:jc w:val="center"/>
              <w:rPr>
                <w:sz w:val="24"/>
              </w:rPr>
            </w:pPr>
            <w:r w:rsidRPr="002940F8">
              <w:rPr>
                <w:sz w:val="24"/>
              </w:rPr>
              <w:t>50</w:t>
            </w:r>
          </w:p>
        </w:tc>
        <w:tc>
          <w:tcPr>
            <w:tcW w:w="267" w:type="pct"/>
            <w:shd w:val="clear" w:color="auto" w:fill="auto"/>
          </w:tcPr>
          <w:p w14:paraId="76829F68" w14:textId="77777777" w:rsidR="00981DC5" w:rsidRPr="002940F8" w:rsidRDefault="00981DC5" w:rsidP="002940F8">
            <w:pPr>
              <w:tabs>
                <w:tab w:val="left" w:pos="567"/>
                <w:tab w:val="left" w:pos="1134"/>
                <w:tab w:val="left" w:pos="6946"/>
              </w:tabs>
              <w:spacing w:after="0" w:line="240" w:lineRule="auto"/>
              <w:ind w:firstLine="0"/>
              <w:jc w:val="center"/>
              <w:rPr>
                <w:sz w:val="24"/>
              </w:rPr>
            </w:pPr>
            <w:r w:rsidRPr="002940F8">
              <w:rPr>
                <w:sz w:val="24"/>
              </w:rPr>
              <w:t>2</w:t>
            </w:r>
          </w:p>
        </w:tc>
        <w:tc>
          <w:tcPr>
            <w:tcW w:w="287" w:type="pct"/>
            <w:shd w:val="clear" w:color="auto" w:fill="auto"/>
          </w:tcPr>
          <w:p w14:paraId="0C2A4C2D" w14:textId="77777777" w:rsidR="00981DC5" w:rsidRPr="002940F8" w:rsidRDefault="00981DC5" w:rsidP="002940F8">
            <w:pPr>
              <w:tabs>
                <w:tab w:val="left" w:pos="567"/>
                <w:tab w:val="left" w:pos="1134"/>
                <w:tab w:val="left" w:pos="6946"/>
              </w:tabs>
              <w:spacing w:after="0" w:line="240" w:lineRule="auto"/>
              <w:ind w:firstLine="0"/>
              <w:jc w:val="center"/>
              <w:rPr>
                <w:sz w:val="24"/>
              </w:rPr>
            </w:pPr>
            <w:r w:rsidRPr="002940F8">
              <w:rPr>
                <w:sz w:val="24"/>
              </w:rPr>
              <w:t>50</w:t>
            </w:r>
          </w:p>
        </w:tc>
        <w:tc>
          <w:tcPr>
            <w:tcW w:w="287" w:type="pct"/>
            <w:shd w:val="clear" w:color="auto" w:fill="auto"/>
          </w:tcPr>
          <w:p w14:paraId="4DB90355" w14:textId="77777777" w:rsidR="00981DC5" w:rsidRPr="002940F8" w:rsidRDefault="00981DC5" w:rsidP="002940F8">
            <w:pPr>
              <w:tabs>
                <w:tab w:val="left" w:pos="567"/>
                <w:tab w:val="left" w:pos="1134"/>
                <w:tab w:val="left" w:pos="6946"/>
              </w:tabs>
              <w:spacing w:after="0" w:line="240" w:lineRule="auto"/>
              <w:ind w:firstLine="0"/>
              <w:jc w:val="center"/>
              <w:rPr>
                <w:sz w:val="24"/>
              </w:rPr>
            </w:pPr>
          </w:p>
        </w:tc>
        <w:tc>
          <w:tcPr>
            <w:tcW w:w="229" w:type="pct"/>
            <w:shd w:val="clear" w:color="auto" w:fill="auto"/>
          </w:tcPr>
          <w:p w14:paraId="4DC1BB6E" w14:textId="77777777" w:rsidR="00981DC5" w:rsidRPr="002940F8" w:rsidRDefault="00981DC5" w:rsidP="002940F8">
            <w:pPr>
              <w:tabs>
                <w:tab w:val="left" w:pos="567"/>
                <w:tab w:val="left" w:pos="1134"/>
                <w:tab w:val="left" w:pos="6946"/>
              </w:tabs>
              <w:spacing w:after="0" w:line="240" w:lineRule="auto"/>
              <w:ind w:firstLine="0"/>
              <w:jc w:val="center"/>
              <w:rPr>
                <w:sz w:val="24"/>
              </w:rPr>
            </w:pPr>
          </w:p>
        </w:tc>
        <w:tc>
          <w:tcPr>
            <w:tcW w:w="375" w:type="pct"/>
            <w:shd w:val="clear" w:color="auto" w:fill="auto"/>
          </w:tcPr>
          <w:p w14:paraId="1C4045DA" w14:textId="77777777" w:rsidR="00981DC5" w:rsidRPr="002940F8" w:rsidRDefault="00981DC5" w:rsidP="002940F8">
            <w:pPr>
              <w:tabs>
                <w:tab w:val="left" w:pos="567"/>
                <w:tab w:val="left" w:pos="1134"/>
                <w:tab w:val="left" w:pos="6946"/>
              </w:tabs>
              <w:spacing w:after="0" w:line="240" w:lineRule="auto"/>
              <w:ind w:firstLine="0"/>
              <w:jc w:val="center"/>
              <w:rPr>
                <w:sz w:val="24"/>
                <w:highlight w:val="yellow"/>
              </w:rPr>
            </w:pPr>
            <w:r w:rsidRPr="002940F8">
              <w:rPr>
                <w:sz w:val="24"/>
              </w:rPr>
              <w:t>100</w:t>
            </w:r>
          </w:p>
        </w:tc>
        <w:tc>
          <w:tcPr>
            <w:tcW w:w="375" w:type="pct"/>
            <w:shd w:val="clear" w:color="auto" w:fill="auto"/>
          </w:tcPr>
          <w:p w14:paraId="68C47C55" w14:textId="77777777" w:rsidR="00981DC5" w:rsidRPr="002940F8" w:rsidRDefault="00981DC5" w:rsidP="002940F8">
            <w:pPr>
              <w:tabs>
                <w:tab w:val="left" w:pos="567"/>
                <w:tab w:val="left" w:pos="1134"/>
                <w:tab w:val="left" w:pos="6946"/>
              </w:tabs>
              <w:spacing w:after="0" w:line="240" w:lineRule="auto"/>
              <w:ind w:firstLine="0"/>
              <w:jc w:val="center"/>
              <w:rPr>
                <w:sz w:val="24"/>
              </w:rPr>
            </w:pPr>
            <w:r w:rsidRPr="002940F8">
              <w:rPr>
                <w:sz w:val="24"/>
              </w:rPr>
              <w:t>4</w:t>
            </w:r>
          </w:p>
        </w:tc>
        <w:tc>
          <w:tcPr>
            <w:tcW w:w="409" w:type="pct"/>
            <w:shd w:val="clear" w:color="auto" w:fill="auto"/>
          </w:tcPr>
          <w:p w14:paraId="54E2B54D" w14:textId="77777777" w:rsidR="00981DC5" w:rsidRPr="002940F8" w:rsidRDefault="00981DC5" w:rsidP="002940F8">
            <w:pPr>
              <w:tabs>
                <w:tab w:val="left" w:pos="567"/>
                <w:tab w:val="left" w:pos="1134"/>
                <w:tab w:val="left" w:pos="6946"/>
              </w:tabs>
              <w:spacing w:after="0" w:line="240" w:lineRule="auto"/>
              <w:ind w:firstLine="0"/>
              <w:jc w:val="center"/>
              <w:rPr>
                <w:sz w:val="24"/>
              </w:rPr>
            </w:pPr>
            <w:r w:rsidRPr="002940F8">
              <w:rPr>
                <w:sz w:val="24"/>
              </w:rPr>
              <w:t>57,33</w:t>
            </w:r>
          </w:p>
        </w:tc>
        <w:tc>
          <w:tcPr>
            <w:tcW w:w="341" w:type="pct"/>
            <w:shd w:val="clear" w:color="auto" w:fill="auto"/>
          </w:tcPr>
          <w:p w14:paraId="18521E72" w14:textId="77777777" w:rsidR="00981DC5" w:rsidRPr="002940F8" w:rsidRDefault="00981DC5" w:rsidP="002940F8">
            <w:pPr>
              <w:tabs>
                <w:tab w:val="left" w:pos="567"/>
                <w:tab w:val="left" w:pos="1134"/>
                <w:tab w:val="left" w:pos="6946"/>
              </w:tabs>
              <w:spacing w:after="0" w:line="240" w:lineRule="auto"/>
              <w:ind w:firstLine="0"/>
              <w:jc w:val="center"/>
              <w:rPr>
                <w:sz w:val="24"/>
              </w:rPr>
            </w:pPr>
            <w:r w:rsidRPr="002940F8">
              <w:rPr>
                <w:sz w:val="24"/>
              </w:rPr>
              <w:t>38,67</w:t>
            </w:r>
          </w:p>
        </w:tc>
      </w:tr>
      <w:tr w:rsidR="00981DC5" w:rsidRPr="002940F8" w14:paraId="67EA8E53" w14:textId="77777777" w:rsidTr="00D21C88">
        <w:trPr>
          <w:trHeight w:val="300"/>
        </w:trPr>
        <w:tc>
          <w:tcPr>
            <w:tcW w:w="559" w:type="pct"/>
            <w:shd w:val="clear" w:color="auto" w:fill="auto"/>
          </w:tcPr>
          <w:p w14:paraId="7D4FDB7A" w14:textId="07482B98" w:rsidR="00981DC5" w:rsidRPr="002940F8" w:rsidRDefault="00D21C88" w:rsidP="004E53F7">
            <w:pPr>
              <w:tabs>
                <w:tab w:val="left" w:pos="567"/>
                <w:tab w:val="left" w:pos="1134"/>
                <w:tab w:val="left" w:pos="6946"/>
              </w:tabs>
              <w:spacing w:after="0" w:line="240" w:lineRule="auto"/>
              <w:ind w:firstLine="0"/>
              <w:jc w:val="left"/>
              <w:rPr>
                <w:sz w:val="24"/>
              </w:rPr>
            </w:pPr>
            <w:r>
              <w:rPr>
                <w:sz w:val="24"/>
              </w:rPr>
              <w:t>Anglų užsienio kalba</w:t>
            </w:r>
          </w:p>
        </w:tc>
        <w:tc>
          <w:tcPr>
            <w:tcW w:w="359" w:type="pct"/>
            <w:shd w:val="clear" w:color="auto" w:fill="auto"/>
          </w:tcPr>
          <w:p w14:paraId="7BA3D26D" w14:textId="77777777" w:rsidR="00981DC5" w:rsidRPr="002940F8" w:rsidRDefault="00981DC5" w:rsidP="002940F8">
            <w:pPr>
              <w:tabs>
                <w:tab w:val="left" w:pos="567"/>
                <w:tab w:val="left" w:pos="1134"/>
                <w:tab w:val="left" w:pos="6946"/>
              </w:tabs>
              <w:spacing w:after="0" w:line="240" w:lineRule="auto"/>
              <w:ind w:firstLine="0"/>
              <w:jc w:val="center"/>
              <w:rPr>
                <w:sz w:val="24"/>
              </w:rPr>
            </w:pPr>
            <w:r w:rsidRPr="002940F8">
              <w:rPr>
                <w:sz w:val="24"/>
              </w:rPr>
              <w:t>1</w:t>
            </w:r>
          </w:p>
        </w:tc>
        <w:tc>
          <w:tcPr>
            <w:tcW w:w="384" w:type="pct"/>
            <w:shd w:val="clear" w:color="auto" w:fill="auto"/>
          </w:tcPr>
          <w:p w14:paraId="56CC8A38" w14:textId="77777777" w:rsidR="00981DC5" w:rsidRPr="002940F8" w:rsidRDefault="00981DC5" w:rsidP="002940F8">
            <w:pPr>
              <w:tabs>
                <w:tab w:val="left" w:pos="567"/>
                <w:tab w:val="left" w:pos="1134"/>
                <w:tab w:val="left" w:pos="6946"/>
              </w:tabs>
              <w:spacing w:after="0" w:line="240" w:lineRule="auto"/>
              <w:ind w:firstLine="0"/>
              <w:jc w:val="center"/>
              <w:rPr>
                <w:sz w:val="24"/>
              </w:rPr>
            </w:pPr>
            <w:r w:rsidRPr="002940F8">
              <w:rPr>
                <w:sz w:val="24"/>
              </w:rPr>
              <w:t>1</w:t>
            </w:r>
          </w:p>
        </w:tc>
        <w:tc>
          <w:tcPr>
            <w:tcW w:w="287" w:type="pct"/>
            <w:shd w:val="clear" w:color="auto" w:fill="auto"/>
          </w:tcPr>
          <w:p w14:paraId="7FDF7276" w14:textId="77777777" w:rsidR="00981DC5" w:rsidRPr="002940F8" w:rsidRDefault="00981DC5" w:rsidP="002940F8">
            <w:pPr>
              <w:tabs>
                <w:tab w:val="left" w:pos="567"/>
                <w:tab w:val="left" w:pos="1134"/>
                <w:tab w:val="left" w:pos="6946"/>
              </w:tabs>
              <w:spacing w:after="0" w:line="240" w:lineRule="auto"/>
              <w:ind w:firstLine="0"/>
              <w:jc w:val="center"/>
              <w:rPr>
                <w:sz w:val="24"/>
              </w:rPr>
            </w:pPr>
            <w:r w:rsidRPr="002940F8">
              <w:rPr>
                <w:sz w:val="24"/>
              </w:rPr>
              <w:t>1</w:t>
            </w:r>
          </w:p>
        </w:tc>
        <w:tc>
          <w:tcPr>
            <w:tcW w:w="287" w:type="pct"/>
            <w:shd w:val="clear" w:color="auto" w:fill="auto"/>
          </w:tcPr>
          <w:p w14:paraId="3A371D31" w14:textId="77777777" w:rsidR="00981DC5" w:rsidRPr="002940F8" w:rsidRDefault="00981DC5" w:rsidP="002940F8">
            <w:pPr>
              <w:tabs>
                <w:tab w:val="left" w:pos="567"/>
                <w:tab w:val="left" w:pos="1134"/>
                <w:tab w:val="left" w:pos="6946"/>
              </w:tabs>
              <w:spacing w:after="0" w:line="240" w:lineRule="auto"/>
              <w:ind w:firstLine="0"/>
              <w:jc w:val="center"/>
              <w:rPr>
                <w:sz w:val="24"/>
              </w:rPr>
            </w:pPr>
            <w:r w:rsidRPr="002940F8">
              <w:rPr>
                <w:sz w:val="24"/>
              </w:rPr>
              <w:t>100</w:t>
            </w:r>
          </w:p>
        </w:tc>
        <w:tc>
          <w:tcPr>
            <w:tcW w:w="267" w:type="pct"/>
            <w:shd w:val="clear" w:color="auto" w:fill="auto"/>
          </w:tcPr>
          <w:p w14:paraId="6F67B218" w14:textId="77777777" w:rsidR="00981DC5" w:rsidRPr="002940F8" w:rsidRDefault="00981DC5" w:rsidP="002940F8">
            <w:pPr>
              <w:tabs>
                <w:tab w:val="left" w:pos="567"/>
                <w:tab w:val="left" w:pos="1134"/>
                <w:tab w:val="left" w:pos="6946"/>
              </w:tabs>
              <w:spacing w:after="0" w:line="240" w:lineRule="auto"/>
              <w:ind w:firstLine="0"/>
              <w:jc w:val="center"/>
              <w:rPr>
                <w:sz w:val="24"/>
              </w:rPr>
            </w:pPr>
          </w:p>
        </w:tc>
        <w:tc>
          <w:tcPr>
            <w:tcW w:w="287" w:type="pct"/>
            <w:shd w:val="clear" w:color="auto" w:fill="auto"/>
          </w:tcPr>
          <w:p w14:paraId="782845FD" w14:textId="77777777" w:rsidR="00981DC5" w:rsidRPr="002940F8" w:rsidRDefault="00981DC5" w:rsidP="002940F8">
            <w:pPr>
              <w:tabs>
                <w:tab w:val="left" w:pos="567"/>
                <w:tab w:val="left" w:pos="1134"/>
                <w:tab w:val="left" w:pos="6946"/>
              </w:tabs>
              <w:spacing w:after="0" w:line="240" w:lineRule="auto"/>
              <w:ind w:firstLine="0"/>
              <w:jc w:val="center"/>
              <w:rPr>
                <w:sz w:val="24"/>
              </w:rPr>
            </w:pPr>
          </w:p>
        </w:tc>
        <w:tc>
          <w:tcPr>
            <w:tcW w:w="267" w:type="pct"/>
            <w:shd w:val="clear" w:color="auto" w:fill="auto"/>
          </w:tcPr>
          <w:p w14:paraId="3C12041B" w14:textId="77777777" w:rsidR="00981DC5" w:rsidRPr="002940F8" w:rsidRDefault="00981DC5" w:rsidP="002940F8">
            <w:pPr>
              <w:tabs>
                <w:tab w:val="left" w:pos="567"/>
                <w:tab w:val="left" w:pos="1134"/>
                <w:tab w:val="left" w:pos="6946"/>
              </w:tabs>
              <w:spacing w:after="0" w:line="240" w:lineRule="auto"/>
              <w:ind w:firstLine="0"/>
              <w:jc w:val="center"/>
              <w:rPr>
                <w:sz w:val="24"/>
              </w:rPr>
            </w:pPr>
            <w:r w:rsidRPr="002940F8">
              <w:rPr>
                <w:sz w:val="24"/>
              </w:rPr>
              <w:t>1</w:t>
            </w:r>
          </w:p>
        </w:tc>
        <w:tc>
          <w:tcPr>
            <w:tcW w:w="287" w:type="pct"/>
            <w:shd w:val="clear" w:color="auto" w:fill="auto"/>
          </w:tcPr>
          <w:p w14:paraId="1A3449C4" w14:textId="77777777" w:rsidR="00981DC5" w:rsidRPr="002940F8" w:rsidRDefault="00981DC5" w:rsidP="002940F8">
            <w:pPr>
              <w:tabs>
                <w:tab w:val="left" w:pos="567"/>
                <w:tab w:val="left" w:pos="1134"/>
                <w:tab w:val="left" w:pos="6946"/>
              </w:tabs>
              <w:spacing w:after="0" w:line="240" w:lineRule="auto"/>
              <w:ind w:firstLine="0"/>
              <w:jc w:val="center"/>
              <w:rPr>
                <w:sz w:val="24"/>
              </w:rPr>
            </w:pPr>
            <w:r w:rsidRPr="002940F8">
              <w:rPr>
                <w:sz w:val="24"/>
              </w:rPr>
              <w:t>100</w:t>
            </w:r>
          </w:p>
        </w:tc>
        <w:tc>
          <w:tcPr>
            <w:tcW w:w="287" w:type="pct"/>
            <w:shd w:val="clear" w:color="auto" w:fill="auto"/>
          </w:tcPr>
          <w:p w14:paraId="62FEA264" w14:textId="77777777" w:rsidR="00981DC5" w:rsidRPr="002940F8" w:rsidRDefault="00981DC5" w:rsidP="002940F8">
            <w:pPr>
              <w:tabs>
                <w:tab w:val="left" w:pos="567"/>
                <w:tab w:val="left" w:pos="1134"/>
                <w:tab w:val="left" w:pos="6946"/>
              </w:tabs>
              <w:spacing w:after="0" w:line="240" w:lineRule="auto"/>
              <w:ind w:firstLine="0"/>
              <w:jc w:val="center"/>
              <w:rPr>
                <w:sz w:val="24"/>
              </w:rPr>
            </w:pPr>
          </w:p>
        </w:tc>
        <w:tc>
          <w:tcPr>
            <w:tcW w:w="229" w:type="pct"/>
            <w:shd w:val="clear" w:color="auto" w:fill="auto"/>
          </w:tcPr>
          <w:p w14:paraId="5DA8CD63" w14:textId="77777777" w:rsidR="00981DC5" w:rsidRPr="002940F8" w:rsidRDefault="00981DC5" w:rsidP="002940F8">
            <w:pPr>
              <w:tabs>
                <w:tab w:val="left" w:pos="567"/>
                <w:tab w:val="left" w:pos="1134"/>
                <w:tab w:val="left" w:pos="6946"/>
              </w:tabs>
              <w:spacing w:after="0" w:line="240" w:lineRule="auto"/>
              <w:ind w:firstLine="0"/>
              <w:jc w:val="center"/>
              <w:rPr>
                <w:sz w:val="24"/>
              </w:rPr>
            </w:pPr>
          </w:p>
        </w:tc>
        <w:tc>
          <w:tcPr>
            <w:tcW w:w="375" w:type="pct"/>
            <w:shd w:val="clear" w:color="auto" w:fill="auto"/>
          </w:tcPr>
          <w:p w14:paraId="2FDC40DB" w14:textId="77777777" w:rsidR="00981DC5" w:rsidRPr="002940F8" w:rsidRDefault="00981DC5" w:rsidP="002940F8">
            <w:pPr>
              <w:tabs>
                <w:tab w:val="left" w:pos="567"/>
                <w:tab w:val="left" w:pos="1134"/>
                <w:tab w:val="left" w:pos="6946"/>
              </w:tabs>
              <w:spacing w:after="0" w:line="240" w:lineRule="auto"/>
              <w:ind w:firstLine="0"/>
              <w:jc w:val="center"/>
              <w:rPr>
                <w:sz w:val="24"/>
              </w:rPr>
            </w:pPr>
            <w:r w:rsidRPr="002940F8">
              <w:rPr>
                <w:sz w:val="24"/>
              </w:rPr>
              <w:t>92,57</w:t>
            </w:r>
          </w:p>
        </w:tc>
        <w:tc>
          <w:tcPr>
            <w:tcW w:w="375" w:type="pct"/>
            <w:shd w:val="clear" w:color="auto" w:fill="auto"/>
          </w:tcPr>
          <w:p w14:paraId="2FB0EEFF" w14:textId="77777777" w:rsidR="00981DC5" w:rsidRPr="002940F8" w:rsidRDefault="00981DC5" w:rsidP="002940F8">
            <w:pPr>
              <w:tabs>
                <w:tab w:val="left" w:pos="567"/>
                <w:tab w:val="left" w:pos="1134"/>
                <w:tab w:val="left" w:pos="6946"/>
              </w:tabs>
              <w:spacing w:after="0" w:line="240" w:lineRule="auto"/>
              <w:ind w:firstLine="0"/>
              <w:jc w:val="center"/>
              <w:rPr>
                <w:sz w:val="24"/>
              </w:rPr>
            </w:pPr>
            <w:r w:rsidRPr="002940F8">
              <w:rPr>
                <w:sz w:val="24"/>
              </w:rPr>
              <w:t>27,03</w:t>
            </w:r>
          </w:p>
        </w:tc>
        <w:tc>
          <w:tcPr>
            <w:tcW w:w="409" w:type="pct"/>
            <w:shd w:val="clear" w:color="auto" w:fill="auto"/>
          </w:tcPr>
          <w:p w14:paraId="31CD7385" w14:textId="77777777" w:rsidR="00981DC5" w:rsidRPr="002940F8" w:rsidRDefault="00981DC5" w:rsidP="002940F8">
            <w:pPr>
              <w:tabs>
                <w:tab w:val="left" w:pos="567"/>
                <w:tab w:val="left" w:pos="1134"/>
                <w:tab w:val="left" w:pos="6946"/>
              </w:tabs>
              <w:spacing w:after="0" w:line="240" w:lineRule="auto"/>
              <w:ind w:firstLine="0"/>
              <w:jc w:val="center"/>
              <w:rPr>
                <w:sz w:val="24"/>
              </w:rPr>
            </w:pPr>
            <w:r w:rsidRPr="002940F8">
              <w:rPr>
                <w:sz w:val="24"/>
              </w:rPr>
              <w:t>52,03</w:t>
            </w:r>
          </w:p>
        </w:tc>
        <w:tc>
          <w:tcPr>
            <w:tcW w:w="341" w:type="pct"/>
            <w:shd w:val="clear" w:color="auto" w:fill="auto"/>
          </w:tcPr>
          <w:p w14:paraId="31D588B6" w14:textId="77777777" w:rsidR="00981DC5" w:rsidRPr="002940F8" w:rsidRDefault="00981DC5" w:rsidP="002940F8">
            <w:pPr>
              <w:tabs>
                <w:tab w:val="left" w:pos="567"/>
                <w:tab w:val="left" w:pos="1134"/>
                <w:tab w:val="left" w:pos="6946"/>
              </w:tabs>
              <w:spacing w:after="0" w:line="240" w:lineRule="auto"/>
              <w:ind w:firstLine="0"/>
              <w:jc w:val="center"/>
              <w:rPr>
                <w:sz w:val="24"/>
              </w:rPr>
            </w:pPr>
            <w:r w:rsidRPr="002940F8">
              <w:rPr>
                <w:sz w:val="24"/>
              </w:rPr>
              <w:t>13,51</w:t>
            </w:r>
          </w:p>
        </w:tc>
      </w:tr>
      <w:tr w:rsidR="00981DC5" w:rsidRPr="002940F8" w14:paraId="5EB575B6" w14:textId="77777777" w:rsidTr="00D21C88">
        <w:trPr>
          <w:trHeight w:val="300"/>
        </w:trPr>
        <w:tc>
          <w:tcPr>
            <w:tcW w:w="559" w:type="pct"/>
            <w:shd w:val="clear" w:color="auto" w:fill="auto"/>
          </w:tcPr>
          <w:p w14:paraId="2C62E8AF" w14:textId="77777777" w:rsidR="00981DC5" w:rsidRPr="002940F8" w:rsidRDefault="00981DC5" w:rsidP="004E53F7">
            <w:pPr>
              <w:tabs>
                <w:tab w:val="left" w:pos="567"/>
                <w:tab w:val="left" w:pos="1134"/>
                <w:tab w:val="left" w:pos="6946"/>
              </w:tabs>
              <w:spacing w:after="0" w:line="240" w:lineRule="auto"/>
              <w:ind w:firstLine="0"/>
              <w:jc w:val="left"/>
              <w:rPr>
                <w:sz w:val="24"/>
              </w:rPr>
            </w:pPr>
            <w:r w:rsidRPr="002940F8">
              <w:rPr>
                <w:sz w:val="24"/>
              </w:rPr>
              <w:t>Istorija</w:t>
            </w:r>
          </w:p>
        </w:tc>
        <w:tc>
          <w:tcPr>
            <w:tcW w:w="359" w:type="pct"/>
            <w:shd w:val="clear" w:color="auto" w:fill="auto"/>
          </w:tcPr>
          <w:p w14:paraId="698555F1" w14:textId="77777777" w:rsidR="00981DC5" w:rsidRPr="002940F8" w:rsidRDefault="00981DC5" w:rsidP="002940F8">
            <w:pPr>
              <w:tabs>
                <w:tab w:val="left" w:pos="567"/>
                <w:tab w:val="left" w:pos="1134"/>
                <w:tab w:val="left" w:pos="6946"/>
              </w:tabs>
              <w:spacing w:after="0" w:line="240" w:lineRule="auto"/>
              <w:ind w:firstLine="0"/>
              <w:jc w:val="center"/>
              <w:rPr>
                <w:sz w:val="24"/>
              </w:rPr>
            </w:pPr>
            <w:r w:rsidRPr="002940F8">
              <w:rPr>
                <w:sz w:val="24"/>
              </w:rPr>
              <w:t>2</w:t>
            </w:r>
          </w:p>
        </w:tc>
        <w:tc>
          <w:tcPr>
            <w:tcW w:w="384" w:type="pct"/>
            <w:shd w:val="clear" w:color="auto" w:fill="auto"/>
          </w:tcPr>
          <w:p w14:paraId="3B3EEC9F" w14:textId="77777777" w:rsidR="00981DC5" w:rsidRPr="002940F8" w:rsidRDefault="00981DC5" w:rsidP="002940F8">
            <w:pPr>
              <w:tabs>
                <w:tab w:val="left" w:pos="567"/>
                <w:tab w:val="left" w:pos="1134"/>
                <w:tab w:val="left" w:pos="6946"/>
              </w:tabs>
              <w:spacing w:after="0" w:line="240" w:lineRule="auto"/>
              <w:ind w:firstLine="0"/>
              <w:jc w:val="center"/>
              <w:rPr>
                <w:sz w:val="24"/>
              </w:rPr>
            </w:pPr>
            <w:r w:rsidRPr="002940F8">
              <w:rPr>
                <w:sz w:val="24"/>
              </w:rPr>
              <w:t>0</w:t>
            </w:r>
          </w:p>
        </w:tc>
        <w:tc>
          <w:tcPr>
            <w:tcW w:w="287" w:type="pct"/>
            <w:shd w:val="clear" w:color="auto" w:fill="auto"/>
          </w:tcPr>
          <w:p w14:paraId="78086314" w14:textId="77777777" w:rsidR="00981DC5" w:rsidRPr="002940F8" w:rsidRDefault="00981DC5" w:rsidP="002940F8">
            <w:pPr>
              <w:tabs>
                <w:tab w:val="left" w:pos="567"/>
                <w:tab w:val="left" w:pos="1134"/>
                <w:tab w:val="left" w:pos="6946"/>
              </w:tabs>
              <w:spacing w:after="0" w:line="240" w:lineRule="auto"/>
              <w:ind w:firstLine="0"/>
              <w:jc w:val="center"/>
              <w:rPr>
                <w:sz w:val="24"/>
              </w:rPr>
            </w:pPr>
          </w:p>
        </w:tc>
        <w:tc>
          <w:tcPr>
            <w:tcW w:w="287" w:type="pct"/>
            <w:shd w:val="clear" w:color="auto" w:fill="auto"/>
          </w:tcPr>
          <w:p w14:paraId="74CDF5DE" w14:textId="77777777" w:rsidR="00981DC5" w:rsidRPr="002940F8" w:rsidRDefault="00981DC5" w:rsidP="002940F8">
            <w:pPr>
              <w:tabs>
                <w:tab w:val="left" w:pos="567"/>
                <w:tab w:val="left" w:pos="1134"/>
                <w:tab w:val="left" w:pos="6946"/>
              </w:tabs>
              <w:spacing w:after="0" w:line="240" w:lineRule="auto"/>
              <w:ind w:firstLine="0"/>
              <w:jc w:val="center"/>
              <w:rPr>
                <w:sz w:val="24"/>
              </w:rPr>
            </w:pPr>
          </w:p>
        </w:tc>
        <w:tc>
          <w:tcPr>
            <w:tcW w:w="267" w:type="pct"/>
            <w:shd w:val="clear" w:color="auto" w:fill="auto"/>
          </w:tcPr>
          <w:p w14:paraId="1C5E2C61" w14:textId="77777777" w:rsidR="00981DC5" w:rsidRPr="002940F8" w:rsidRDefault="00981DC5" w:rsidP="002940F8">
            <w:pPr>
              <w:tabs>
                <w:tab w:val="left" w:pos="567"/>
                <w:tab w:val="left" w:pos="1134"/>
                <w:tab w:val="left" w:pos="6946"/>
              </w:tabs>
              <w:spacing w:after="0" w:line="240" w:lineRule="auto"/>
              <w:ind w:firstLine="0"/>
              <w:jc w:val="center"/>
              <w:rPr>
                <w:sz w:val="24"/>
              </w:rPr>
            </w:pPr>
          </w:p>
        </w:tc>
        <w:tc>
          <w:tcPr>
            <w:tcW w:w="287" w:type="pct"/>
            <w:shd w:val="clear" w:color="auto" w:fill="auto"/>
          </w:tcPr>
          <w:p w14:paraId="63D939E9" w14:textId="77777777" w:rsidR="00981DC5" w:rsidRPr="002940F8" w:rsidRDefault="00981DC5" w:rsidP="002940F8">
            <w:pPr>
              <w:tabs>
                <w:tab w:val="left" w:pos="567"/>
                <w:tab w:val="left" w:pos="1134"/>
                <w:tab w:val="left" w:pos="6946"/>
              </w:tabs>
              <w:spacing w:after="0" w:line="240" w:lineRule="auto"/>
              <w:ind w:firstLine="0"/>
              <w:jc w:val="center"/>
              <w:rPr>
                <w:sz w:val="24"/>
              </w:rPr>
            </w:pPr>
          </w:p>
        </w:tc>
        <w:tc>
          <w:tcPr>
            <w:tcW w:w="267" w:type="pct"/>
            <w:shd w:val="clear" w:color="auto" w:fill="auto"/>
          </w:tcPr>
          <w:p w14:paraId="1F8F9416" w14:textId="77777777" w:rsidR="00981DC5" w:rsidRPr="002940F8" w:rsidRDefault="00981DC5" w:rsidP="002940F8">
            <w:pPr>
              <w:tabs>
                <w:tab w:val="left" w:pos="567"/>
                <w:tab w:val="left" w:pos="1134"/>
                <w:tab w:val="left" w:pos="6946"/>
              </w:tabs>
              <w:spacing w:after="0" w:line="240" w:lineRule="auto"/>
              <w:ind w:firstLine="0"/>
              <w:jc w:val="center"/>
              <w:rPr>
                <w:sz w:val="24"/>
              </w:rPr>
            </w:pPr>
          </w:p>
        </w:tc>
        <w:tc>
          <w:tcPr>
            <w:tcW w:w="287" w:type="pct"/>
            <w:shd w:val="clear" w:color="auto" w:fill="auto"/>
          </w:tcPr>
          <w:p w14:paraId="6230CDCE" w14:textId="77777777" w:rsidR="00981DC5" w:rsidRPr="002940F8" w:rsidRDefault="00981DC5" w:rsidP="002940F8">
            <w:pPr>
              <w:tabs>
                <w:tab w:val="left" w:pos="567"/>
                <w:tab w:val="left" w:pos="1134"/>
                <w:tab w:val="left" w:pos="6946"/>
              </w:tabs>
              <w:spacing w:after="0" w:line="240" w:lineRule="auto"/>
              <w:ind w:firstLine="0"/>
              <w:jc w:val="center"/>
              <w:rPr>
                <w:sz w:val="24"/>
              </w:rPr>
            </w:pPr>
          </w:p>
        </w:tc>
        <w:tc>
          <w:tcPr>
            <w:tcW w:w="287" w:type="pct"/>
            <w:shd w:val="clear" w:color="auto" w:fill="auto"/>
          </w:tcPr>
          <w:p w14:paraId="0554526C" w14:textId="77777777" w:rsidR="00981DC5" w:rsidRPr="002940F8" w:rsidRDefault="00981DC5" w:rsidP="002940F8">
            <w:pPr>
              <w:tabs>
                <w:tab w:val="left" w:pos="567"/>
                <w:tab w:val="left" w:pos="1134"/>
                <w:tab w:val="left" w:pos="6946"/>
              </w:tabs>
              <w:spacing w:after="0" w:line="240" w:lineRule="auto"/>
              <w:ind w:firstLine="0"/>
              <w:jc w:val="center"/>
              <w:rPr>
                <w:sz w:val="24"/>
              </w:rPr>
            </w:pPr>
          </w:p>
        </w:tc>
        <w:tc>
          <w:tcPr>
            <w:tcW w:w="229" w:type="pct"/>
            <w:shd w:val="clear" w:color="auto" w:fill="auto"/>
          </w:tcPr>
          <w:p w14:paraId="0EEAB302" w14:textId="77777777" w:rsidR="00981DC5" w:rsidRPr="002940F8" w:rsidRDefault="00981DC5" w:rsidP="002940F8">
            <w:pPr>
              <w:tabs>
                <w:tab w:val="left" w:pos="567"/>
                <w:tab w:val="left" w:pos="1134"/>
                <w:tab w:val="left" w:pos="6946"/>
              </w:tabs>
              <w:spacing w:after="0" w:line="240" w:lineRule="auto"/>
              <w:ind w:firstLine="0"/>
              <w:jc w:val="center"/>
              <w:rPr>
                <w:sz w:val="24"/>
              </w:rPr>
            </w:pPr>
          </w:p>
        </w:tc>
        <w:tc>
          <w:tcPr>
            <w:tcW w:w="375" w:type="pct"/>
            <w:shd w:val="clear" w:color="auto" w:fill="auto"/>
          </w:tcPr>
          <w:p w14:paraId="5CE208ED" w14:textId="77777777" w:rsidR="00981DC5" w:rsidRPr="002940F8" w:rsidRDefault="00981DC5" w:rsidP="002940F8">
            <w:pPr>
              <w:tabs>
                <w:tab w:val="left" w:pos="567"/>
                <w:tab w:val="left" w:pos="1134"/>
                <w:tab w:val="left" w:pos="6946"/>
              </w:tabs>
              <w:spacing w:after="0" w:line="240" w:lineRule="auto"/>
              <w:ind w:firstLine="0"/>
              <w:jc w:val="center"/>
              <w:rPr>
                <w:sz w:val="24"/>
              </w:rPr>
            </w:pPr>
          </w:p>
        </w:tc>
        <w:tc>
          <w:tcPr>
            <w:tcW w:w="375" w:type="pct"/>
            <w:shd w:val="clear" w:color="auto" w:fill="auto"/>
          </w:tcPr>
          <w:p w14:paraId="667D4496" w14:textId="77777777" w:rsidR="00981DC5" w:rsidRPr="002940F8" w:rsidRDefault="00981DC5" w:rsidP="002940F8">
            <w:pPr>
              <w:tabs>
                <w:tab w:val="left" w:pos="567"/>
                <w:tab w:val="left" w:pos="1134"/>
                <w:tab w:val="left" w:pos="6946"/>
              </w:tabs>
              <w:spacing w:after="0" w:line="240" w:lineRule="auto"/>
              <w:ind w:firstLine="0"/>
              <w:jc w:val="center"/>
              <w:rPr>
                <w:sz w:val="24"/>
              </w:rPr>
            </w:pPr>
          </w:p>
        </w:tc>
        <w:tc>
          <w:tcPr>
            <w:tcW w:w="409" w:type="pct"/>
            <w:shd w:val="clear" w:color="auto" w:fill="auto"/>
          </w:tcPr>
          <w:p w14:paraId="6EBD1C2F" w14:textId="77777777" w:rsidR="00981DC5" w:rsidRPr="002940F8" w:rsidRDefault="00981DC5" w:rsidP="002940F8">
            <w:pPr>
              <w:tabs>
                <w:tab w:val="left" w:pos="567"/>
                <w:tab w:val="left" w:pos="1134"/>
                <w:tab w:val="left" w:pos="6946"/>
              </w:tabs>
              <w:spacing w:after="0" w:line="240" w:lineRule="auto"/>
              <w:ind w:firstLine="0"/>
              <w:jc w:val="center"/>
              <w:rPr>
                <w:sz w:val="24"/>
              </w:rPr>
            </w:pPr>
          </w:p>
        </w:tc>
        <w:tc>
          <w:tcPr>
            <w:tcW w:w="341" w:type="pct"/>
            <w:shd w:val="clear" w:color="auto" w:fill="auto"/>
          </w:tcPr>
          <w:p w14:paraId="67EF3447" w14:textId="77777777" w:rsidR="00981DC5" w:rsidRPr="002940F8" w:rsidRDefault="00981DC5" w:rsidP="002940F8">
            <w:pPr>
              <w:tabs>
                <w:tab w:val="left" w:pos="567"/>
                <w:tab w:val="left" w:pos="1134"/>
                <w:tab w:val="left" w:pos="6946"/>
              </w:tabs>
              <w:spacing w:after="0" w:line="240" w:lineRule="auto"/>
              <w:ind w:firstLine="0"/>
              <w:jc w:val="center"/>
              <w:rPr>
                <w:sz w:val="24"/>
              </w:rPr>
            </w:pPr>
          </w:p>
        </w:tc>
      </w:tr>
      <w:tr w:rsidR="00981DC5" w:rsidRPr="002940F8" w14:paraId="29D7441D" w14:textId="77777777" w:rsidTr="00D21C88">
        <w:trPr>
          <w:trHeight w:val="300"/>
        </w:trPr>
        <w:tc>
          <w:tcPr>
            <w:tcW w:w="559" w:type="pct"/>
            <w:shd w:val="clear" w:color="auto" w:fill="auto"/>
          </w:tcPr>
          <w:p w14:paraId="7271B2DC" w14:textId="76BD16EB" w:rsidR="00981DC5" w:rsidRPr="002940F8" w:rsidRDefault="00981DC5" w:rsidP="004E53F7">
            <w:pPr>
              <w:tabs>
                <w:tab w:val="left" w:pos="567"/>
                <w:tab w:val="left" w:pos="1134"/>
                <w:tab w:val="left" w:pos="6946"/>
              </w:tabs>
              <w:spacing w:after="0" w:line="240" w:lineRule="auto"/>
              <w:ind w:firstLine="0"/>
              <w:jc w:val="left"/>
              <w:rPr>
                <w:sz w:val="24"/>
              </w:rPr>
            </w:pPr>
            <w:proofErr w:type="spellStart"/>
            <w:r w:rsidRPr="002940F8">
              <w:rPr>
                <w:sz w:val="24"/>
              </w:rPr>
              <w:t>Matema</w:t>
            </w:r>
            <w:r w:rsidR="00D21C88">
              <w:rPr>
                <w:sz w:val="24"/>
              </w:rPr>
              <w:t>-</w:t>
            </w:r>
            <w:r w:rsidRPr="002940F8">
              <w:rPr>
                <w:sz w:val="24"/>
              </w:rPr>
              <w:t>tika</w:t>
            </w:r>
            <w:proofErr w:type="spellEnd"/>
          </w:p>
        </w:tc>
        <w:tc>
          <w:tcPr>
            <w:tcW w:w="359" w:type="pct"/>
            <w:shd w:val="clear" w:color="auto" w:fill="auto"/>
          </w:tcPr>
          <w:p w14:paraId="0EE7A9C5" w14:textId="77777777" w:rsidR="00981DC5" w:rsidRPr="002940F8" w:rsidRDefault="00981DC5" w:rsidP="002940F8">
            <w:pPr>
              <w:tabs>
                <w:tab w:val="left" w:pos="567"/>
                <w:tab w:val="left" w:pos="1134"/>
                <w:tab w:val="left" w:pos="6946"/>
              </w:tabs>
              <w:spacing w:after="0" w:line="240" w:lineRule="auto"/>
              <w:ind w:firstLine="0"/>
              <w:jc w:val="center"/>
              <w:rPr>
                <w:sz w:val="24"/>
              </w:rPr>
            </w:pPr>
            <w:r w:rsidRPr="002940F8">
              <w:rPr>
                <w:sz w:val="24"/>
              </w:rPr>
              <w:t>1</w:t>
            </w:r>
          </w:p>
        </w:tc>
        <w:tc>
          <w:tcPr>
            <w:tcW w:w="384" w:type="pct"/>
            <w:shd w:val="clear" w:color="auto" w:fill="auto"/>
          </w:tcPr>
          <w:p w14:paraId="6868AA2E" w14:textId="77777777" w:rsidR="00981DC5" w:rsidRPr="002940F8" w:rsidRDefault="00981DC5" w:rsidP="002940F8">
            <w:pPr>
              <w:tabs>
                <w:tab w:val="left" w:pos="567"/>
                <w:tab w:val="left" w:pos="1134"/>
                <w:tab w:val="left" w:pos="6946"/>
              </w:tabs>
              <w:spacing w:after="0" w:line="240" w:lineRule="auto"/>
              <w:ind w:firstLine="0"/>
              <w:jc w:val="center"/>
              <w:rPr>
                <w:sz w:val="24"/>
              </w:rPr>
            </w:pPr>
            <w:r w:rsidRPr="002940F8">
              <w:rPr>
                <w:sz w:val="24"/>
              </w:rPr>
              <w:t>0</w:t>
            </w:r>
          </w:p>
        </w:tc>
        <w:tc>
          <w:tcPr>
            <w:tcW w:w="287" w:type="pct"/>
            <w:shd w:val="clear" w:color="auto" w:fill="auto"/>
          </w:tcPr>
          <w:p w14:paraId="125588B8" w14:textId="77777777" w:rsidR="00981DC5" w:rsidRPr="002940F8" w:rsidRDefault="00981DC5" w:rsidP="002940F8">
            <w:pPr>
              <w:tabs>
                <w:tab w:val="left" w:pos="567"/>
                <w:tab w:val="left" w:pos="1134"/>
                <w:tab w:val="left" w:pos="6946"/>
              </w:tabs>
              <w:spacing w:after="0" w:line="240" w:lineRule="auto"/>
              <w:ind w:firstLine="0"/>
              <w:jc w:val="center"/>
              <w:rPr>
                <w:sz w:val="24"/>
              </w:rPr>
            </w:pPr>
          </w:p>
        </w:tc>
        <w:tc>
          <w:tcPr>
            <w:tcW w:w="287" w:type="pct"/>
            <w:shd w:val="clear" w:color="auto" w:fill="auto"/>
          </w:tcPr>
          <w:p w14:paraId="766AC4CC" w14:textId="77777777" w:rsidR="00981DC5" w:rsidRPr="002940F8" w:rsidRDefault="00981DC5" w:rsidP="002940F8">
            <w:pPr>
              <w:tabs>
                <w:tab w:val="left" w:pos="567"/>
                <w:tab w:val="left" w:pos="1134"/>
                <w:tab w:val="left" w:pos="6946"/>
              </w:tabs>
              <w:spacing w:after="0" w:line="240" w:lineRule="auto"/>
              <w:ind w:firstLine="0"/>
              <w:jc w:val="center"/>
              <w:rPr>
                <w:sz w:val="24"/>
              </w:rPr>
            </w:pPr>
          </w:p>
        </w:tc>
        <w:tc>
          <w:tcPr>
            <w:tcW w:w="267" w:type="pct"/>
            <w:shd w:val="clear" w:color="auto" w:fill="auto"/>
          </w:tcPr>
          <w:p w14:paraId="790CAAA9" w14:textId="77777777" w:rsidR="00981DC5" w:rsidRPr="002940F8" w:rsidRDefault="00981DC5" w:rsidP="002940F8">
            <w:pPr>
              <w:tabs>
                <w:tab w:val="left" w:pos="567"/>
                <w:tab w:val="left" w:pos="1134"/>
                <w:tab w:val="left" w:pos="6946"/>
              </w:tabs>
              <w:spacing w:after="0" w:line="240" w:lineRule="auto"/>
              <w:ind w:firstLine="0"/>
              <w:jc w:val="center"/>
              <w:rPr>
                <w:sz w:val="24"/>
              </w:rPr>
            </w:pPr>
          </w:p>
        </w:tc>
        <w:tc>
          <w:tcPr>
            <w:tcW w:w="287" w:type="pct"/>
            <w:shd w:val="clear" w:color="auto" w:fill="auto"/>
          </w:tcPr>
          <w:p w14:paraId="75FC0C74" w14:textId="77777777" w:rsidR="00981DC5" w:rsidRPr="002940F8" w:rsidRDefault="00981DC5" w:rsidP="002940F8">
            <w:pPr>
              <w:tabs>
                <w:tab w:val="left" w:pos="567"/>
                <w:tab w:val="left" w:pos="1134"/>
                <w:tab w:val="left" w:pos="6946"/>
              </w:tabs>
              <w:spacing w:after="0" w:line="240" w:lineRule="auto"/>
              <w:ind w:firstLine="0"/>
              <w:jc w:val="center"/>
              <w:rPr>
                <w:sz w:val="24"/>
              </w:rPr>
            </w:pPr>
          </w:p>
        </w:tc>
        <w:tc>
          <w:tcPr>
            <w:tcW w:w="267" w:type="pct"/>
            <w:shd w:val="clear" w:color="auto" w:fill="auto"/>
          </w:tcPr>
          <w:p w14:paraId="6176B01B" w14:textId="77777777" w:rsidR="00981DC5" w:rsidRPr="002940F8" w:rsidRDefault="00981DC5" w:rsidP="002940F8">
            <w:pPr>
              <w:tabs>
                <w:tab w:val="left" w:pos="567"/>
                <w:tab w:val="left" w:pos="1134"/>
                <w:tab w:val="left" w:pos="6946"/>
              </w:tabs>
              <w:spacing w:after="0" w:line="240" w:lineRule="auto"/>
              <w:ind w:firstLine="0"/>
              <w:jc w:val="center"/>
              <w:rPr>
                <w:sz w:val="24"/>
              </w:rPr>
            </w:pPr>
          </w:p>
        </w:tc>
        <w:tc>
          <w:tcPr>
            <w:tcW w:w="287" w:type="pct"/>
            <w:shd w:val="clear" w:color="auto" w:fill="auto"/>
          </w:tcPr>
          <w:p w14:paraId="214EE04A" w14:textId="77777777" w:rsidR="00981DC5" w:rsidRPr="002940F8" w:rsidRDefault="00981DC5" w:rsidP="002940F8">
            <w:pPr>
              <w:tabs>
                <w:tab w:val="left" w:pos="567"/>
                <w:tab w:val="left" w:pos="1134"/>
                <w:tab w:val="left" w:pos="6946"/>
              </w:tabs>
              <w:spacing w:after="0" w:line="240" w:lineRule="auto"/>
              <w:ind w:firstLine="0"/>
              <w:jc w:val="center"/>
              <w:rPr>
                <w:sz w:val="24"/>
              </w:rPr>
            </w:pPr>
          </w:p>
        </w:tc>
        <w:tc>
          <w:tcPr>
            <w:tcW w:w="287" w:type="pct"/>
            <w:shd w:val="clear" w:color="auto" w:fill="auto"/>
          </w:tcPr>
          <w:p w14:paraId="69FF409C" w14:textId="77777777" w:rsidR="00981DC5" w:rsidRPr="002940F8" w:rsidRDefault="00981DC5" w:rsidP="002940F8">
            <w:pPr>
              <w:tabs>
                <w:tab w:val="left" w:pos="567"/>
                <w:tab w:val="left" w:pos="1134"/>
                <w:tab w:val="left" w:pos="6946"/>
              </w:tabs>
              <w:spacing w:after="0" w:line="240" w:lineRule="auto"/>
              <w:ind w:firstLine="0"/>
              <w:jc w:val="center"/>
              <w:rPr>
                <w:sz w:val="24"/>
              </w:rPr>
            </w:pPr>
          </w:p>
        </w:tc>
        <w:tc>
          <w:tcPr>
            <w:tcW w:w="229" w:type="pct"/>
            <w:shd w:val="clear" w:color="auto" w:fill="auto"/>
          </w:tcPr>
          <w:p w14:paraId="005E96B0" w14:textId="77777777" w:rsidR="00981DC5" w:rsidRPr="002940F8" w:rsidRDefault="00981DC5" w:rsidP="002940F8">
            <w:pPr>
              <w:tabs>
                <w:tab w:val="left" w:pos="567"/>
                <w:tab w:val="left" w:pos="1134"/>
                <w:tab w:val="left" w:pos="6946"/>
              </w:tabs>
              <w:spacing w:after="0" w:line="240" w:lineRule="auto"/>
              <w:ind w:firstLine="0"/>
              <w:jc w:val="center"/>
              <w:rPr>
                <w:sz w:val="24"/>
              </w:rPr>
            </w:pPr>
          </w:p>
        </w:tc>
        <w:tc>
          <w:tcPr>
            <w:tcW w:w="375" w:type="pct"/>
            <w:shd w:val="clear" w:color="auto" w:fill="auto"/>
          </w:tcPr>
          <w:p w14:paraId="47C794A3" w14:textId="77777777" w:rsidR="00981DC5" w:rsidRPr="002940F8" w:rsidRDefault="00981DC5" w:rsidP="002940F8">
            <w:pPr>
              <w:tabs>
                <w:tab w:val="left" w:pos="567"/>
                <w:tab w:val="left" w:pos="1134"/>
                <w:tab w:val="left" w:pos="6946"/>
              </w:tabs>
              <w:spacing w:after="0" w:line="240" w:lineRule="auto"/>
              <w:ind w:firstLine="0"/>
              <w:jc w:val="center"/>
              <w:rPr>
                <w:sz w:val="24"/>
              </w:rPr>
            </w:pPr>
          </w:p>
        </w:tc>
        <w:tc>
          <w:tcPr>
            <w:tcW w:w="375" w:type="pct"/>
            <w:shd w:val="clear" w:color="auto" w:fill="auto"/>
          </w:tcPr>
          <w:p w14:paraId="4E9DFB9F" w14:textId="77777777" w:rsidR="00981DC5" w:rsidRPr="002940F8" w:rsidRDefault="00981DC5" w:rsidP="002940F8">
            <w:pPr>
              <w:tabs>
                <w:tab w:val="left" w:pos="567"/>
                <w:tab w:val="left" w:pos="1134"/>
                <w:tab w:val="left" w:pos="6946"/>
              </w:tabs>
              <w:spacing w:after="0" w:line="240" w:lineRule="auto"/>
              <w:ind w:firstLine="0"/>
              <w:jc w:val="center"/>
              <w:rPr>
                <w:sz w:val="24"/>
              </w:rPr>
            </w:pPr>
          </w:p>
        </w:tc>
        <w:tc>
          <w:tcPr>
            <w:tcW w:w="409" w:type="pct"/>
            <w:shd w:val="clear" w:color="auto" w:fill="auto"/>
          </w:tcPr>
          <w:p w14:paraId="1DCAD2CA" w14:textId="77777777" w:rsidR="00981DC5" w:rsidRPr="002940F8" w:rsidRDefault="00981DC5" w:rsidP="002940F8">
            <w:pPr>
              <w:tabs>
                <w:tab w:val="left" w:pos="567"/>
                <w:tab w:val="left" w:pos="1134"/>
                <w:tab w:val="left" w:pos="6946"/>
              </w:tabs>
              <w:spacing w:after="0" w:line="240" w:lineRule="auto"/>
              <w:ind w:firstLine="0"/>
              <w:jc w:val="center"/>
              <w:rPr>
                <w:sz w:val="24"/>
              </w:rPr>
            </w:pPr>
          </w:p>
        </w:tc>
        <w:tc>
          <w:tcPr>
            <w:tcW w:w="341" w:type="pct"/>
            <w:shd w:val="clear" w:color="auto" w:fill="auto"/>
          </w:tcPr>
          <w:p w14:paraId="09054290" w14:textId="77777777" w:rsidR="00981DC5" w:rsidRPr="002940F8" w:rsidRDefault="00981DC5" w:rsidP="002940F8">
            <w:pPr>
              <w:tabs>
                <w:tab w:val="left" w:pos="567"/>
                <w:tab w:val="left" w:pos="1134"/>
                <w:tab w:val="left" w:pos="6946"/>
              </w:tabs>
              <w:spacing w:after="0" w:line="240" w:lineRule="auto"/>
              <w:ind w:firstLine="0"/>
              <w:jc w:val="center"/>
              <w:rPr>
                <w:sz w:val="24"/>
              </w:rPr>
            </w:pPr>
          </w:p>
        </w:tc>
      </w:tr>
      <w:tr w:rsidR="00981DC5" w:rsidRPr="002940F8" w14:paraId="65B940A0" w14:textId="77777777" w:rsidTr="00D21C88">
        <w:trPr>
          <w:trHeight w:val="483"/>
        </w:trPr>
        <w:tc>
          <w:tcPr>
            <w:tcW w:w="559" w:type="pct"/>
            <w:shd w:val="clear" w:color="auto" w:fill="auto"/>
          </w:tcPr>
          <w:p w14:paraId="425CD00C" w14:textId="61E6D5C0" w:rsidR="00981DC5" w:rsidRPr="002940F8" w:rsidRDefault="00981DC5" w:rsidP="004E53F7">
            <w:pPr>
              <w:tabs>
                <w:tab w:val="left" w:pos="567"/>
                <w:tab w:val="left" w:pos="1134"/>
                <w:tab w:val="left" w:pos="6946"/>
              </w:tabs>
              <w:spacing w:after="0" w:line="240" w:lineRule="auto"/>
              <w:ind w:firstLine="0"/>
              <w:jc w:val="left"/>
              <w:rPr>
                <w:sz w:val="24"/>
              </w:rPr>
            </w:pPr>
            <w:proofErr w:type="spellStart"/>
            <w:r w:rsidRPr="002940F8">
              <w:rPr>
                <w:sz w:val="24"/>
              </w:rPr>
              <w:t>Informa</w:t>
            </w:r>
            <w:r w:rsidR="00D21C88">
              <w:rPr>
                <w:sz w:val="24"/>
              </w:rPr>
              <w:t>-</w:t>
            </w:r>
            <w:r w:rsidRPr="002940F8">
              <w:rPr>
                <w:sz w:val="24"/>
              </w:rPr>
              <w:t>cinės</w:t>
            </w:r>
            <w:proofErr w:type="spellEnd"/>
            <w:r w:rsidRPr="002940F8">
              <w:rPr>
                <w:sz w:val="24"/>
              </w:rPr>
              <w:t xml:space="preserve"> </w:t>
            </w:r>
            <w:proofErr w:type="spellStart"/>
            <w:r w:rsidRPr="002940F8">
              <w:rPr>
                <w:sz w:val="24"/>
              </w:rPr>
              <w:t>techno</w:t>
            </w:r>
            <w:r w:rsidR="00D21C88">
              <w:rPr>
                <w:sz w:val="24"/>
              </w:rPr>
              <w:t>-</w:t>
            </w:r>
            <w:r w:rsidRPr="002940F8">
              <w:rPr>
                <w:sz w:val="24"/>
              </w:rPr>
              <w:t>logijos</w:t>
            </w:r>
            <w:proofErr w:type="spellEnd"/>
          </w:p>
        </w:tc>
        <w:tc>
          <w:tcPr>
            <w:tcW w:w="359" w:type="pct"/>
            <w:shd w:val="clear" w:color="auto" w:fill="auto"/>
          </w:tcPr>
          <w:p w14:paraId="7DA62915" w14:textId="77777777" w:rsidR="00981DC5" w:rsidRPr="002940F8" w:rsidRDefault="00981DC5" w:rsidP="002940F8">
            <w:pPr>
              <w:tabs>
                <w:tab w:val="left" w:pos="567"/>
                <w:tab w:val="left" w:pos="1134"/>
                <w:tab w:val="left" w:pos="6946"/>
              </w:tabs>
              <w:spacing w:after="0" w:line="240" w:lineRule="auto"/>
              <w:ind w:firstLine="0"/>
              <w:jc w:val="center"/>
              <w:rPr>
                <w:sz w:val="24"/>
              </w:rPr>
            </w:pPr>
            <w:r w:rsidRPr="002940F8">
              <w:rPr>
                <w:sz w:val="24"/>
              </w:rPr>
              <w:t>1</w:t>
            </w:r>
          </w:p>
        </w:tc>
        <w:tc>
          <w:tcPr>
            <w:tcW w:w="384" w:type="pct"/>
            <w:shd w:val="clear" w:color="auto" w:fill="auto"/>
          </w:tcPr>
          <w:p w14:paraId="6A830AD4" w14:textId="77777777" w:rsidR="00981DC5" w:rsidRPr="002940F8" w:rsidRDefault="00981DC5" w:rsidP="002940F8">
            <w:pPr>
              <w:tabs>
                <w:tab w:val="left" w:pos="567"/>
                <w:tab w:val="left" w:pos="1134"/>
                <w:tab w:val="left" w:pos="6946"/>
              </w:tabs>
              <w:spacing w:after="0" w:line="240" w:lineRule="auto"/>
              <w:ind w:firstLine="0"/>
              <w:jc w:val="center"/>
              <w:rPr>
                <w:sz w:val="24"/>
              </w:rPr>
            </w:pPr>
            <w:r w:rsidRPr="002940F8">
              <w:rPr>
                <w:sz w:val="24"/>
              </w:rPr>
              <w:t>1</w:t>
            </w:r>
          </w:p>
        </w:tc>
        <w:tc>
          <w:tcPr>
            <w:tcW w:w="287" w:type="pct"/>
            <w:shd w:val="clear" w:color="auto" w:fill="auto"/>
          </w:tcPr>
          <w:p w14:paraId="40435F20" w14:textId="77777777" w:rsidR="00981DC5" w:rsidRPr="002940F8" w:rsidRDefault="00981DC5" w:rsidP="002940F8">
            <w:pPr>
              <w:tabs>
                <w:tab w:val="left" w:pos="567"/>
                <w:tab w:val="left" w:pos="1134"/>
                <w:tab w:val="left" w:pos="6946"/>
              </w:tabs>
              <w:spacing w:after="0" w:line="240" w:lineRule="auto"/>
              <w:ind w:firstLine="0"/>
              <w:jc w:val="center"/>
              <w:rPr>
                <w:sz w:val="24"/>
              </w:rPr>
            </w:pPr>
            <w:r w:rsidRPr="002940F8">
              <w:rPr>
                <w:sz w:val="24"/>
              </w:rPr>
              <w:t>1</w:t>
            </w:r>
          </w:p>
        </w:tc>
        <w:tc>
          <w:tcPr>
            <w:tcW w:w="287" w:type="pct"/>
            <w:shd w:val="clear" w:color="auto" w:fill="auto"/>
          </w:tcPr>
          <w:p w14:paraId="73A52EFB" w14:textId="77777777" w:rsidR="00981DC5" w:rsidRPr="002940F8" w:rsidRDefault="00981DC5" w:rsidP="002940F8">
            <w:pPr>
              <w:tabs>
                <w:tab w:val="left" w:pos="567"/>
                <w:tab w:val="left" w:pos="1134"/>
                <w:tab w:val="left" w:pos="6946"/>
              </w:tabs>
              <w:spacing w:after="0" w:line="240" w:lineRule="auto"/>
              <w:ind w:firstLine="0"/>
              <w:jc w:val="center"/>
              <w:rPr>
                <w:sz w:val="24"/>
              </w:rPr>
            </w:pPr>
            <w:r w:rsidRPr="002940F8">
              <w:rPr>
                <w:sz w:val="24"/>
              </w:rPr>
              <w:t>100</w:t>
            </w:r>
          </w:p>
        </w:tc>
        <w:tc>
          <w:tcPr>
            <w:tcW w:w="267" w:type="pct"/>
            <w:shd w:val="clear" w:color="auto" w:fill="auto"/>
          </w:tcPr>
          <w:p w14:paraId="230843A7" w14:textId="77777777" w:rsidR="00981DC5" w:rsidRPr="002940F8" w:rsidRDefault="00981DC5" w:rsidP="002940F8">
            <w:pPr>
              <w:tabs>
                <w:tab w:val="left" w:pos="567"/>
                <w:tab w:val="left" w:pos="1134"/>
                <w:tab w:val="left" w:pos="6946"/>
              </w:tabs>
              <w:spacing w:after="0" w:line="240" w:lineRule="auto"/>
              <w:ind w:firstLine="0"/>
              <w:jc w:val="center"/>
              <w:rPr>
                <w:sz w:val="24"/>
              </w:rPr>
            </w:pPr>
            <w:r w:rsidRPr="002940F8">
              <w:rPr>
                <w:sz w:val="24"/>
              </w:rPr>
              <w:t>1</w:t>
            </w:r>
          </w:p>
        </w:tc>
        <w:tc>
          <w:tcPr>
            <w:tcW w:w="287" w:type="pct"/>
            <w:shd w:val="clear" w:color="auto" w:fill="auto"/>
          </w:tcPr>
          <w:p w14:paraId="0F1829E0" w14:textId="77777777" w:rsidR="00981DC5" w:rsidRPr="002940F8" w:rsidRDefault="00981DC5" w:rsidP="002940F8">
            <w:pPr>
              <w:tabs>
                <w:tab w:val="left" w:pos="567"/>
                <w:tab w:val="left" w:pos="1134"/>
                <w:tab w:val="left" w:pos="6946"/>
              </w:tabs>
              <w:spacing w:after="0" w:line="240" w:lineRule="auto"/>
              <w:ind w:firstLine="0"/>
              <w:jc w:val="center"/>
              <w:rPr>
                <w:sz w:val="24"/>
              </w:rPr>
            </w:pPr>
            <w:r w:rsidRPr="002940F8">
              <w:rPr>
                <w:sz w:val="24"/>
              </w:rPr>
              <w:t>100</w:t>
            </w:r>
          </w:p>
        </w:tc>
        <w:tc>
          <w:tcPr>
            <w:tcW w:w="267" w:type="pct"/>
            <w:shd w:val="clear" w:color="auto" w:fill="auto"/>
          </w:tcPr>
          <w:p w14:paraId="2D0B1F70" w14:textId="77777777" w:rsidR="00981DC5" w:rsidRPr="002940F8" w:rsidRDefault="00981DC5" w:rsidP="002940F8">
            <w:pPr>
              <w:tabs>
                <w:tab w:val="left" w:pos="567"/>
                <w:tab w:val="left" w:pos="1134"/>
                <w:tab w:val="left" w:pos="6946"/>
              </w:tabs>
              <w:spacing w:after="0" w:line="240" w:lineRule="auto"/>
              <w:ind w:firstLine="0"/>
              <w:jc w:val="center"/>
              <w:rPr>
                <w:sz w:val="24"/>
              </w:rPr>
            </w:pPr>
          </w:p>
        </w:tc>
        <w:tc>
          <w:tcPr>
            <w:tcW w:w="287" w:type="pct"/>
            <w:shd w:val="clear" w:color="auto" w:fill="auto"/>
          </w:tcPr>
          <w:p w14:paraId="1EC1D3D9" w14:textId="77777777" w:rsidR="00981DC5" w:rsidRPr="002940F8" w:rsidRDefault="00981DC5" w:rsidP="002940F8">
            <w:pPr>
              <w:tabs>
                <w:tab w:val="left" w:pos="567"/>
                <w:tab w:val="left" w:pos="1134"/>
                <w:tab w:val="left" w:pos="6946"/>
              </w:tabs>
              <w:spacing w:after="0" w:line="240" w:lineRule="auto"/>
              <w:ind w:firstLine="0"/>
              <w:jc w:val="center"/>
              <w:rPr>
                <w:sz w:val="24"/>
              </w:rPr>
            </w:pPr>
          </w:p>
        </w:tc>
        <w:tc>
          <w:tcPr>
            <w:tcW w:w="287" w:type="pct"/>
            <w:shd w:val="clear" w:color="auto" w:fill="auto"/>
          </w:tcPr>
          <w:p w14:paraId="0CE8DC3D" w14:textId="77777777" w:rsidR="00981DC5" w:rsidRPr="002940F8" w:rsidRDefault="00981DC5" w:rsidP="002940F8">
            <w:pPr>
              <w:tabs>
                <w:tab w:val="left" w:pos="567"/>
                <w:tab w:val="left" w:pos="1134"/>
                <w:tab w:val="left" w:pos="6946"/>
              </w:tabs>
              <w:spacing w:after="0" w:line="240" w:lineRule="auto"/>
              <w:ind w:firstLine="0"/>
              <w:jc w:val="center"/>
              <w:rPr>
                <w:sz w:val="24"/>
              </w:rPr>
            </w:pPr>
          </w:p>
        </w:tc>
        <w:tc>
          <w:tcPr>
            <w:tcW w:w="229" w:type="pct"/>
            <w:shd w:val="clear" w:color="auto" w:fill="auto"/>
          </w:tcPr>
          <w:p w14:paraId="5C55D0AC" w14:textId="77777777" w:rsidR="00981DC5" w:rsidRPr="002940F8" w:rsidRDefault="00981DC5" w:rsidP="002940F8">
            <w:pPr>
              <w:tabs>
                <w:tab w:val="left" w:pos="567"/>
                <w:tab w:val="left" w:pos="1134"/>
                <w:tab w:val="left" w:pos="6946"/>
              </w:tabs>
              <w:spacing w:after="0" w:line="240" w:lineRule="auto"/>
              <w:ind w:firstLine="0"/>
              <w:jc w:val="center"/>
              <w:rPr>
                <w:sz w:val="24"/>
              </w:rPr>
            </w:pPr>
          </w:p>
        </w:tc>
        <w:tc>
          <w:tcPr>
            <w:tcW w:w="375" w:type="pct"/>
            <w:shd w:val="clear" w:color="auto" w:fill="auto"/>
          </w:tcPr>
          <w:p w14:paraId="63333F62" w14:textId="77777777" w:rsidR="00981DC5" w:rsidRPr="002940F8" w:rsidRDefault="00981DC5" w:rsidP="002940F8">
            <w:pPr>
              <w:tabs>
                <w:tab w:val="left" w:pos="567"/>
                <w:tab w:val="left" w:pos="1134"/>
                <w:tab w:val="left" w:pos="6946"/>
              </w:tabs>
              <w:spacing w:after="0" w:line="240" w:lineRule="auto"/>
              <w:ind w:firstLine="0"/>
              <w:jc w:val="center"/>
              <w:rPr>
                <w:sz w:val="24"/>
              </w:rPr>
            </w:pPr>
            <w:r w:rsidRPr="002940F8">
              <w:rPr>
                <w:sz w:val="24"/>
              </w:rPr>
              <w:t>100</w:t>
            </w:r>
          </w:p>
        </w:tc>
        <w:tc>
          <w:tcPr>
            <w:tcW w:w="375" w:type="pct"/>
            <w:shd w:val="clear" w:color="auto" w:fill="auto"/>
          </w:tcPr>
          <w:p w14:paraId="401377D4" w14:textId="77777777" w:rsidR="00981DC5" w:rsidRPr="002940F8" w:rsidRDefault="00981DC5" w:rsidP="002940F8">
            <w:pPr>
              <w:tabs>
                <w:tab w:val="left" w:pos="567"/>
                <w:tab w:val="left" w:pos="1134"/>
                <w:tab w:val="left" w:pos="6946"/>
              </w:tabs>
              <w:spacing w:after="0" w:line="240" w:lineRule="auto"/>
              <w:ind w:firstLine="0"/>
              <w:jc w:val="center"/>
              <w:rPr>
                <w:sz w:val="24"/>
              </w:rPr>
            </w:pPr>
            <w:r w:rsidRPr="002940F8">
              <w:rPr>
                <w:sz w:val="24"/>
              </w:rPr>
              <w:t>17,65</w:t>
            </w:r>
          </w:p>
        </w:tc>
        <w:tc>
          <w:tcPr>
            <w:tcW w:w="409" w:type="pct"/>
            <w:shd w:val="clear" w:color="auto" w:fill="auto"/>
          </w:tcPr>
          <w:p w14:paraId="45E8E911" w14:textId="77777777" w:rsidR="00981DC5" w:rsidRPr="002940F8" w:rsidRDefault="00981DC5" w:rsidP="002940F8">
            <w:pPr>
              <w:tabs>
                <w:tab w:val="left" w:pos="567"/>
                <w:tab w:val="left" w:pos="1134"/>
                <w:tab w:val="left" w:pos="6946"/>
              </w:tabs>
              <w:spacing w:after="0" w:line="240" w:lineRule="auto"/>
              <w:ind w:firstLine="0"/>
              <w:jc w:val="center"/>
              <w:rPr>
                <w:sz w:val="24"/>
              </w:rPr>
            </w:pPr>
            <w:r w:rsidRPr="002940F8">
              <w:rPr>
                <w:sz w:val="24"/>
              </w:rPr>
              <w:t>29,41</w:t>
            </w:r>
          </w:p>
        </w:tc>
        <w:tc>
          <w:tcPr>
            <w:tcW w:w="341" w:type="pct"/>
            <w:shd w:val="clear" w:color="auto" w:fill="auto"/>
          </w:tcPr>
          <w:p w14:paraId="1341FDFB" w14:textId="77777777" w:rsidR="00981DC5" w:rsidRPr="002940F8" w:rsidRDefault="00981DC5" w:rsidP="002940F8">
            <w:pPr>
              <w:tabs>
                <w:tab w:val="left" w:pos="567"/>
                <w:tab w:val="left" w:pos="1134"/>
                <w:tab w:val="left" w:pos="6946"/>
              </w:tabs>
              <w:spacing w:after="0" w:line="240" w:lineRule="auto"/>
              <w:ind w:firstLine="0"/>
              <w:jc w:val="center"/>
              <w:rPr>
                <w:sz w:val="24"/>
              </w:rPr>
            </w:pPr>
            <w:r w:rsidRPr="002940F8">
              <w:rPr>
                <w:sz w:val="24"/>
              </w:rPr>
              <w:t>52,94</w:t>
            </w:r>
          </w:p>
        </w:tc>
      </w:tr>
    </w:tbl>
    <w:p w14:paraId="03E3DDAB" w14:textId="77777777" w:rsidR="004A0CD3" w:rsidRDefault="004A0CD3" w:rsidP="006A18C3">
      <w:pPr>
        <w:tabs>
          <w:tab w:val="left" w:pos="567"/>
          <w:tab w:val="left" w:pos="1134"/>
          <w:tab w:val="left" w:pos="6946"/>
        </w:tabs>
        <w:spacing w:after="0" w:line="240" w:lineRule="auto"/>
        <w:rPr>
          <w:sz w:val="24"/>
        </w:rPr>
      </w:pPr>
    </w:p>
    <w:p w14:paraId="3F2BB9F1" w14:textId="490D954B" w:rsidR="00981DC5" w:rsidRDefault="000D385B" w:rsidP="005E6B45">
      <w:pPr>
        <w:spacing w:after="0" w:line="240" w:lineRule="auto"/>
        <w:ind w:firstLine="0"/>
        <w:rPr>
          <w:rFonts w:eastAsiaTheme="minorHAnsi"/>
          <w:color w:val="auto"/>
          <w:sz w:val="24"/>
          <w:szCs w:val="24"/>
          <w:lang w:eastAsia="en-US"/>
        </w:rPr>
      </w:pPr>
      <w:r>
        <w:rPr>
          <w:rFonts w:eastAsiaTheme="minorHAnsi"/>
          <w:color w:val="auto"/>
          <w:sz w:val="24"/>
          <w:szCs w:val="24"/>
          <w:lang w:eastAsia="en-US"/>
        </w:rPr>
        <w:tab/>
      </w:r>
      <w:r>
        <w:rPr>
          <w:rFonts w:eastAsiaTheme="minorHAnsi"/>
          <w:color w:val="auto"/>
          <w:sz w:val="24"/>
          <w:szCs w:val="24"/>
          <w:lang w:eastAsia="en-US"/>
        </w:rPr>
        <w:tab/>
      </w:r>
      <w:r w:rsidRPr="000D385B">
        <w:rPr>
          <w:rFonts w:eastAsiaTheme="minorHAnsi"/>
          <w:color w:val="auto"/>
          <w:sz w:val="24"/>
          <w:szCs w:val="24"/>
          <w:lang w:eastAsia="en-US"/>
        </w:rPr>
        <w:t xml:space="preserve">2016 m. IV suaugusiųjų klasės mokiniai laikė privalomą lietuvių gimtosios kalbos egzaminą, rinkosi laikyti užsienio kalbų (anglų ir rusų), istorijos, matematikos, informacinių technologijų egzaminus. Lietuvių gimtosios kalbos valstybinį egzaminą laikė 1 mokinys, egzamino neišlaikė (išlaikė pakartotinės sesijos metu). Mokyklinį egzaminą laikė 5 mokiniai. Visi šį egzaminą išlaikė. Gauti įvertinimai: du ketvertai, penketas, šešetas ir septynetas. Užsienio kalbos (rusų) valstybinį egzaminą laikė 4 mokiniai ir visi išlaikė. Taip pat užsienio kalbos (anglų) valstybinį egzaminą pasirinkęs 1 mokinys jį sėkmingai išlaikė. Istorijos valstybinį egzaminą rinkosi 2 mokiniai, o matematikos valstybinį – 1 mokinys. Abu egzaminai neišlaikyti, nes mokiniai per mažai </w:t>
      </w:r>
      <w:r w:rsidRPr="000D385B">
        <w:rPr>
          <w:rFonts w:eastAsiaTheme="minorHAnsi"/>
          <w:color w:val="auto"/>
          <w:sz w:val="24"/>
          <w:szCs w:val="24"/>
          <w:lang w:eastAsia="en-US"/>
        </w:rPr>
        <w:lastRenderedPageBreak/>
        <w:t>dėmesio skyrė mokslams. Informacinių technologijų valstybinį egzaminą pasirinkęs 1 mokinys jį sėkmingai išlaikė.</w:t>
      </w:r>
    </w:p>
    <w:p w14:paraId="34DB542E" w14:textId="77777777" w:rsidR="005E6B45" w:rsidRPr="00465A81" w:rsidRDefault="005E6B45" w:rsidP="000D385B">
      <w:pPr>
        <w:spacing w:after="0" w:line="240" w:lineRule="auto"/>
        <w:ind w:firstLine="0"/>
        <w:jc w:val="left"/>
        <w:rPr>
          <w:rFonts w:eastAsiaTheme="minorHAnsi"/>
          <w:color w:val="auto"/>
          <w:sz w:val="24"/>
          <w:szCs w:val="24"/>
          <w:lang w:eastAsia="en-US"/>
        </w:rPr>
      </w:pPr>
    </w:p>
    <w:p w14:paraId="66053242" w14:textId="02FEF9A1" w:rsidR="00433CEB" w:rsidRPr="002940F8" w:rsidRDefault="00983B6D" w:rsidP="004A0CD3">
      <w:pPr>
        <w:tabs>
          <w:tab w:val="left" w:pos="1701"/>
          <w:tab w:val="left" w:pos="6946"/>
        </w:tabs>
        <w:spacing w:line="240" w:lineRule="auto"/>
        <w:ind w:left="1134" w:firstLine="0"/>
        <w:rPr>
          <w:sz w:val="24"/>
        </w:rPr>
      </w:pPr>
      <w:r>
        <w:rPr>
          <w:sz w:val="24"/>
        </w:rPr>
        <w:t>1</w:t>
      </w:r>
      <w:r w:rsidR="005E6B45">
        <w:rPr>
          <w:sz w:val="24"/>
        </w:rPr>
        <w:t>.6.5</w:t>
      </w:r>
      <w:r w:rsidR="004A0CD3">
        <w:rPr>
          <w:sz w:val="24"/>
        </w:rPr>
        <w:t xml:space="preserve">. </w:t>
      </w:r>
      <w:r w:rsidR="00E26610" w:rsidRPr="002940F8">
        <w:rPr>
          <w:sz w:val="24"/>
        </w:rPr>
        <w:t>Abiturientų stojimas</w:t>
      </w:r>
      <w:r w:rsidR="005E6B45">
        <w:rPr>
          <w:sz w:val="24"/>
        </w:rPr>
        <w:t xml:space="preserve"> gimnazijoje</w:t>
      </w:r>
      <w:r w:rsidR="00E26610" w:rsidRPr="002940F8">
        <w:rPr>
          <w:sz w:val="24"/>
        </w:rPr>
        <w:t>:</w:t>
      </w:r>
    </w:p>
    <w:tbl>
      <w:tblPr>
        <w:tblStyle w:val="Lentelstinklelis1"/>
        <w:tblW w:w="9349" w:type="dxa"/>
        <w:tblInd w:w="279" w:type="dxa"/>
        <w:tblLayout w:type="fixed"/>
        <w:tblLook w:val="04A0" w:firstRow="1" w:lastRow="0" w:firstColumn="1" w:lastColumn="0" w:noHBand="0" w:noVBand="1"/>
      </w:tblPr>
      <w:tblGrid>
        <w:gridCol w:w="1417"/>
        <w:gridCol w:w="1276"/>
        <w:gridCol w:w="1276"/>
        <w:gridCol w:w="1276"/>
        <w:gridCol w:w="1191"/>
        <w:gridCol w:w="1630"/>
        <w:gridCol w:w="1283"/>
      </w:tblGrid>
      <w:tr w:rsidR="00653F91" w:rsidRPr="00653F91" w14:paraId="30B367C1" w14:textId="77777777" w:rsidTr="00133207">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2479DA" w14:textId="77777777" w:rsidR="00653F91" w:rsidRPr="00D21C88" w:rsidRDefault="00653F91" w:rsidP="00653F91">
            <w:pPr>
              <w:jc w:val="center"/>
              <w:rPr>
                <w:rFonts w:ascii="Times New Roman" w:hAnsi="Times New Roman" w:cs="Times New Roman"/>
                <w:b/>
                <w:sz w:val="24"/>
                <w:szCs w:val="24"/>
              </w:rPr>
            </w:pPr>
            <w:r w:rsidRPr="00D21C88">
              <w:rPr>
                <w:rFonts w:ascii="Times New Roman" w:hAnsi="Times New Roman" w:cs="Times New Roman"/>
                <w:b/>
                <w:sz w:val="24"/>
                <w:szCs w:val="24"/>
              </w:rPr>
              <w:t>Klasė</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638C50" w14:textId="45A5A7E2" w:rsidR="00653F91" w:rsidRPr="00D21C88" w:rsidRDefault="00653F91" w:rsidP="00653F91">
            <w:pPr>
              <w:jc w:val="center"/>
              <w:rPr>
                <w:rFonts w:ascii="Times New Roman" w:hAnsi="Times New Roman" w:cs="Times New Roman"/>
                <w:b/>
                <w:sz w:val="24"/>
                <w:szCs w:val="24"/>
              </w:rPr>
            </w:pPr>
            <w:proofErr w:type="spellStart"/>
            <w:r w:rsidRPr="00D21C88">
              <w:rPr>
                <w:rFonts w:ascii="Times New Roman" w:hAnsi="Times New Roman" w:cs="Times New Roman"/>
                <w:b/>
                <w:sz w:val="24"/>
                <w:szCs w:val="24"/>
              </w:rPr>
              <w:t>Universi</w:t>
            </w:r>
            <w:proofErr w:type="spellEnd"/>
            <w:r w:rsidRPr="00D21C88">
              <w:rPr>
                <w:rFonts w:ascii="Times New Roman" w:hAnsi="Times New Roman" w:cs="Times New Roman"/>
                <w:b/>
                <w:sz w:val="24"/>
                <w:szCs w:val="24"/>
              </w:rPr>
              <w:t>-tetai</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0ADD62" w14:textId="77777777" w:rsidR="00653F91" w:rsidRPr="00D21C88" w:rsidRDefault="00653F91" w:rsidP="00653F91">
            <w:pPr>
              <w:jc w:val="center"/>
              <w:rPr>
                <w:rFonts w:ascii="Times New Roman" w:hAnsi="Times New Roman" w:cs="Times New Roman"/>
                <w:b/>
                <w:sz w:val="24"/>
                <w:szCs w:val="24"/>
              </w:rPr>
            </w:pPr>
            <w:r w:rsidRPr="00D21C88">
              <w:rPr>
                <w:rFonts w:ascii="Times New Roman" w:hAnsi="Times New Roman" w:cs="Times New Roman"/>
                <w:b/>
                <w:sz w:val="24"/>
                <w:szCs w:val="24"/>
              </w:rPr>
              <w:t>Kolegijos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DBF06A" w14:textId="77777777" w:rsidR="00653F91" w:rsidRPr="00D21C88" w:rsidRDefault="00653F91" w:rsidP="00653F91">
            <w:pPr>
              <w:jc w:val="center"/>
              <w:rPr>
                <w:rFonts w:ascii="Times New Roman" w:hAnsi="Times New Roman" w:cs="Times New Roman"/>
                <w:b/>
                <w:sz w:val="24"/>
                <w:szCs w:val="24"/>
              </w:rPr>
            </w:pPr>
            <w:r w:rsidRPr="00D21C88">
              <w:rPr>
                <w:rFonts w:ascii="Times New Roman" w:hAnsi="Times New Roman" w:cs="Times New Roman"/>
                <w:b/>
                <w:sz w:val="24"/>
                <w:szCs w:val="24"/>
              </w:rPr>
              <w:t>Profesinės mokyklos</w:t>
            </w:r>
          </w:p>
        </w:tc>
        <w:tc>
          <w:tcPr>
            <w:tcW w:w="1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A2D712" w14:textId="77777777" w:rsidR="00653F91" w:rsidRPr="00D21C88" w:rsidRDefault="00653F91" w:rsidP="00653F91">
            <w:pPr>
              <w:jc w:val="center"/>
              <w:rPr>
                <w:rFonts w:ascii="Times New Roman" w:hAnsi="Times New Roman" w:cs="Times New Roman"/>
                <w:b/>
                <w:sz w:val="24"/>
                <w:szCs w:val="24"/>
              </w:rPr>
            </w:pPr>
            <w:r w:rsidRPr="00D21C88">
              <w:rPr>
                <w:rFonts w:ascii="Times New Roman" w:hAnsi="Times New Roman" w:cs="Times New Roman"/>
                <w:b/>
                <w:sz w:val="24"/>
                <w:szCs w:val="24"/>
              </w:rPr>
              <w:t>Studijos užsienyje</w:t>
            </w:r>
          </w:p>
        </w:tc>
        <w:tc>
          <w:tcPr>
            <w:tcW w:w="1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2188BB" w14:textId="77777777" w:rsidR="00653F91" w:rsidRPr="00D21C88" w:rsidRDefault="00653F91" w:rsidP="00653F91">
            <w:pPr>
              <w:jc w:val="center"/>
              <w:rPr>
                <w:rFonts w:ascii="Times New Roman" w:hAnsi="Times New Roman" w:cs="Times New Roman"/>
                <w:b/>
                <w:sz w:val="24"/>
                <w:szCs w:val="24"/>
              </w:rPr>
            </w:pPr>
            <w:proofErr w:type="spellStart"/>
            <w:r w:rsidRPr="00D21C88">
              <w:rPr>
                <w:rFonts w:ascii="Times New Roman" w:hAnsi="Times New Roman" w:cs="Times New Roman"/>
                <w:b/>
                <w:sz w:val="24"/>
                <w:szCs w:val="24"/>
              </w:rPr>
              <w:t>Savanorystė</w:t>
            </w:r>
            <w:proofErr w:type="spellEnd"/>
            <w:r w:rsidRPr="00D21C88">
              <w:rPr>
                <w:rFonts w:ascii="Times New Roman" w:hAnsi="Times New Roman" w:cs="Times New Roman"/>
                <w:b/>
                <w:sz w:val="24"/>
                <w:szCs w:val="24"/>
              </w:rPr>
              <w:t xml:space="preserve"> Lietuvos kariuomenėje</w:t>
            </w:r>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875ACE" w14:textId="77777777" w:rsidR="00653F91" w:rsidRPr="00D21C88" w:rsidRDefault="00653F91" w:rsidP="00653F91">
            <w:pPr>
              <w:jc w:val="center"/>
              <w:rPr>
                <w:rFonts w:ascii="Times New Roman" w:hAnsi="Times New Roman" w:cs="Times New Roman"/>
                <w:b/>
                <w:sz w:val="24"/>
                <w:szCs w:val="24"/>
              </w:rPr>
            </w:pPr>
            <w:r w:rsidRPr="00D21C88">
              <w:rPr>
                <w:rFonts w:ascii="Times New Roman" w:hAnsi="Times New Roman" w:cs="Times New Roman"/>
                <w:b/>
                <w:sz w:val="24"/>
                <w:szCs w:val="24"/>
              </w:rPr>
              <w:t>Dirba</w:t>
            </w:r>
          </w:p>
        </w:tc>
      </w:tr>
      <w:tr w:rsidR="00653F91" w:rsidRPr="00653F91" w14:paraId="17C0E5C0" w14:textId="77777777" w:rsidTr="00133207">
        <w:tc>
          <w:tcPr>
            <w:tcW w:w="1417" w:type="dxa"/>
            <w:tcBorders>
              <w:top w:val="single" w:sz="4" w:space="0" w:color="auto"/>
              <w:left w:val="single" w:sz="4" w:space="0" w:color="auto"/>
              <w:bottom w:val="single" w:sz="4" w:space="0" w:color="auto"/>
              <w:right w:val="single" w:sz="4" w:space="0" w:color="auto"/>
            </w:tcBorders>
            <w:hideMark/>
          </w:tcPr>
          <w:p w14:paraId="6DA02590" w14:textId="77777777" w:rsidR="00653F91" w:rsidRPr="00D21C88" w:rsidRDefault="00653F91" w:rsidP="00653F91">
            <w:pPr>
              <w:jc w:val="center"/>
              <w:rPr>
                <w:rFonts w:ascii="Times New Roman" w:hAnsi="Times New Roman" w:cs="Times New Roman"/>
                <w:sz w:val="24"/>
                <w:szCs w:val="24"/>
              </w:rPr>
            </w:pPr>
            <w:proofErr w:type="spellStart"/>
            <w:r w:rsidRPr="00D21C88">
              <w:rPr>
                <w:rFonts w:ascii="Times New Roman" w:hAnsi="Times New Roman" w:cs="Times New Roman"/>
                <w:sz w:val="24"/>
                <w:szCs w:val="24"/>
              </w:rPr>
              <w:t>IVa</w:t>
            </w:r>
            <w:proofErr w:type="spellEnd"/>
            <w:r w:rsidRPr="00D21C88">
              <w:rPr>
                <w:rFonts w:ascii="Times New Roman" w:hAnsi="Times New Roman" w:cs="Times New Roman"/>
                <w:sz w:val="24"/>
                <w:szCs w:val="24"/>
              </w:rPr>
              <w:t xml:space="preserve"> </w:t>
            </w:r>
          </w:p>
          <w:p w14:paraId="33CDE5F9" w14:textId="77777777" w:rsidR="00653F91" w:rsidRPr="00D21C88" w:rsidRDefault="00653F91" w:rsidP="00653F91">
            <w:pPr>
              <w:jc w:val="center"/>
              <w:rPr>
                <w:rFonts w:ascii="Times New Roman" w:hAnsi="Times New Roman" w:cs="Times New Roman"/>
                <w:sz w:val="24"/>
                <w:szCs w:val="24"/>
              </w:rPr>
            </w:pPr>
            <w:r w:rsidRPr="00D21C88">
              <w:rPr>
                <w:rFonts w:ascii="Times New Roman" w:hAnsi="Times New Roman" w:cs="Times New Roman"/>
                <w:sz w:val="24"/>
                <w:szCs w:val="24"/>
              </w:rPr>
              <w:t>(17 mokinių)</w:t>
            </w:r>
          </w:p>
        </w:tc>
        <w:tc>
          <w:tcPr>
            <w:tcW w:w="1276" w:type="dxa"/>
            <w:tcBorders>
              <w:top w:val="single" w:sz="4" w:space="0" w:color="auto"/>
              <w:left w:val="single" w:sz="4" w:space="0" w:color="auto"/>
              <w:bottom w:val="single" w:sz="4" w:space="0" w:color="auto"/>
              <w:right w:val="single" w:sz="4" w:space="0" w:color="auto"/>
            </w:tcBorders>
          </w:tcPr>
          <w:p w14:paraId="7CFC4138" w14:textId="77777777" w:rsidR="00653F91" w:rsidRPr="00D21C88" w:rsidRDefault="00653F91" w:rsidP="00653F91">
            <w:pPr>
              <w:jc w:val="center"/>
              <w:rPr>
                <w:rFonts w:ascii="Times New Roman" w:hAnsi="Times New Roman" w:cs="Times New Roman"/>
                <w:sz w:val="24"/>
                <w:szCs w:val="24"/>
              </w:rPr>
            </w:pPr>
            <w:r w:rsidRPr="00D21C88">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745EF149" w14:textId="77777777" w:rsidR="00653F91" w:rsidRPr="00D21C88" w:rsidRDefault="00653F91" w:rsidP="00653F91">
            <w:pPr>
              <w:jc w:val="center"/>
              <w:rPr>
                <w:rFonts w:ascii="Times New Roman" w:hAnsi="Times New Roman" w:cs="Times New Roman"/>
                <w:sz w:val="24"/>
                <w:szCs w:val="24"/>
              </w:rPr>
            </w:pPr>
            <w:r w:rsidRPr="00D21C88">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14:paraId="795B65BE" w14:textId="77777777" w:rsidR="00653F91" w:rsidRPr="00D21C88" w:rsidRDefault="00653F91" w:rsidP="00653F91">
            <w:pPr>
              <w:jc w:val="center"/>
              <w:rPr>
                <w:rFonts w:ascii="Times New Roman" w:hAnsi="Times New Roman" w:cs="Times New Roman"/>
                <w:sz w:val="24"/>
                <w:szCs w:val="24"/>
              </w:rPr>
            </w:pPr>
            <w:r w:rsidRPr="00D21C88">
              <w:rPr>
                <w:rFonts w:ascii="Times New Roman" w:hAnsi="Times New Roman" w:cs="Times New Roman"/>
                <w:sz w:val="24"/>
                <w:szCs w:val="24"/>
              </w:rPr>
              <w:t>3</w:t>
            </w:r>
          </w:p>
        </w:tc>
        <w:tc>
          <w:tcPr>
            <w:tcW w:w="1191" w:type="dxa"/>
            <w:tcBorders>
              <w:top w:val="single" w:sz="4" w:space="0" w:color="auto"/>
              <w:left w:val="single" w:sz="4" w:space="0" w:color="auto"/>
              <w:bottom w:val="single" w:sz="4" w:space="0" w:color="auto"/>
              <w:right w:val="single" w:sz="4" w:space="0" w:color="auto"/>
            </w:tcBorders>
          </w:tcPr>
          <w:p w14:paraId="425B1D57" w14:textId="77777777" w:rsidR="00653F91" w:rsidRPr="00D21C88" w:rsidRDefault="00653F91" w:rsidP="00653F91">
            <w:pPr>
              <w:jc w:val="center"/>
              <w:rPr>
                <w:rFonts w:ascii="Times New Roman" w:hAnsi="Times New Roman" w:cs="Times New Roman"/>
                <w:sz w:val="24"/>
                <w:szCs w:val="24"/>
              </w:rPr>
            </w:pPr>
            <w:r w:rsidRPr="00D21C88">
              <w:rPr>
                <w:rFonts w:ascii="Times New Roman" w:hAnsi="Times New Roman" w:cs="Times New Roman"/>
                <w:sz w:val="24"/>
                <w:szCs w:val="24"/>
              </w:rPr>
              <w:t>-</w:t>
            </w:r>
          </w:p>
        </w:tc>
        <w:tc>
          <w:tcPr>
            <w:tcW w:w="1630" w:type="dxa"/>
            <w:tcBorders>
              <w:top w:val="single" w:sz="4" w:space="0" w:color="auto"/>
              <w:left w:val="single" w:sz="4" w:space="0" w:color="auto"/>
              <w:bottom w:val="single" w:sz="4" w:space="0" w:color="auto"/>
              <w:right w:val="single" w:sz="4" w:space="0" w:color="auto"/>
            </w:tcBorders>
          </w:tcPr>
          <w:p w14:paraId="3C815B10" w14:textId="77777777" w:rsidR="00653F91" w:rsidRPr="00D21C88" w:rsidRDefault="00653F91" w:rsidP="00653F91">
            <w:pPr>
              <w:jc w:val="center"/>
              <w:rPr>
                <w:rFonts w:ascii="Times New Roman" w:hAnsi="Times New Roman" w:cs="Times New Roman"/>
                <w:sz w:val="24"/>
                <w:szCs w:val="24"/>
              </w:rPr>
            </w:pPr>
            <w:r w:rsidRPr="00D21C88">
              <w:rPr>
                <w:rFonts w:ascii="Times New Roman" w:hAnsi="Times New Roman" w:cs="Times New Roman"/>
                <w:sz w:val="24"/>
                <w:szCs w:val="24"/>
              </w:rPr>
              <w:t>2</w:t>
            </w:r>
          </w:p>
        </w:tc>
        <w:tc>
          <w:tcPr>
            <w:tcW w:w="1283" w:type="dxa"/>
            <w:tcBorders>
              <w:top w:val="single" w:sz="4" w:space="0" w:color="auto"/>
              <w:left w:val="single" w:sz="4" w:space="0" w:color="auto"/>
              <w:bottom w:val="single" w:sz="4" w:space="0" w:color="auto"/>
              <w:right w:val="single" w:sz="4" w:space="0" w:color="auto"/>
            </w:tcBorders>
          </w:tcPr>
          <w:p w14:paraId="498F4117" w14:textId="6340E7CD" w:rsidR="00653F91" w:rsidRPr="00D21C88" w:rsidRDefault="00D21C88" w:rsidP="00653F91">
            <w:pPr>
              <w:jc w:val="center"/>
              <w:rPr>
                <w:rFonts w:ascii="Times New Roman" w:hAnsi="Times New Roman" w:cs="Times New Roman"/>
                <w:sz w:val="24"/>
                <w:szCs w:val="24"/>
              </w:rPr>
            </w:pPr>
            <w:r>
              <w:rPr>
                <w:rFonts w:ascii="Times New Roman" w:hAnsi="Times New Roman" w:cs="Times New Roman"/>
                <w:sz w:val="24"/>
                <w:szCs w:val="24"/>
              </w:rPr>
              <w:t xml:space="preserve">4 (2 </w:t>
            </w:r>
            <w:r w:rsidR="00653F91" w:rsidRPr="00D21C88">
              <w:rPr>
                <w:rFonts w:ascii="Times New Roman" w:hAnsi="Times New Roman" w:cs="Times New Roman"/>
                <w:sz w:val="24"/>
                <w:szCs w:val="24"/>
              </w:rPr>
              <w:t>užsienyje)</w:t>
            </w:r>
          </w:p>
        </w:tc>
      </w:tr>
      <w:tr w:rsidR="00653F91" w:rsidRPr="00653F91" w14:paraId="738DFB96" w14:textId="77777777" w:rsidTr="00133207">
        <w:tc>
          <w:tcPr>
            <w:tcW w:w="1417" w:type="dxa"/>
            <w:tcBorders>
              <w:top w:val="single" w:sz="4" w:space="0" w:color="auto"/>
              <w:left w:val="single" w:sz="4" w:space="0" w:color="auto"/>
              <w:bottom w:val="single" w:sz="4" w:space="0" w:color="auto"/>
              <w:right w:val="single" w:sz="4" w:space="0" w:color="auto"/>
            </w:tcBorders>
            <w:hideMark/>
          </w:tcPr>
          <w:p w14:paraId="5E3ABAC9" w14:textId="77777777" w:rsidR="00653F91" w:rsidRPr="00D21C88" w:rsidRDefault="00653F91" w:rsidP="00653F91">
            <w:pPr>
              <w:jc w:val="center"/>
              <w:rPr>
                <w:rFonts w:ascii="Times New Roman" w:hAnsi="Times New Roman" w:cs="Times New Roman"/>
                <w:sz w:val="24"/>
                <w:szCs w:val="24"/>
              </w:rPr>
            </w:pPr>
            <w:proofErr w:type="spellStart"/>
            <w:r w:rsidRPr="00D21C88">
              <w:rPr>
                <w:rFonts w:ascii="Times New Roman" w:hAnsi="Times New Roman" w:cs="Times New Roman"/>
                <w:sz w:val="24"/>
                <w:szCs w:val="24"/>
              </w:rPr>
              <w:t>IVb</w:t>
            </w:r>
            <w:proofErr w:type="spellEnd"/>
            <w:r w:rsidRPr="00D21C88">
              <w:rPr>
                <w:rFonts w:ascii="Times New Roman" w:hAnsi="Times New Roman" w:cs="Times New Roman"/>
                <w:sz w:val="24"/>
                <w:szCs w:val="24"/>
              </w:rPr>
              <w:t xml:space="preserve"> </w:t>
            </w:r>
          </w:p>
          <w:p w14:paraId="0E1C882A" w14:textId="77777777" w:rsidR="00653F91" w:rsidRPr="00D21C88" w:rsidRDefault="00653F91" w:rsidP="00653F91">
            <w:pPr>
              <w:jc w:val="center"/>
              <w:rPr>
                <w:rFonts w:ascii="Times New Roman" w:hAnsi="Times New Roman" w:cs="Times New Roman"/>
                <w:sz w:val="24"/>
                <w:szCs w:val="24"/>
              </w:rPr>
            </w:pPr>
            <w:r w:rsidRPr="00D21C88">
              <w:rPr>
                <w:rFonts w:ascii="Times New Roman" w:hAnsi="Times New Roman" w:cs="Times New Roman"/>
                <w:sz w:val="24"/>
                <w:szCs w:val="24"/>
              </w:rPr>
              <w:t xml:space="preserve">(22 mokiniai) </w:t>
            </w:r>
          </w:p>
        </w:tc>
        <w:tc>
          <w:tcPr>
            <w:tcW w:w="1276" w:type="dxa"/>
            <w:tcBorders>
              <w:top w:val="single" w:sz="4" w:space="0" w:color="auto"/>
              <w:left w:val="single" w:sz="4" w:space="0" w:color="auto"/>
              <w:bottom w:val="single" w:sz="4" w:space="0" w:color="auto"/>
              <w:right w:val="single" w:sz="4" w:space="0" w:color="auto"/>
            </w:tcBorders>
          </w:tcPr>
          <w:p w14:paraId="77A0703F" w14:textId="77777777" w:rsidR="00653F91" w:rsidRPr="00D21C88" w:rsidRDefault="00653F91" w:rsidP="00653F91">
            <w:pPr>
              <w:jc w:val="center"/>
              <w:rPr>
                <w:rFonts w:ascii="Times New Roman" w:hAnsi="Times New Roman" w:cs="Times New Roman"/>
                <w:sz w:val="24"/>
                <w:szCs w:val="24"/>
              </w:rPr>
            </w:pPr>
            <w:r w:rsidRPr="00D21C88">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tcPr>
          <w:p w14:paraId="60FF1B8B" w14:textId="77777777" w:rsidR="00653F91" w:rsidRPr="00D21C88" w:rsidRDefault="00653F91" w:rsidP="00653F91">
            <w:pPr>
              <w:jc w:val="center"/>
              <w:rPr>
                <w:rFonts w:ascii="Times New Roman" w:hAnsi="Times New Roman" w:cs="Times New Roman"/>
                <w:sz w:val="24"/>
                <w:szCs w:val="24"/>
              </w:rPr>
            </w:pPr>
            <w:r w:rsidRPr="00D21C88">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14:paraId="35D08AAC" w14:textId="77777777" w:rsidR="00653F91" w:rsidRPr="00D21C88" w:rsidRDefault="00653F91" w:rsidP="00653F91">
            <w:pPr>
              <w:jc w:val="center"/>
              <w:rPr>
                <w:rFonts w:ascii="Times New Roman" w:hAnsi="Times New Roman" w:cs="Times New Roman"/>
                <w:sz w:val="24"/>
                <w:szCs w:val="24"/>
              </w:rPr>
            </w:pPr>
            <w:r w:rsidRPr="00D21C88">
              <w:rPr>
                <w:rFonts w:ascii="Times New Roman" w:hAnsi="Times New Roman" w:cs="Times New Roman"/>
                <w:sz w:val="24"/>
                <w:szCs w:val="24"/>
              </w:rPr>
              <w:t>5</w:t>
            </w:r>
          </w:p>
        </w:tc>
        <w:tc>
          <w:tcPr>
            <w:tcW w:w="1191" w:type="dxa"/>
            <w:tcBorders>
              <w:top w:val="single" w:sz="4" w:space="0" w:color="auto"/>
              <w:left w:val="single" w:sz="4" w:space="0" w:color="auto"/>
              <w:bottom w:val="single" w:sz="4" w:space="0" w:color="auto"/>
              <w:right w:val="single" w:sz="4" w:space="0" w:color="auto"/>
            </w:tcBorders>
          </w:tcPr>
          <w:p w14:paraId="1C64C6E6" w14:textId="77777777" w:rsidR="00653F91" w:rsidRPr="00D21C88" w:rsidRDefault="00653F91" w:rsidP="00653F91">
            <w:pPr>
              <w:jc w:val="center"/>
              <w:rPr>
                <w:rFonts w:ascii="Times New Roman" w:hAnsi="Times New Roman" w:cs="Times New Roman"/>
                <w:sz w:val="24"/>
                <w:szCs w:val="24"/>
              </w:rPr>
            </w:pPr>
            <w:r w:rsidRPr="00D21C88">
              <w:rPr>
                <w:rFonts w:ascii="Times New Roman" w:hAnsi="Times New Roman" w:cs="Times New Roman"/>
                <w:sz w:val="24"/>
                <w:szCs w:val="24"/>
              </w:rPr>
              <w:t>-</w:t>
            </w:r>
          </w:p>
        </w:tc>
        <w:tc>
          <w:tcPr>
            <w:tcW w:w="1630" w:type="dxa"/>
            <w:tcBorders>
              <w:top w:val="single" w:sz="4" w:space="0" w:color="auto"/>
              <w:left w:val="single" w:sz="4" w:space="0" w:color="auto"/>
              <w:bottom w:val="single" w:sz="4" w:space="0" w:color="auto"/>
              <w:right w:val="single" w:sz="4" w:space="0" w:color="auto"/>
            </w:tcBorders>
          </w:tcPr>
          <w:p w14:paraId="612F13EF" w14:textId="77777777" w:rsidR="00653F91" w:rsidRPr="00D21C88" w:rsidRDefault="00653F91" w:rsidP="00653F91">
            <w:pPr>
              <w:jc w:val="center"/>
              <w:rPr>
                <w:rFonts w:ascii="Times New Roman" w:hAnsi="Times New Roman" w:cs="Times New Roman"/>
                <w:sz w:val="24"/>
                <w:szCs w:val="24"/>
              </w:rPr>
            </w:pPr>
            <w:r w:rsidRPr="00D21C88">
              <w:rPr>
                <w:rFonts w:ascii="Times New Roman" w:hAnsi="Times New Roman" w:cs="Times New Roman"/>
                <w:sz w:val="24"/>
                <w:szCs w:val="24"/>
              </w:rPr>
              <w:t>1</w:t>
            </w:r>
          </w:p>
        </w:tc>
        <w:tc>
          <w:tcPr>
            <w:tcW w:w="1283" w:type="dxa"/>
            <w:tcBorders>
              <w:top w:val="single" w:sz="4" w:space="0" w:color="auto"/>
              <w:left w:val="single" w:sz="4" w:space="0" w:color="auto"/>
              <w:bottom w:val="single" w:sz="4" w:space="0" w:color="auto"/>
              <w:right w:val="single" w:sz="4" w:space="0" w:color="auto"/>
            </w:tcBorders>
          </w:tcPr>
          <w:p w14:paraId="661CA25F" w14:textId="77777777" w:rsidR="00653F91" w:rsidRPr="00D21C88" w:rsidRDefault="00653F91" w:rsidP="00653F91">
            <w:pPr>
              <w:jc w:val="center"/>
              <w:rPr>
                <w:rFonts w:ascii="Times New Roman" w:hAnsi="Times New Roman" w:cs="Times New Roman"/>
                <w:sz w:val="24"/>
                <w:szCs w:val="24"/>
              </w:rPr>
            </w:pPr>
            <w:r w:rsidRPr="00D21C88">
              <w:rPr>
                <w:rFonts w:ascii="Times New Roman" w:hAnsi="Times New Roman" w:cs="Times New Roman"/>
                <w:sz w:val="24"/>
                <w:szCs w:val="24"/>
              </w:rPr>
              <w:t>1</w:t>
            </w:r>
          </w:p>
        </w:tc>
      </w:tr>
      <w:tr w:rsidR="00653F91" w:rsidRPr="00653F91" w14:paraId="054FAFAE" w14:textId="77777777" w:rsidTr="00133207">
        <w:tc>
          <w:tcPr>
            <w:tcW w:w="1417" w:type="dxa"/>
            <w:tcBorders>
              <w:top w:val="single" w:sz="4" w:space="0" w:color="auto"/>
              <w:left w:val="single" w:sz="4" w:space="0" w:color="auto"/>
              <w:bottom w:val="single" w:sz="4" w:space="0" w:color="auto"/>
              <w:right w:val="single" w:sz="4" w:space="0" w:color="auto"/>
            </w:tcBorders>
            <w:hideMark/>
          </w:tcPr>
          <w:p w14:paraId="28F9AAF8" w14:textId="77777777" w:rsidR="00653F91" w:rsidRPr="00D21C88" w:rsidRDefault="00653F91" w:rsidP="00653F91">
            <w:pPr>
              <w:jc w:val="center"/>
              <w:rPr>
                <w:rFonts w:ascii="Times New Roman" w:hAnsi="Times New Roman" w:cs="Times New Roman"/>
                <w:sz w:val="24"/>
                <w:szCs w:val="24"/>
              </w:rPr>
            </w:pPr>
            <w:proofErr w:type="spellStart"/>
            <w:r w:rsidRPr="00D21C88">
              <w:rPr>
                <w:rFonts w:ascii="Times New Roman" w:hAnsi="Times New Roman" w:cs="Times New Roman"/>
                <w:sz w:val="24"/>
                <w:szCs w:val="24"/>
              </w:rPr>
              <w:t>IVc</w:t>
            </w:r>
            <w:proofErr w:type="spellEnd"/>
            <w:r w:rsidRPr="00D21C88">
              <w:rPr>
                <w:rFonts w:ascii="Times New Roman" w:hAnsi="Times New Roman" w:cs="Times New Roman"/>
                <w:sz w:val="24"/>
                <w:szCs w:val="24"/>
              </w:rPr>
              <w:t xml:space="preserve"> </w:t>
            </w:r>
          </w:p>
          <w:p w14:paraId="0D20C124" w14:textId="77777777" w:rsidR="00653F91" w:rsidRPr="00D21C88" w:rsidRDefault="00653F91" w:rsidP="00653F91">
            <w:pPr>
              <w:jc w:val="center"/>
              <w:rPr>
                <w:rFonts w:ascii="Times New Roman" w:hAnsi="Times New Roman" w:cs="Times New Roman"/>
                <w:sz w:val="24"/>
                <w:szCs w:val="24"/>
              </w:rPr>
            </w:pPr>
            <w:r w:rsidRPr="00D21C88">
              <w:rPr>
                <w:rFonts w:ascii="Times New Roman" w:hAnsi="Times New Roman" w:cs="Times New Roman"/>
                <w:sz w:val="24"/>
                <w:szCs w:val="24"/>
              </w:rPr>
              <w:t>(24 mokiniai)</w:t>
            </w:r>
          </w:p>
        </w:tc>
        <w:tc>
          <w:tcPr>
            <w:tcW w:w="1276" w:type="dxa"/>
            <w:tcBorders>
              <w:top w:val="single" w:sz="4" w:space="0" w:color="auto"/>
              <w:left w:val="single" w:sz="4" w:space="0" w:color="auto"/>
              <w:bottom w:val="single" w:sz="4" w:space="0" w:color="auto"/>
              <w:right w:val="single" w:sz="4" w:space="0" w:color="auto"/>
            </w:tcBorders>
          </w:tcPr>
          <w:p w14:paraId="3C9E3BC6" w14:textId="77777777" w:rsidR="00653F91" w:rsidRPr="00D21C88" w:rsidRDefault="00653F91" w:rsidP="00653F91">
            <w:pPr>
              <w:jc w:val="center"/>
              <w:rPr>
                <w:rFonts w:ascii="Times New Roman" w:hAnsi="Times New Roman" w:cs="Times New Roman"/>
                <w:sz w:val="24"/>
                <w:szCs w:val="24"/>
              </w:rPr>
            </w:pPr>
            <w:r w:rsidRPr="00D21C88">
              <w:rPr>
                <w:rFonts w:ascii="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tcPr>
          <w:p w14:paraId="1D67EF87" w14:textId="77777777" w:rsidR="00653F91" w:rsidRPr="00D21C88" w:rsidRDefault="00653F91" w:rsidP="00653F91">
            <w:pPr>
              <w:jc w:val="center"/>
              <w:rPr>
                <w:rFonts w:ascii="Times New Roman" w:hAnsi="Times New Roman" w:cs="Times New Roman"/>
                <w:sz w:val="24"/>
                <w:szCs w:val="24"/>
              </w:rPr>
            </w:pPr>
            <w:r w:rsidRPr="00D21C88">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14:paraId="375CC44B" w14:textId="77777777" w:rsidR="00653F91" w:rsidRPr="00D21C88" w:rsidRDefault="00653F91" w:rsidP="00653F91">
            <w:pPr>
              <w:jc w:val="center"/>
              <w:rPr>
                <w:rFonts w:ascii="Times New Roman" w:hAnsi="Times New Roman" w:cs="Times New Roman"/>
                <w:sz w:val="24"/>
                <w:szCs w:val="24"/>
              </w:rPr>
            </w:pPr>
            <w:r w:rsidRPr="00D21C88">
              <w:rPr>
                <w:rFonts w:ascii="Times New Roman" w:hAnsi="Times New Roman" w:cs="Times New Roman"/>
                <w:sz w:val="24"/>
                <w:szCs w:val="24"/>
              </w:rPr>
              <w:t>-</w:t>
            </w:r>
          </w:p>
        </w:tc>
        <w:tc>
          <w:tcPr>
            <w:tcW w:w="1191" w:type="dxa"/>
            <w:tcBorders>
              <w:top w:val="single" w:sz="4" w:space="0" w:color="auto"/>
              <w:left w:val="single" w:sz="4" w:space="0" w:color="auto"/>
              <w:bottom w:val="single" w:sz="4" w:space="0" w:color="auto"/>
              <w:right w:val="single" w:sz="4" w:space="0" w:color="auto"/>
            </w:tcBorders>
          </w:tcPr>
          <w:p w14:paraId="7CE33833" w14:textId="77777777" w:rsidR="00653F91" w:rsidRPr="00D21C88" w:rsidRDefault="00653F91" w:rsidP="00653F91">
            <w:pPr>
              <w:jc w:val="center"/>
              <w:rPr>
                <w:rFonts w:ascii="Times New Roman" w:hAnsi="Times New Roman" w:cs="Times New Roman"/>
                <w:sz w:val="24"/>
                <w:szCs w:val="24"/>
              </w:rPr>
            </w:pPr>
            <w:r w:rsidRPr="00D21C88">
              <w:rPr>
                <w:rFonts w:ascii="Times New Roman" w:hAnsi="Times New Roman" w:cs="Times New Roman"/>
                <w:sz w:val="24"/>
                <w:szCs w:val="24"/>
              </w:rPr>
              <w:t>1</w:t>
            </w:r>
          </w:p>
        </w:tc>
        <w:tc>
          <w:tcPr>
            <w:tcW w:w="1630" w:type="dxa"/>
            <w:tcBorders>
              <w:top w:val="single" w:sz="4" w:space="0" w:color="auto"/>
              <w:left w:val="single" w:sz="4" w:space="0" w:color="auto"/>
              <w:bottom w:val="single" w:sz="4" w:space="0" w:color="auto"/>
              <w:right w:val="single" w:sz="4" w:space="0" w:color="auto"/>
            </w:tcBorders>
          </w:tcPr>
          <w:p w14:paraId="33EFFD41" w14:textId="77777777" w:rsidR="00653F91" w:rsidRPr="00D21C88" w:rsidRDefault="00653F91" w:rsidP="00653F91">
            <w:pPr>
              <w:jc w:val="center"/>
              <w:rPr>
                <w:rFonts w:ascii="Times New Roman" w:hAnsi="Times New Roman" w:cs="Times New Roman"/>
                <w:sz w:val="24"/>
                <w:szCs w:val="24"/>
              </w:rPr>
            </w:pPr>
            <w:r w:rsidRPr="00D21C88">
              <w:rPr>
                <w:rFonts w:ascii="Times New Roman" w:hAnsi="Times New Roman" w:cs="Times New Roman"/>
                <w:sz w:val="24"/>
                <w:szCs w:val="24"/>
              </w:rPr>
              <w:t>3</w:t>
            </w:r>
          </w:p>
        </w:tc>
        <w:tc>
          <w:tcPr>
            <w:tcW w:w="1283" w:type="dxa"/>
            <w:tcBorders>
              <w:top w:val="single" w:sz="4" w:space="0" w:color="auto"/>
              <w:left w:val="single" w:sz="4" w:space="0" w:color="auto"/>
              <w:bottom w:val="single" w:sz="4" w:space="0" w:color="auto"/>
              <w:right w:val="single" w:sz="4" w:space="0" w:color="auto"/>
            </w:tcBorders>
          </w:tcPr>
          <w:p w14:paraId="18D382DA" w14:textId="77777777" w:rsidR="00653F91" w:rsidRPr="00D21C88" w:rsidRDefault="00653F91" w:rsidP="00653F91">
            <w:pPr>
              <w:jc w:val="center"/>
              <w:rPr>
                <w:rFonts w:ascii="Times New Roman" w:hAnsi="Times New Roman" w:cs="Times New Roman"/>
                <w:sz w:val="24"/>
                <w:szCs w:val="24"/>
              </w:rPr>
            </w:pPr>
            <w:r w:rsidRPr="00D21C88">
              <w:rPr>
                <w:rFonts w:ascii="Times New Roman" w:hAnsi="Times New Roman" w:cs="Times New Roman"/>
                <w:sz w:val="24"/>
                <w:szCs w:val="24"/>
              </w:rPr>
              <w:t>1 (užsienyje)</w:t>
            </w:r>
          </w:p>
        </w:tc>
      </w:tr>
      <w:tr w:rsidR="00653F91" w:rsidRPr="00653F91" w14:paraId="24BEC559" w14:textId="77777777" w:rsidTr="00133207">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134874" w14:textId="77777777" w:rsidR="00653F91" w:rsidRPr="00D21C88" w:rsidRDefault="00653F91" w:rsidP="00653F91">
            <w:pPr>
              <w:jc w:val="center"/>
              <w:rPr>
                <w:rFonts w:ascii="Times New Roman" w:hAnsi="Times New Roman" w:cs="Times New Roman"/>
                <w:b/>
                <w:sz w:val="24"/>
                <w:szCs w:val="24"/>
              </w:rPr>
            </w:pPr>
            <w:r w:rsidRPr="00D21C88">
              <w:rPr>
                <w:rFonts w:ascii="Times New Roman" w:hAnsi="Times New Roman" w:cs="Times New Roman"/>
                <w:b/>
                <w:sz w:val="24"/>
                <w:szCs w:val="24"/>
              </w:rPr>
              <w:t xml:space="preserve"> Iš viso: 63</w:t>
            </w:r>
          </w:p>
          <w:p w14:paraId="47CF645B" w14:textId="77777777" w:rsidR="00653F91" w:rsidRPr="00D21C88" w:rsidRDefault="00653F91" w:rsidP="00653F91">
            <w:pPr>
              <w:jc w:val="center"/>
              <w:rPr>
                <w:rFonts w:ascii="Times New Roman" w:hAnsi="Times New Roman" w:cs="Times New Roman"/>
                <w:b/>
                <w:sz w:val="24"/>
                <w:szCs w:val="24"/>
              </w:rPr>
            </w:pPr>
            <w:r w:rsidRPr="00D21C88">
              <w:rPr>
                <w:rFonts w:ascii="Times New Roman" w:hAnsi="Times New Roman" w:cs="Times New Roman"/>
                <w:b/>
                <w:sz w:val="24"/>
                <w:szCs w:val="24"/>
              </w:rPr>
              <w:t>%</w:t>
            </w:r>
          </w:p>
          <w:p w14:paraId="7A49C535" w14:textId="77777777" w:rsidR="00653F91" w:rsidRPr="00D21C88" w:rsidRDefault="00653F91" w:rsidP="00653F91">
            <w:pPr>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1F6D66" w14:textId="77777777" w:rsidR="00653F91" w:rsidRPr="00D21C88" w:rsidRDefault="00653F91" w:rsidP="00653F91">
            <w:pPr>
              <w:jc w:val="center"/>
              <w:rPr>
                <w:rFonts w:ascii="Times New Roman" w:hAnsi="Times New Roman" w:cs="Times New Roman"/>
                <w:b/>
                <w:sz w:val="24"/>
                <w:szCs w:val="24"/>
              </w:rPr>
            </w:pPr>
            <w:r w:rsidRPr="00D21C88">
              <w:rPr>
                <w:rFonts w:ascii="Times New Roman" w:hAnsi="Times New Roman" w:cs="Times New Roman"/>
                <w:b/>
                <w:sz w:val="24"/>
                <w:szCs w:val="24"/>
              </w:rPr>
              <w:t>22</w:t>
            </w:r>
          </w:p>
          <w:p w14:paraId="7FB4D8AA" w14:textId="77777777" w:rsidR="00653F91" w:rsidRPr="00D21C88" w:rsidRDefault="00653F91" w:rsidP="00653F91">
            <w:pPr>
              <w:jc w:val="center"/>
              <w:rPr>
                <w:rFonts w:ascii="Times New Roman" w:hAnsi="Times New Roman" w:cs="Times New Roman"/>
                <w:b/>
                <w:sz w:val="24"/>
                <w:szCs w:val="24"/>
              </w:rPr>
            </w:pPr>
            <w:r w:rsidRPr="00D21C88">
              <w:rPr>
                <w:rFonts w:ascii="Times New Roman" w:hAnsi="Times New Roman" w:cs="Times New Roman"/>
                <w:b/>
                <w:sz w:val="24"/>
                <w:szCs w:val="24"/>
              </w:rPr>
              <w:t>34,9%</w:t>
            </w:r>
          </w:p>
          <w:p w14:paraId="57E8E047" w14:textId="77777777" w:rsidR="00653F91" w:rsidRPr="00D21C88" w:rsidRDefault="00653F91" w:rsidP="00653F91">
            <w:pPr>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F0DAA3" w14:textId="77777777" w:rsidR="00653F91" w:rsidRPr="00D21C88" w:rsidRDefault="00653F91" w:rsidP="00653F91">
            <w:pPr>
              <w:jc w:val="center"/>
              <w:rPr>
                <w:rFonts w:ascii="Times New Roman" w:hAnsi="Times New Roman" w:cs="Times New Roman"/>
                <w:b/>
                <w:sz w:val="24"/>
                <w:szCs w:val="24"/>
              </w:rPr>
            </w:pPr>
            <w:r w:rsidRPr="00D21C88">
              <w:rPr>
                <w:rFonts w:ascii="Times New Roman" w:hAnsi="Times New Roman" w:cs="Times New Roman"/>
                <w:b/>
                <w:sz w:val="24"/>
                <w:szCs w:val="24"/>
              </w:rPr>
              <w:t>20</w:t>
            </w:r>
          </w:p>
          <w:p w14:paraId="020066B3" w14:textId="77777777" w:rsidR="00653F91" w:rsidRPr="00D21C88" w:rsidRDefault="00653F91" w:rsidP="00653F91">
            <w:pPr>
              <w:jc w:val="center"/>
              <w:rPr>
                <w:rFonts w:ascii="Times New Roman" w:hAnsi="Times New Roman" w:cs="Times New Roman"/>
                <w:b/>
                <w:sz w:val="24"/>
                <w:szCs w:val="24"/>
              </w:rPr>
            </w:pPr>
            <w:r w:rsidRPr="00D21C88">
              <w:rPr>
                <w:rFonts w:ascii="Times New Roman" w:hAnsi="Times New Roman" w:cs="Times New Roman"/>
                <w:b/>
                <w:sz w:val="24"/>
                <w:szCs w:val="24"/>
              </w:rPr>
              <w:t>31,8%</w:t>
            </w:r>
          </w:p>
          <w:p w14:paraId="64709F71" w14:textId="77777777" w:rsidR="00653F91" w:rsidRPr="00D21C88" w:rsidRDefault="00653F91" w:rsidP="00653F91">
            <w:pPr>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A197A8" w14:textId="77777777" w:rsidR="00653F91" w:rsidRPr="00D21C88" w:rsidRDefault="00653F91" w:rsidP="00653F91">
            <w:pPr>
              <w:jc w:val="center"/>
              <w:rPr>
                <w:rFonts w:ascii="Times New Roman" w:hAnsi="Times New Roman" w:cs="Times New Roman"/>
                <w:b/>
                <w:sz w:val="24"/>
                <w:szCs w:val="24"/>
              </w:rPr>
            </w:pPr>
            <w:r w:rsidRPr="00D21C88">
              <w:rPr>
                <w:rFonts w:ascii="Times New Roman" w:hAnsi="Times New Roman" w:cs="Times New Roman"/>
                <w:b/>
                <w:sz w:val="24"/>
                <w:szCs w:val="24"/>
              </w:rPr>
              <w:t>8</w:t>
            </w:r>
          </w:p>
          <w:p w14:paraId="0543DE34" w14:textId="77777777" w:rsidR="00653F91" w:rsidRPr="00D21C88" w:rsidRDefault="00653F91" w:rsidP="00653F91">
            <w:pPr>
              <w:jc w:val="center"/>
              <w:rPr>
                <w:rFonts w:ascii="Times New Roman" w:hAnsi="Times New Roman" w:cs="Times New Roman"/>
                <w:b/>
                <w:sz w:val="24"/>
                <w:szCs w:val="24"/>
              </w:rPr>
            </w:pPr>
            <w:r w:rsidRPr="00D21C88">
              <w:rPr>
                <w:rFonts w:ascii="Times New Roman" w:hAnsi="Times New Roman" w:cs="Times New Roman"/>
                <w:b/>
                <w:sz w:val="24"/>
                <w:szCs w:val="24"/>
              </w:rPr>
              <w:t>12,7%</w:t>
            </w:r>
          </w:p>
          <w:p w14:paraId="17B02006" w14:textId="77777777" w:rsidR="00653F91" w:rsidRPr="00D21C88" w:rsidRDefault="00653F91" w:rsidP="00653F91">
            <w:pPr>
              <w:jc w:val="center"/>
              <w:rPr>
                <w:rFonts w:ascii="Times New Roman" w:hAnsi="Times New Roman" w:cs="Times New Roman"/>
                <w:b/>
                <w:sz w:val="24"/>
                <w:szCs w:val="24"/>
              </w:rPr>
            </w:pPr>
          </w:p>
        </w:tc>
        <w:tc>
          <w:tcPr>
            <w:tcW w:w="11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C94352" w14:textId="77777777" w:rsidR="00653F91" w:rsidRPr="00D21C88" w:rsidRDefault="00653F91" w:rsidP="00653F91">
            <w:pPr>
              <w:jc w:val="center"/>
              <w:rPr>
                <w:rFonts w:ascii="Times New Roman" w:hAnsi="Times New Roman" w:cs="Times New Roman"/>
                <w:b/>
                <w:sz w:val="24"/>
                <w:szCs w:val="24"/>
              </w:rPr>
            </w:pPr>
            <w:r w:rsidRPr="00D21C88">
              <w:rPr>
                <w:rFonts w:ascii="Times New Roman" w:hAnsi="Times New Roman" w:cs="Times New Roman"/>
                <w:b/>
                <w:sz w:val="24"/>
                <w:szCs w:val="24"/>
              </w:rPr>
              <w:t>1</w:t>
            </w:r>
          </w:p>
          <w:p w14:paraId="76288304" w14:textId="77777777" w:rsidR="00653F91" w:rsidRPr="00D21C88" w:rsidRDefault="00653F91" w:rsidP="00653F91">
            <w:pPr>
              <w:jc w:val="center"/>
              <w:rPr>
                <w:rFonts w:ascii="Times New Roman" w:hAnsi="Times New Roman" w:cs="Times New Roman"/>
                <w:b/>
                <w:sz w:val="24"/>
                <w:szCs w:val="24"/>
              </w:rPr>
            </w:pPr>
            <w:r w:rsidRPr="00D21C88">
              <w:rPr>
                <w:rFonts w:ascii="Times New Roman" w:hAnsi="Times New Roman" w:cs="Times New Roman"/>
                <w:b/>
                <w:sz w:val="24"/>
                <w:szCs w:val="24"/>
              </w:rPr>
              <w:t>1,6%</w:t>
            </w:r>
          </w:p>
          <w:p w14:paraId="0B3735AE" w14:textId="77777777" w:rsidR="00653F91" w:rsidRPr="00D21C88" w:rsidRDefault="00653F91" w:rsidP="00653F91">
            <w:pPr>
              <w:jc w:val="center"/>
              <w:rPr>
                <w:rFonts w:ascii="Times New Roman" w:hAnsi="Times New Roman" w:cs="Times New Roman"/>
                <w:b/>
                <w:sz w:val="24"/>
                <w:szCs w:val="24"/>
              </w:rPr>
            </w:pPr>
          </w:p>
        </w:tc>
        <w:tc>
          <w:tcPr>
            <w:tcW w:w="1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130630" w14:textId="77777777" w:rsidR="00653F91" w:rsidRPr="00D21C88" w:rsidRDefault="00653F91" w:rsidP="00653F91">
            <w:pPr>
              <w:jc w:val="center"/>
              <w:rPr>
                <w:rFonts w:ascii="Times New Roman" w:hAnsi="Times New Roman" w:cs="Times New Roman"/>
                <w:b/>
                <w:sz w:val="24"/>
                <w:szCs w:val="24"/>
              </w:rPr>
            </w:pPr>
            <w:r w:rsidRPr="00D21C88">
              <w:rPr>
                <w:rFonts w:ascii="Times New Roman" w:hAnsi="Times New Roman" w:cs="Times New Roman"/>
                <w:b/>
                <w:sz w:val="24"/>
                <w:szCs w:val="24"/>
              </w:rPr>
              <w:t>6</w:t>
            </w:r>
          </w:p>
          <w:p w14:paraId="54E13F32" w14:textId="77777777" w:rsidR="00653F91" w:rsidRPr="00D21C88" w:rsidRDefault="00653F91" w:rsidP="00653F91">
            <w:pPr>
              <w:jc w:val="center"/>
              <w:rPr>
                <w:rFonts w:ascii="Times New Roman" w:hAnsi="Times New Roman" w:cs="Times New Roman"/>
                <w:b/>
                <w:sz w:val="24"/>
                <w:szCs w:val="24"/>
              </w:rPr>
            </w:pPr>
            <w:r w:rsidRPr="00D21C88">
              <w:rPr>
                <w:rFonts w:ascii="Times New Roman" w:hAnsi="Times New Roman" w:cs="Times New Roman"/>
                <w:b/>
                <w:sz w:val="24"/>
                <w:szCs w:val="24"/>
              </w:rPr>
              <w:t>9,5%</w:t>
            </w:r>
          </w:p>
          <w:p w14:paraId="6042403F" w14:textId="77777777" w:rsidR="00653F91" w:rsidRPr="00D21C88" w:rsidRDefault="00653F91" w:rsidP="00653F91">
            <w:pPr>
              <w:jc w:val="center"/>
              <w:rPr>
                <w:rFonts w:ascii="Times New Roman" w:hAnsi="Times New Roman" w:cs="Times New Roman"/>
                <w:b/>
                <w:sz w:val="24"/>
                <w:szCs w:val="24"/>
              </w:rPr>
            </w:pPr>
          </w:p>
        </w:tc>
        <w:tc>
          <w:tcPr>
            <w:tcW w:w="12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A79DFB" w14:textId="77777777" w:rsidR="00653F91" w:rsidRPr="00D21C88" w:rsidRDefault="00653F91" w:rsidP="00653F91">
            <w:pPr>
              <w:jc w:val="center"/>
              <w:rPr>
                <w:rFonts w:ascii="Times New Roman" w:hAnsi="Times New Roman" w:cs="Times New Roman"/>
                <w:b/>
                <w:sz w:val="24"/>
                <w:szCs w:val="24"/>
              </w:rPr>
            </w:pPr>
            <w:r w:rsidRPr="00D21C88">
              <w:rPr>
                <w:rFonts w:ascii="Times New Roman" w:hAnsi="Times New Roman" w:cs="Times New Roman"/>
                <w:b/>
                <w:sz w:val="24"/>
                <w:szCs w:val="24"/>
              </w:rPr>
              <w:t>6</w:t>
            </w:r>
          </w:p>
          <w:p w14:paraId="01649202" w14:textId="77777777" w:rsidR="00653F91" w:rsidRPr="00D21C88" w:rsidRDefault="00653F91" w:rsidP="00653F91">
            <w:pPr>
              <w:jc w:val="center"/>
              <w:rPr>
                <w:rFonts w:ascii="Times New Roman" w:hAnsi="Times New Roman" w:cs="Times New Roman"/>
                <w:b/>
                <w:sz w:val="24"/>
                <w:szCs w:val="24"/>
              </w:rPr>
            </w:pPr>
            <w:r w:rsidRPr="00D21C88">
              <w:rPr>
                <w:rFonts w:ascii="Times New Roman" w:hAnsi="Times New Roman" w:cs="Times New Roman"/>
                <w:b/>
                <w:sz w:val="24"/>
                <w:szCs w:val="24"/>
              </w:rPr>
              <w:t>9,5%</w:t>
            </w:r>
          </w:p>
          <w:p w14:paraId="0A4218D1" w14:textId="77777777" w:rsidR="00653F91" w:rsidRPr="00D21C88" w:rsidRDefault="00653F91" w:rsidP="00653F91">
            <w:pPr>
              <w:jc w:val="center"/>
              <w:rPr>
                <w:rFonts w:ascii="Times New Roman" w:hAnsi="Times New Roman" w:cs="Times New Roman"/>
                <w:b/>
                <w:sz w:val="24"/>
                <w:szCs w:val="24"/>
              </w:rPr>
            </w:pPr>
          </w:p>
        </w:tc>
      </w:tr>
    </w:tbl>
    <w:p w14:paraId="70660A48" w14:textId="59782D9A" w:rsidR="00433CEB" w:rsidRDefault="00433CEB" w:rsidP="002940F8">
      <w:pPr>
        <w:tabs>
          <w:tab w:val="left" w:pos="1701"/>
          <w:tab w:val="left" w:pos="6946"/>
        </w:tabs>
        <w:spacing w:line="240" w:lineRule="auto"/>
        <w:rPr>
          <w:color w:val="000000" w:themeColor="text1"/>
          <w:sz w:val="24"/>
        </w:rPr>
      </w:pPr>
    </w:p>
    <w:p w14:paraId="5CCB2BF7" w14:textId="52F990C5" w:rsidR="00D21C88" w:rsidRPr="00653F91" w:rsidRDefault="00D21C88" w:rsidP="002940F8">
      <w:pPr>
        <w:tabs>
          <w:tab w:val="left" w:pos="1701"/>
          <w:tab w:val="left" w:pos="6946"/>
        </w:tabs>
        <w:spacing w:line="240" w:lineRule="auto"/>
        <w:rPr>
          <w:color w:val="000000" w:themeColor="text1"/>
          <w:sz w:val="24"/>
        </w:rPr>
      </w:pPr>
      <w:r>
        <w:rPr>
          <w:color w:val="000000" w:themeColor="text1"/>
          <w:sz w:val="24"/>
        </w:rPr>
        <w:t xml:space="preserve">Iš viso gimnaziją baigė 63 abiturientai. Didžioji dauguma abiturientų įstojo į universitetus (22 mokiniai) ir kolegijas (20 mokinių), 8 mokiniai studijuos profesinėse mokyklose, 6 pasirinko </w:t>
      </w:r>
      <w:proofErr w:type="spellStart"/>
      <w:r>
        <w:rPr>
          <w:color w:val="000000" w:themeColor="text1"/>
          <w:sz w:val="24"/>
        </w:rPr>
        <w:t>savanorystę</w:t>
      </w:r>
      <w:proofErr w:type="spellEnd"/>
      <w:r>
        <w:rPr>
          <w:color w:val="000000" w:themeColor="text1"/>
          <w:sz w:val="24"/>
        </w:rPr>
        <w:t xml:space="preserve"> Lietuvos kariuomenėje. Į užsienį išvyko 4 mokiniai, 1 iš jų studijuos, o 3 dirbs.</w:t>
      </w:r>
    </w:p>
    <w:p w14:paraId="15A5531C" w14:textId="4C782E16" w:rsidR="00433CEB" w:rsidRPr="002940F8" w:rsidRDefault="005E6B45" w:rsidP="004A0CD3">
      <w:pPr>
        <w:tabs>
          <w:tab w:val="left" w:pos="1701"/>
          <w:tab w:val="left" w:pos="6946"/>
        </w:tabs>
        <w:spacing w:line="240" w:lineRule="auto"/>
        <w:ind w:left="1134" w:firstLine="0"/>
        <w:rPr>
          <w:sz w:val="24"/>
        </w:rPr>
      </w:pPr>
      <w:r>
        <w:rPr>
          <w:sz w:val="24"/>
        </w:rPr>
        <w:t>1.6.6</w:t>
      </w:r>
      <w:r w:rsidR="004A0CD3">
        <w:rPr>
          <w:sz w:val="24"/>
        </w:rPr>
        <w:t xml:space="preserve">. </w:t>
      </w:r>
      <w:r w:rsidR="00E26610" w:rsidRPr="002940F8">
        <w:rPr>
          <w:sz w:val="24"/>
        </w:rPr>
        <w:t>Mokinių pasiekimai olimpiadose,  konkursuose, varžybose:</w:t>
      </w:r>
    </w:p>
    <w:p w14:paraId="5990D5FF" w14:textId="77777777" w:rsidR="005E6B45" w:rsidRDefault="005E6B45" w:rsidP="002940F8">
      <w:pPr>
        <w:tabs>
          <w:tab w:val="left" w:pos="1701"/>
          <w:tab w:val="left" w:pos="6946"/>
        </w:tabs>
        <w:spacing w:line="240" w:lineRule="auto"/>
        <w:rPr>
          <w:sz w:val="24"/>
        </w:rPr>
      </w:pPr>
      <w:r>
        <w:rPr>
          <w:sz w:val="24"/>
        </w:rPr>
        <w:t xml:space="preserve">1.6.6.1. </w:t>
      </w:r>
      <w:r w:rsidR="00E26610" w:rsidRPr="002940F8">
        <w:rPr>
          <w:sz w:val="24"/>
        </w:rPr>
        <w:t xml:space="preserve">Gimnazijoje  olimpiadose, konkursuose </w:t>
      </w:r>
      <w:r w:rsidR="007A5726" w:rsidRPr="002940F8">
        <w:rPr>
          <w:sz w:val="24"/>
        </w:rPr>
        <w:t>dalyvavo 152 mokiniai, rajone –</w:t>
      </w:r>
      <w:r w:rsidR="00E26610" w:rsidRPr="002940F8">
        <w:rPr>
          <w:sz w:val="24"/>
        </w:rPr>
        <w:t xml:space="preserve"> 64  ir  užėmė 41 prizinę vietą, regione ir respublikoje dalyvavo </w:t>
      </w:r>
      <w:r w:rsidR="00967F06" w:rsidRPr="002940F8">
        <w:rPr>
          <w:sz w:val="24"/>
        </w:rPr>
        <w:t xml:space="preserve">42 ir pelnyti 28 apdovanojimai. </w:t>
      </w:r>
      <w:r w:rsidR="004D6A0B" w:rsidRPr="002940F8">
        <w:rPr>
          <w:sz w:val="24"/>
        </w:rPr>
        <w:t>32</w:t>
      </w:r>
      <w:r w:rsidR="00E26610" w:rsidRPr="002940F8">
        <w:rPr>
          <w:sz w:val="24"/>
        </w:rPr>
        <w:t xml:space="preserve"> mokiniai dalyvavo tarptautiniame matematikos konkurse „Ken</w:t>
      </w:r>
      <w:r w:rsidR="007A5726" w:rsidRPr="002940F8">
        <w:rPr>
          <w:sz w:val="24"/>
        </w:rPr>
        <w:t>gūra“, iš kurių 16 mokinių yra tarp geriausius rezultatus</w:t>
      </w:r>
      <w:r w:rsidR="00E26610" w:rsidRPr="002940F8">
        <w:rPr>
          <w:sz w:val="24"/>
        </w:rPr>
        <w:t xml:space="preserve"> </w:t>
      </w:r>
      <w:r w:rsidR="007A5726" w:rsidRPr="002940F8">
        <w:rPr>
          <w:sz w:val="24"/>
        </w:rPr>
        <w:t xml:space="preserve">pasiekusių mokinių </w:t>
      </w:r>
      <w:r w:rsidR="00E26610" w:rsidRPr="002940F8">
        <w:rPr>
          <w:sz w:val="24"/>
        </w:rPr>
        <w:t xml:space="preserve">rajone.  „Kalbų kengūros“ (anglų k.) konkurse 2015-2016 </w:t>
      </w:r>
      <w:proofErr w:type="spellStart"/>
      <w:r w:rsidR="00E26610" w:rsidRPr="002940F8">
        <w:rPr>
          <w:sz w:val="24"/>
        </w:rPr>
        <w:t>m.m</w:t>
      </w:r>
      <w:proofErr w:type="spellEnd"/>
      <w:r w:rsidR="00E26610" w:rsidRPr="002940F8">
        <w:rPr>
          <w:sz w:val="24"/>
        </w:rPr>
        <w:t xml:space="preserve">. dalyvavo 10 mokinių (mokytoja Z. </w:t>
      </w:r>
      <w:proofErr w:type="spellStart"/>
      <w:r w:rsidR="00E26610" w:rsidRPr="002940F8">
        <w:rPr>
          <w:sz w:val="24"/>
        </w:rPr>
        <w:t>Karneckienė</w:t>
      </w:r>
      <w:proofErr w:type="spellEnd"/>
      <w:r w:rsidR="00E26610" w:rsidRPr="002940F8">
        <w:rPr>
          <w:sz w:val="24"/>
        </w:rPr>
        <w:t xml:space="preserve">), vienas mokinys pelnė Oranžinės kengūros apdovanojimą. 2 mokiniai dalyvavo „Kalbų kengūra 2015“  (anglų kalba) Lyderių turnyre. Jie ir jų mokytoja Z. </w:t>
      </w:r>
      <w:proofErr w:type="spellStart"/>
      <w:r w:rsidR="00E26610" w:rsidRPr="002940F8">
        <w:rPr>
          <w:sz w:val="24"/>
        </w:rPr>
        <w:t>Karneckienė</w:t>
      </w:r>
      <w:proofErr w:type="spellEnd"/>
      <w:r w:rsidR="00E26610" w:rsidRPr="002940F8">
        <w:rPr>
          <w:sz w:val="24"/>
        </w:rPr>
        <w:t xml:space="preserve"> už  sėkmingą dalyvavimą apdovanoti padėkomis ir prizais. </w:t>
      </w:r>
      <w:r w:rsidR="00E26610" w:rsidRPr="002940F8">
        <w:rPr>
          <w:sz w:val="24"/>
          <w:highlight w:val="white"/>
        </w:rPr>
        <w:t>153 mokiniai dal</w:t>
      </w:r>
      <w:r w:rsidR="00B322D1" w:rsidRPr="002940F8">
        <w:rPr>
          <w:sz w:val="24"/>
          <w:highlight w:val="white"/>
        </w:rPr>
        <w:t>yvavo dalykiniuose „</w:t>
      </w:r>
      <w:proofErr w:type="spellStart"/>
      <w:r w:rsidR="00B322D1" w:rsidRPr="002940F8">
        <w:rPr>
          <w:sz w:val="24"/>
          <w:highlight w:val="white"/>
        </w:rPr>
        <w:t>Oly</w:t>
      </w:r>
      <w:r w:rsidR="00E26610" w:rsidRPr="002940F8">
        <w:rPr>
          <w:sz w:val="24"/>
          <w:highlight w:val="white"/>
        </w:rPr>
        <w:t>mpio</w:t>
      </w:r>
      <w:proofErr w:type="spellEnd"/>
      <w:r w:rsidR="00E26610" w:rsidRPr="002940F8">
        <w:rPr>
          <w:sz w:val="24"/>
          <w:highlight w:val="white"/>
        </w:rPr>
        <w:t xml:space="preserve">“ konkursuose ir pelnė 119 apdovanojimų. </w:t>
      </w:r>
      <w:r w:rsidR="00E26610" w:rsidRPr="002940F8">
        <w:rPr>
          <w:sz w:val="24"/>
        </w:rPr>
        <w:t xml:space="preserve">Puikiai pasirodė IT konkurse „Bebras“ – </w:t>
      </w:r>
      <w:proofErr w:type="spellStart"/>
      <w:r w:rsidR="00E26610" w:rsidRPr="002940F8">
        <w:rPr>
          <w:sz w:val="24"/>
        </w:rPr>
        <w:t>IVb</w:t>
      </w:r>
      <w:proofErr w:type="spellEnd"/>
      <w:r w:rsidR="00E26610" w:rsidRPr="002940F8">
        <w:rPr>
          <w:sz w:val="24"/>
        </w:rPr>
        <w:t xml:space="preserve"> klasės mokinys K. </w:t>
      </w:r>
      <w:proofErr w:type="spellStart"/>
      <w:r w:rsidR="00E26610" w:rsidRPr="002940F8">
        <w:rPr>
          <w:sz w:val="24"/>
        </w:rPr>
        <w:t>Breidokas</w:t>
      </w:r>
      <w:proofErr w:type="spellEnd"/>
      <w:r w:rsidR="007A5726" w:rsidRPr="002940F8">
        <w:rPr>
          <w:sz w:val="24"/>
        </w:rPr>
        <w:t>, pelnęs</w:t>
      </w:r>
      <w:r w:rsidR="00E26610" w:rsidRPr="002940F8">
        <w:rPr>
          <w:sz w:val="24"/>
        </w:rPr>
        <w:t xml:space="preserve"> II vietą respublikoje (mokytojas G. </w:t>
      </w:r>
      <w:proofErr w:type="spellStart"/>
      <w:r w:rsidR="00E26610" w:rsidRPr="002940F8">
        <w:rPr>
          <w:sz w:val="24"/>
        </w:rPr>
        <w:t>Nalivaika</w:t>
      </w:r>
      <w:proofErr w:type="spellEnd"/>
      <w:r w:rsidR="00E26610" w:rsidRPr="002940F8">
        <w:rPr>
          <w:sz w:val="24"/>
        </w:rPr>
        <w:t>). Aktyviai į etikos konkursus įsijungė I-IV klasių mokiniai (mokytoja V</w:t>
      </w:r>
      <w:r w:rsidR="007A5726" w:rsidRPr="002940F8">
        <w:rPr>
          <w:sz w:val="24"/>
        </w:rPr>
        <w:t>. Urbonienė) –</w:t>
      </w:r>
      <w:r w:rsidR="00E26610" w:rsidRPr="002940F8">
        <w:rPr>
          <w:sz w:val="24"/>
        </w:rPr>
        <w:t xml:space="preserve"> 3 mokiniai tapo I etapo nugalėtojais ir savo pranešimus skaitė respublikinėje konferencijoje. Gimnazija ketvirtą kartą už aktyvų dalyvavimą gamtosauginių mokyklų programoje apdovanota Žaliąja vėliava. Kasmet mokytojos A. </w:t>
      </w:r>
      <w:proofErr w:type="spellStart"/>
      <w:r w:rsidR="00E26610" w:rsidRPr="002940F8">
        <w:rPr>
          <w:sz w:val="24"/>
        </w:rPr>
        <w:t>Karovackienės</w:t>
      </w:r>
      <w:proofErr w:type="spellEnd"/>
      <w:r w:rsidR="00E26610" w:rsidRPr="002940F8">
        <w:rPr>
          <w:sz w:val="24"/>
        </w:rPr>
        <w:t xml:space="preserve"> vadovaujami mokiniai sėkmingai dalyvauja Nacionaliniame piešinių konkurse „Lietuvos kovų už laisvę ir netekčių istorija“. Šiais metais S. </w:t>
      </w:r>
      <w:proofErr w:type="spellStart"/>
      <w:r w:rsidR="00E26610" w:rsidRPr="002940F8">
        <w:rPr>
          <w:sz w:val="24"/>
        </w:rPr>
        <w:t>Karovackaitė</w:t>
      </w:r>
      <w:proofErr w:type="spellEnd"/>
      <w:r w:rsidR="00E26610" w:rsidRPr="002940F8">
        <w:rPr>
          <w:sz w:val="24"/>
        </w:rPr>
        <w:t xml:space="preserve"> (</w:t>
      </w:r>
      <w:proofErr w:type="spellStart"/>
      <w:r w:rsidR="00E26610" w:rsidRPr="002940F8">
        <w:rPr>
          <w:sz w:val="24"/>
        </w:rPr>
        <w:t>IIc</w:t>
      </w:r>
      <w:proofErr w:type="spellEnd"/>
      <w:r w:rsidR="00E26610" w:rsidRPr="002940F8">
        <w:rPr>
          <w:sz w:val="24"/>
        </w:rPr>
        <w:t xml:space="preserve">) yra šio konkurso laureatė, o kiti pelnė  I-III vietas. Kalėdinio atviruko (piešinio) konkurse  mokinė U. </w:t>
      </w:r>
      <w:proofErr w:type="spellStart"/>
      <w:r w:rsidR="00E26610" w:rsidRPr="002940F8">
        <w:rPr>
          <w:sz w:val="24"/>
        </w:rPr>
        <w:t>Orlovaitė</w:t>
      </w:r>
      <w:proofErr w:type="spellEnd"/>
      <w:r w:rsidR="00E26610" w:rsidRPr="002940F8">
        <w:rPr>
          <w:sz w:val="24"/>
        </w:rPr>
        <w:t xml:space="preserve"> apdovanota diplomu</w:t>
      </w:r>
      <w:r w:rsidR="00E26610" w:rsidRPr="002940F8">
        <w:rPr>
          <w:i/>
          <w:sz w:val="24"/>
        </w:rPr>
        <w:t xml:space="preserve"> </w:t>
      </w:r>
      <w:r w:rsidR="00E26610" w:rsidRPr="002940F8">
        <w:rPr>
          <w:sz w:val="24"/>
        </w:rPr>
        <w:t xml:space="preserve"> ir padėka Lietuvos specialiosios kūrybos draugijos „Guboja“. </w:t>
      </w:r>
      <w:r w:rsidR="00E56B18" w:rsidRPr="002940F8">
        <w:rPr>
          <w:sz w:val="24"/>
          <w:highlight w:val="white"/>
        </w:rPr>
        <w:t>Lietuvos Respublikos š</w:t>
      </w:r>
      <w:r w:rsidR="00E26610" w:rsidRPr="002940F8">
        <w:rPr>
          <w:sz w:val="24"/>
          <w:highlight w:val="white"/>
        </w:rPr>
        <w:t xml:space="preserve">vietimo ir mokslo ministerijos III laipsnio diplomu apdovanoti Dainos studijos atstovai, laimėję  Lietuvos mokinių dainuojamosios poezijos konkurse (ansamblio nominacija) III vietą (vad. G. Šalna). Sėkmingai varžybose dalyvavo gimnazijos krepšininkai, atletinės gimnastikos ir lengvosios atletikos sportininkai (mokytojai D. </w:t>
      </w:r>
      <w:proofErr w:type="spellStart"/>
      <w:r w:rsidR="00E26610" w:rsidRPr="002940F8">
        <w:rPr>
          <w:sz w:val="24"/>
          <w:highlight w:val="white"/>
        </w:rPr>
        <w:t>Panavienė</w:t>
      </w:r>
      <w:proofErr w:type="spellEnd"/>
      <w:r w:rsidR="00E26610" w:rsidRPr="002940F8">
        <w:rPr>
          <w:sz w:val="24"/>
          <w:highlight w:val="white"/>
        </w:rPr>
        <w:t xml:space="preserve"> ir M. </w:t>
      </w:r>
      <w:proofErr w:type="spellStart"/>
      <w:r w:rsidR="00E26610" w:rsidRPr="002940F8">
        <w:rPr>
          <w:sz w:val="24"/>
          <w:highlight w:val="white"/>
        </w:rPr>
        <w:t>Švereika</w:t>
      </w:r>
      <w:proofErr w:type="spellEnd"/>
      <w:r w:rsidR="00E26610" w:rsidRPr="002940F8">
        <w:rPr>
          <w:sz w:val="24"/>
          <w:highlight w:val="white"/>
        </w:rPr>
        <w:t>).</w:t>
      </w:r>
      <w:r w:rsidR="003733B6" w:rsidRPr="002940F8">
        <w:rPr>
          <w:sz w:val="24"/>
        </w:rPr>
        <w:t xml:space="preserve"> </w:t>
      </w:r>
    </w:p>
    <w:p w14:paraId="32AF902C" w14:textId="3B187199" w:rsidR="00981DC5" w:rsidRPr="002940F8" w:rsidRDefault="005E6B45" w:rsidP="002940F8">
      <w:pPr>
        <w:tabs>
          <w:tab w:val="left" w:pos="1701"/>
          <w:tab w:val="left" w:pos="6946"/>
        </w:tabs>
        <w:spacing w:line="240" w:lineRule="auto"/>
        <w:rPr>
          <w:sz w:val="24"/>
        </w:rPr>
      </w:pPr>
      <w:r>
        <w:rPr>
          <w:sz w:val="24"/>
        </w:rPr>
        <w:t xml:space="preserve">1.6.6.2. </w:t>
      </w:r>
      <w:r w:rsidR="00981DC5" w:rsidRPr="002940F8">
        <w:rPr>
          <w:sz w:val="24"/>
        </w:rPr>
        <w:t xml:space="preserve">Penki Švenčionių r. Švenčionėlių suaugusiųjų ir jaunimo mokyklos mokiniai dalyvavo anglų, lietuvių gimtosios ,,Kalbų Kengūroje“, visi gavo padėkas, du mokiniai –  oranžinius diplomus. 3 mokiniai dalyvavo tarptautiniame matematikos konkurse ,,Kengūra“.  </w:t>
      </w:r>
    </w:p>
    <w:p w14:paraId="6FAEE7B2" w14:textId="53C9887C" w:rsidR="00433CEB" w:rsidRPr="002940F8" w:rsidRDefault="003733B6" w:rsidP="002940F8">
      <w:pPr>
        <w:numPr>
          <w:ilvl w:val="1"/>
          <w:numId w:val="10"/>
        </w:numPr>
        <w:tabs>
          <w:tab w:val="left" w:pos="1701"/>
          <w:tab w:val="left" w:pos="6946"/>
        </w:tabs>
        <w:spacing w:line="240" w:lineRule="auto"/>
        <w:rPr>
          <w:sz w:val="24"/>
        </w:rPr>
      </w:pPr>
      <w:r w:rsidRPr="002940F8">
        <w:rPr>
          <w:sz w:val="24"/>
        </w:rPr>
        <w:lastRenderedPageBreak/>
        <w:t>Projektinė veikla:</w:t>
      </w:r>
    </w:p>
    <w:p w14:paraId="23FB78DA" w14:textId="2DC4CF48" w:rsidR="00433CEB" w:rsidRDefault="00E26610" w:rsidP="002940F8">
      <w:pPr>
        <w:numPr>
          <w:ilvl w:val="2"/>
          <w:numId w:val="10"/>
        </w:numPr>
        <w:tabs>
          <w:tab w:val="left" w:pos="1701"/>
          <w:tab w:val="left" w:pos="6946"/>
        </w:tabs>
        <w:spacing w:line="240" w:lineRule="auto"/>
        <w:rPr>
          <w:sz w:val="24"/>
        </w:rPr>
      </w:pPr>
      <w:r w:rsidRPr="002940F8">
        <w:rPr>
          <w:sz w:val="24"/>
        </w:rPr>
        <w:t xml:space="preserve">Gimnazijoje 2015-2016 </w:t>
      </w:r>
      <w:proofErr w:type="spellStart"/>
      <w:r w:rsidRPr="002940F8">
        <w:rPr>
          <w:sz w:val="24"/>
        </w:rPr>
        <w:t>m.m</w:t>
      </w:r>
      <w:proofErr w:type="spellEnd"/>
      <w:r w:rsidRPr="002940F8">
        <w:rPr>
          <w:sz w:val="24"/>
        </w:rPr>
        <w:t xml:space="preserve">. vykdyti šie  projektai: </w:t>
      </w:r>
      <w:r w:rsidR="003733B6" w:rsidRPr="002940F8">
        <w:rPr>
          <w:sz w:val="24"/>
        </w:rPr>
        <w:t xml:space="preserve">respublikinis </w:t>
      </w:r>
      <w:r w:rsidRPr="002940F8">
        <w:rPr>
          <w:sz w:val="24"/>
        </w:rPr>
        <w:t xml:space="preserve">„Po gerumo sparnu“, </w:t>
      </w:r>
      <w:r w:rsidR="003733B6" w:rsidRPr="002940F8">
        <w:rPr>
          <w:sz w:val="24"/>
        </w:rPr>
        <w:t xml:space="preserve">rajoninis </w:t>
      </w:r>
      <w:r w:rsidRPr="002940F8">
        <w:rPr>
          <w:sz w:val="24"/>
        </w:rPr>
        <w:t xml:space="preserve">„Stebuklinga sveikatos versmė“, kurie buvo gavę finansavimą. Pradėtas ir sėkmingai vykdomas </w:t>
      </w:r>
      <w:proofErr w:type="spellStart"/>
      <w:r w:rsidRPr="002940F8">
        <w:rPr>
          <w:sz w:val="24"/>
        </w:rPr>
        <w:t>Erasmus</w:t>
      </w:r>
      <w:proofErr w:type="spellEnd"/>
      <w:r w:rsidRPr="002940F8">
        <w:rPr>
          <w:sz w:val="24"/>
        </w:rPr>
        <w:t xml:space="preserve">+ projektas „Atsinaujinantys energijos ištekliai“, kuriame dalyvauja 5 šalių mokyklos. Įgyvendintas projektas „Atvira mokykla“. Diana </w:t>
      </w:r>
      <w:proofErr w:type="spellStart"/>
      <w:r w:rsidRPr="002940F8">
        <w:rPr>
          <w:sz w:val="24"/>
        </w:rPr>
        <w:t>Borovik</w:t>
      </w:r>
      <w:proofErr w:type="spellEnd"/>
      <w:r w:rsidRPr="002940F8">
        <w:rPr>
          <w:sz w:val="24"/>
        </w:rPr>
        <w:t xml:space="preserve"> (</w:t>
      </w:r>
      <w:proofErr w:type="spellStart"/>
      <w:r w:rsidRPr="002940F8">
        <w:rPr>
          <w:sz w:val="24"/>
        </w:rPr>
        <w:t>IVb</w:t>
      </w:r>
      <w:proofErr w:type="spellEnd"/>
      <w:r w:rsidRPr="002940F8">
        <w:rPr>
          <w:sz w:val="24"/>
        </w:rPr>
        <w:t xml:space="preserve">), Vytautė </w:t>
      </w:r>
      <w:proofErr w:type="spellStart"/>
      <w:r w:rsidRPr="002940F8">
        <w:rPr>
          <w:sz w:val="24"/>
        </w:rPr>
        <w:t>Rukšėnaitė</w:t>
      </w:r>
      <w:proofErr w:type="spellEnd"/>
      <w:r w:rsidRPr="002940F8">
        <w:rPr>
          <w:sz w:val="24"/>
        </w:rPr>
        <w:t xml:space="preserve"> (</w:t>
      </w:r>
      <w:proofErr w:type="spellStart"/>
      <w:r w:rsidRPr="002940F8">
        <w:rPr>
          <w:sz w:val="24"/>
        </w:rPr>
        <w:t>IIa</w:t>
      </w:r>
      <w:proofErr w:type="spellEnd"/>
      <w:r w:rsidRPr="002940F8">
        <w:rPr>
          <w:sz w:val="24"/>
        </w:rPr>
        <w:t xml:space="preserve">) dalyvavo projekte „Lyderystės akademija“. </w:t>
      </w:r>
    </w:p>
    <w:p w14:paraId="26604146" w14:textId="4E29B915" w:rsidR="005E6B45" w:rsidRPr="002940F8" w:rsidRDefault="005E6B45" w:rsidP="005E6B45">
      <w:pPr>
        <w:numPr>
          <w:ilvl w:val="2"/>
          <w:numId w:val="10"/>
        </w:numPr>
        <w:tabs>
          <w:tab w:val="left" w:pos="1701"/>
          <w:tab w:val="left" w:pos="6946"/>
        </w:tabs>
        <w:spacing w:line="240" w:lineRule="auto"/>
        <w:rPr>
          <w:sz w:val="24"/>
        </w:rPr>
      </w:pPr>
      <w:r>
        <w:rPr>
          <w:sz w:val="24"/>
        </w:rPr>
        <w:t xml:space="preserve"> </w:t>
      </w:r>
      <w:r w:rsidRPr="005E6B45">
        <w:rPr>
          <w:sz w:val="24"/>
        </w:rPr>
        <w:t>Švenčionių r. Švenčionėlių suaugusiųjų ir jaunimo mokykloje</w:t>
      </w:r>
      <w:r>
        <w:rPr>
          <w:sz w:val="24"/>
        </w:rPr>
        <w:t xml:space="preserve"> vykdyti projektai „Mūsų darbai ir laisvalaikis“, „Padovanok draugui šventę“, „Žalingų medžiagų poveikis jaunam organizmui“, „Lobio paieška“.</w:t>
      </w:r>
    </w:p>
    <w:p w14:paraId="0157FDDE" w14:textId="2D611D8A" w:rsidR="00433CEB" w:rsidRPr="002940F8" w:rsidRDefault="005E6B45" w:rsidP="005E6B45">
      <w:pPr>
        <w:tabs>
          <w:tab w:val="left" w:pos="1701"/>
          <w:tab w:val="left" w:pos="6946"/>
        </w:tabs>
        <w:spacing w:line="240" w:lineRule="auto"/>
        <w:ind w:left="1134" w:firstLine="0"/>
        <w:rPr>
          <w:sz w:val="24"/>
        </w:rPr>
      </w:pPr>
      <w:r>
        <w:rPr>
          <w:sz w:val="24"/>
        </w:rPr>
        <w:t xml:space="preserve">1.8. </w:t>
      </w:r>
      <w:r w:rsidR="00E26610" w:rsidRPr="002940F8">
        <w:rPr>
          <w:sz w:val="24"/>
        </w:rPr>
        <w:t>Kultūrinė, pažintinė veikla:</w:t>
      </w:r>
    </w:p>
    <w:p w14:paraId="70E6F3AC" w14:textId="276E182C" w:rsidR="005E6B45" w:rsidRDefault="005E6B45" w:rsidP="002940F8">
      <w:pPr>
        <w:tabs>
          <w:tab w:val="left" w:pos="1701"/>
          <w:tab w:val="left" w:pos="6946"/>
        </w:tabs>
        <w:spacing w:line="240" w:lineRule="auto"/>
        <w:rPr>
          <w:sz w:val="24"/>
        </w:rPr>
      </w:pPr>
      <w:r>
        <w:rPr>
          <w:sz w:val="24"/>
        </w:rPr>
        <w:t xml:space="preserve">1.8.1. Gimnazijoje </w:t>
      </w:r>
      <w:r w:rsidR="00E26610" w:rsidRPr="002940F8">
        <w:rPr>
          <w:sz w:val="24"/>
        </w:rPr>
        <w:t>2015-2016 m. m. buvo organizuoti 47 kultūriniai, sportiniai, pažintiniai rengi</w:t>
      </w:r>
      <w:r w:rsidR="003733B6" w:rsidRPr="002940F8">
        <w:rPr>
          <w:sz w:val="24"/>
        </w:rPr>
        <w:t>niai. Labiausiai įsimintini:   G</w:t>
      </w:r>
      <w:r w:rsidR="00E26610" w:rsidRPr="002940F8">
        <w:rPr>
          <w:sz w:val="24"/>
        </w:rPr>
        <w:t xml:space="preserve">imnazijos diena, </w:t>
      </w:r>
      <w:proofErr w:type="spellStart"/>
      <w:r w:rsidR="00E26610" w:rsidRPr="002940F8">
        <w:rPr>
          <w:sz w:val="24"/>
        </w:rPr>
        <w:t>protmūšiai</w:t>
      </w:r>
      <w:proofErr w:type="spellEnd"/>
      <w:r w:rsidR="00E26610" w:rsidRPr="002940F8">
        <w:rPr>
          <w:sz w:val="24"/>
        </w:rPr>
        <w:t>, viktorinos, sporto šventės ir varžybos,  advento</w:t>
      </w:r>
      <w:r w:rsidR="003733B6" w:rsidRPr="002940F8">
        <w:rPr>
          <w:sz w:val="24"/>
        </w:rPr>
        <w:t xml:space="preserve"> vakarai, karnavalas, Š</w:t>
      </w:r>
      <w:r w:rsidR="00E26610" w:rsidRPr="002940F8">
        <w:rPr>
          <w:sz w:val="24"/>
        </w:rPr>
        <w:t>imtadienis, paramos akcijos („Žaislų dėžė“, „Rūbų spinta“, gerumo diena, maisto bankas) susitikimai su  rašytojais, menininkais, išvykos po rajono, respublikos lankytina</w:t>
      </w:r>
      <w:r w:rsidR="003733B6" w:rsidRPr="002940F8">
        <w:rPr>
          <w:sz w:val="24"/>
        </w:rPr>
        <w:t>s vietas. Kasmet organizuojami: B</w:t>
      </w:r>
      <w:r w:rsidR="00E26610" w:rsidRPr="002940F8">
        <w:rPr>
          <w:sz w:val="24"/>
        </w:rPr>
        <w:t xml:space="preserve">altų dienos,  Europos dienos minėjimai,  Europos kalbų diena, Žemės diena. Mokiniai kūrybingai įsijungia į miesto ir rajono renginius: grybų šventę, rudens kermošių. II- IV klasių mokiniai vyko į mugę „Mokymasis. Studijos. Karjera 2016“. Vykdant projektą „Po gerumo sparnu“ mokiniai lankėsi </w:t>
      </w:r>
      <w:proofErr w:type="spellStart"/>
      <w:r w:rsidR="00E26610" w:rsidRPr="002940F8">
        <w:rPr>
          <w:sz w:val="24"/>
        </w:rPr>
        <w:t>S</w:t>
      </w:r>
      <w:r w:rsidR="004633CF">
        <w:rPr>
          <w:sz w:val="24"/>
        </w:rPr>
        <w:t>irvėtos</w:t>
      </w:r>
      <w:proofErr w:type="spellEnd"/>
      <w:r w:rsidR="004633CF">
        <w:rPr>
          <w:sz w:val="24"/>
        </w:rPr>
        <w:t xml:space="preserve"> RP, Kupiškio L. Stuokos-</w:t>
      </w:r>
      <w:r w:rsidR="00E26610" w:rsidRPr="002940F8">
        <w:rPr>
          <w:sz w:val="24"/>
        </w:rPr>
        <w:t>Gucevičiaus gimnazijoje, bendravo su Zarasų, Ignalinos, Molėtų gimnazijų mokiniais.</w:t>
      </w:r>
      <w:r w:rsidR="003733B6" w:rsidRPr="002940F8">
        <w:rPr>
          <w:sz w:val="24"/>
        </w:rPr>
        <w:t xml:space="preserve"> </w:t>
      </w:r>
    </w:p>
    <w:p w14:paraId="73FC8918" w14:textId="359EC109" w:rsidR="00981DC5" w:rsidRPr="002940F8" w:rsidRDefault="005E6B45" w:rsidP="002940F8">
      <w:pPr>
        <w:tabs>
          <w:tab w:val="left" w:pos="1701"/>
          <w:tab w:val="left" w:pos="6946"/>
        </w:tabs>
        <w:spacing w:line="240" w:lineRule="auto"/>
        <w:rPr>
          <w:sz w:val="24"/>
        </w:rPr>
      </w:pPr>
      <w:r>
        <w:rPr>
          <w:sz w:val="24"/>
        </w:rPr>
        <w:t xml:space="preserve">1.8.2. </w:t>
      </w:r>
      <w:r w:rsidR="00981DC5" w:rsidRPr="002940F8">
        <w:rPr>
          <w:sz w:val="24"/>
        </w:rPr>
        <w:t xml:space="preserve">Švenčionių r. Švenčionėlių suaugusiųjų ir jaunimo mokykloje </w:t>
      </w:r>
      <w:r w:rsidR="003733B6" w:rsidRPr="002940F8">
        <w:rPr>
          <w:sz w:val="24"/>
        </w:rPr>
        <w:t>buvo organizuot</w:t>
      </w:r>
      <w:r w:rsidR="00981DC5" w:rsidRPr="002940F8">
        <w:rPr>
          <w:sz w:val="24"/>
        </w:rPr>
        <w:t>a Europos kalbų diena, viktorinos, advento vakarai. Mokiniai vyko į Adutiškio užkardą.</w:t>
      </w:r>
    </w:p>
    <w:p w14:paraId="15BDEB6E" w14:textId="04329769" w:rsidR="00433CEB" w:rsidRPr="002940F8" w:rsidRDefault="005E6B45" w:rsidP="005E6B45">
      <w:pPr>
        <w:tabs>
          <w:tab w:val="left" w:pos="1560"/>
          <w:tab w:val="left" w:pos="6946"/>
        </w:tabs>
        <w:spacing w:line="240" w:lineRule="auto"/>
        <w:ind w:left="1134" w:firstLine="0"/>
        <w:rPr>
          <w:sz w:val="24"/>
        </w:rPr>
      </w:pPr>
      <w:r>
        <w:rPr>
          <w:sz w:val="24"/>
        </w:rPr>
        <w:t xml:space="preserve">1.9. </w:t>
      </w:r>
      <w:r w:rsidR="00E26610" w:rsidRPr="002940F8">
        <w:rPr>
          <w:sz w:val="24"/>
        </w:rPr>
        <w:t>Gimnazijos tikslų ir uždavinių įgyvendinimas:</w:t>
      </w:r>
    </w:p>
    <w:p w14:paraId="31FD8BEE" w14:textId="036A6DE8" w:rsidR="00433CEB" w:rsidRPr="002940F8" w:rsidRDefault="005E6B45" w:rsidP="005E6B45">
      <w:pPr>
        <w:tabs>
          <w:tab w:val="left" w:pos="1701"/>
          <w:tab w:val="left" w:pos="6946"/>
        </w:tabs>
        <w:spacing w:line="240" w:lineRule="auto"/>
        <w:ind w:left="1134" w:firstLine="0"/>
        <w:rPr>
          <w:sz w:val="24"/>
        </w:rPr>
      </w:pPr>
      <w:r>
        <w:rPr>
          <w:sz w:val="24"/>
        </w:rPr>
        <w:t xml:space="preserve">1.9.1. </w:t>
      </w:r>
      <w:r w:rsidR="00E26610" w:rsidRPr="002940F8">
        <w:rPr>
          <w:sz w:val="24"/>
        </w:rPr>
        <w:t>Veiklos kokybės įsivertinimas:</w:t>
      </w:r>
    </w:p>
    <w:p w14:paraId="22564059" w14:textId="337F3827" w:rsidR="006701A0" w:rsidRDefault="004B1721" w:rsidP="00653F91">
      <w:pPr>
        <w:tabs>
          <w:tab w:val="left" w:pos="1701"/>
          <w:tab w:val="left" w:pos="6946"/>
        </w:tabs>
        <w:spacing w:line="240" w:lineRule="auto"/>
        <w:rPr>
          <w:sz w:val="24"/>
        </w:rPr>
      </w:pPr>
      <w:r>
        <w:rPr>
          <w:sz w:val="24"/>
        </w:rPr>
        <w:t xml:space="preserve">1.9.1.1. </w:t>
      </w:r>
      <w:r w:rsidR="00226EFE">
        <w:rPr>
          <w:sz w:val="24"/>
        </w:rPr>
        <w:t>Gimnazijoje v</w:t>
      </w:r>
      <w:r w:rsidR="00E26610" w:rsidRPr="002940F8">
        <w:rPr>
          <w:sz w:val="24"/>
        </w:rPr>
        <w:t xml:space="preserve">eiklos programos įgyvendinimo kiekybinė ir kokybinė analizė vyko nuolat ir keliais aspektais: </w:t>
      </w:r>
    </w:p>
    <w:p w14:paraId="4B33BFBD" w14:textId="77777777" w:rsidR="00D21C88" w:rsidRPr="002940F8" w:rsidRDefault="00D21C88" w:rsidP="00653F91">
      <w:pPr>
        <w:tabs>
          <w:tab w:val="left" w:pos="1701"/>
          <w:tab w:val="left" w:pos="6946"/>
        </w:tabs>
        <w:spacing w:line="240" w:lineRule="auto"/>
        <w:rPr>
          <w:sz w:val="24"/>
        </w:rPr>
      </w:pPr>
    </w:p>
    <w:tbl>
      <w:tblPr>
        <w:tblStyle w:val="a"/>
        <w:tblW w:w="95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1"/>
        <w:gridCol w:w="5291"/>
      </w:tblGrid>
      <w:tr w:rsidR="00433CEB" w:rsidRPr="002940F8" w14:paraId="694E1C61" w14:textId="77777777" w:rsidTr="002940F8">
        <w:trPr>
          <w:trHeight w:val="273"/>
        </w:trPr>
        <w:tc>
          <w:tcPr>
            <w:tcW w:w="4291" w:type="dxa"/>
          </w:tcPr>
          <w:p w14:paraId="5F3C04F5" w14:textId="77777777" w:rsidR="00433CEB" w:rsidRPr="002940F8" w:rsidRDefault="00E26610" w:rsidP="002940F8">
            <w:pPr>
              <w:tabs>
                <w:tab w:val="left" w:pos="594"/>
                <w:tab w:val="left" w:pos="1019"/>
                <w:tab w:val="left" w:pos="1161"/>
                <w:tab w:val="left" w:pos="1303"/>
                <w:tab w:val="left" w:pos="1445"/>
                <w:tab w:val="left" w:pos="6946"/>
              </w:tabs>
              <w:ind w:hanging="257"/>
              <w:jc w:val="center"/>
              <w:rPr>
                <w:b/>
                <w:sz w:val="24"/>
              </w:rPr>
            </w:pPr>
            <w:r w:rsidRPr="002940F8">
              <w:rPr>
                <w:b/>
                <w:sz w:val="24"/>
              </w:rPr>
              <w:t>STIPRIOSIOS PUSĖS</w:t>
            </w:r>
          </w:p>
        </w:tc>
        <w:tc>
          <w:tcPr>
            <w:tcW w:w="5291" w:type="dxa"/>
          </w:tcPr>
          <w:p w14:paraId="1C970957" w14:textId="77777777" w:rsidR="00433CEB" w:rsidRPr="002940F8" w:rsidRDefault="00E26610" w:rsidP="002940F8">
            <w:pPr>
              <w:tabs>
                <w:tab w:val="left" w:pos="780"/>
                <w:tab w:val="left" w:pos="921"/>
                <w:tab w:val="left" w:pos="6946"/>
              </w:tabs>
              <w:ind w:hanging="354"/>
              <w:jc w:val="center"/>
              <w:rPr>
                <w:b/>
                <w:sz w:val="24"/>
              </w:rPr>
            </w:pPr>
            <w:r w:rsidRPr="002940F8">
              <w:rPr>
                <w:b/>
                <w:sz w:val="24"/>
              </w:rPr>
              <w:t>GALIMYBĖS TOBULINTI VEIKLĄ</w:t>
            </w:r>
          </w:p>
        </w:tc>
      </w:tr>
      <w:tr w:rsidR="006701A0" w:rsidRPr="002940F8" w14:paraId="340DDCE5" w14:textId="77777777" w:rsidTr="002940F8">
        <w:trPr>
          <w:trHeight w:val="273"/>
        </w:trPr>
        <w:tc>
          <w:tcPr>
            <w:tcW w:w="4291" w:type="dxa"/>
          </w:tcPr>
          <w:p w14:paraId="667B5C54" w14:textId="3B653B53" w:rsidR="006701A0" w:rsidRPr="002940F8" w:rsidRDefault="004633CF" w:rsidP="006701A0">
            <w:pPr>
              <w:numPr>
                <w:ilvl w:val="0"/>
                <w:numId w:val="11"/>
              </w:numPr>
              <w:tabs>
                <w:tab w:val="left" w:pos="169"/>
                <w:tab w:val="left" w:pos="6946"/>
              </w:tabs>
              <w:ind w:left="27" w:hanging="73"/>
              <w:jc w:val="left"/>
              <w:rPr>
                <w:sz w:val="24"/>
              </w:rPr>
            </w:pPr>
            <w:r>
              <w:rPr>
                <w:sz w:val="24"/>
              </w:rPr>
              <w:t xml:space="preserve"> </w:t>
            </w:r>
            <w:r w:rsidR="006701A0" w:rsidRPr="002940F8">
              <w:rPr>
                <w:sz w:val="24"/>
              </w:rPr>
              <w:t>Mokyklos bendruomenė nuolat analizuoja klasių daromą pažangą ir sudaro sąlygas jai augti.</w:t>
            </w:r>
          </w:p>
          <w:p w14:paraId="2591F648" w14:textId="35A1A151" w:rsidR="006701A0" w:rsidRPr="002940F8" w:rsidRDefault="004633CF" w:rsidP="006701A0">
            <w:pPr>
              <w:numPr>
                <w:ilvl w:val="0"/>
                <w:numId w:val="11"/>
              </w:numPr>
              <w:tabs>
                <w:tab w:val="left" w:pos="169"/>
                <w:tab w:val="left" w:pos="6946"/>
              </w:tabs>
              <w:ind w:left="27" w:hanging="73"/>
              <w:jc w:val="left"/>
              <w:rPr>
                <w:sz w:val="24"/>
              </w:rPr>
            </w:pPr>
            <w:r>
              <w:rPr>
                <w:sz w:val="24"/>
              </w:rPr>
              <w:t xml:space="preserve"> </w:t>
            </w:r>
            <w:r w:rsidR="006701A0" w:rsidRPr="002940F8">
              <w:rPr>
                <w:sz w:val="24"/>
              </w:rPr>
              <w:t>Puoselėjamos tradicijos ir ritualai – mokiniai ir mokytojai didžiuojasi savo gimnazija.</w:t>
            </w:r>
          </w:p>
          <w:p w14:paraId="6BA1F3FB" w14:textId="14B662D1" w:rsidR="006701A0" w:rsidRPr="002940F8" w:rsidRDefault="004633CF" w:rsidP="006701A0">
            <w:pPr>
              <w:numPr>
                <w:ilvl w:val="0"/>
                <w:numId w:val="11"/>
              </w:numPr>
              <w:tabs>
                <w:tab w:val="left" w:pos="169"/>
                <w:tab w:val="left" w:pos="6946"/>
              </w:tabs>
              <w:ind w:left="27" w:hanging="73"/>
              <w:jc w:val="left"/>
              <w:rPr>
                <w:sz w:val="24"/>
              </w:rPr>
            </w:pPr>
            <w:r>
              <w:rPr>
                <w:sz w:val="24"/>
              </w:rPr>
              <w:t xml:space="preserve"> </w:t>
            </w:r>
            <w:r w:rsidR="006701A0" w:rsidRPr="002940F8">
              <w:rPr>
                <w:sz w:val="24"/>
              </w:rPr>
              <w:t>Efektyvi, novatoriška ugdymo metodika – ne tik įprastinės pamokos, bet ugdymas netradicinėse erdvėse, projektai, šventės,  meno renginiai, edukacinės išvykos, tinkamai organizuotas neformalusis švietimas.</w:t>
            </w:r>
          </w:p>
          <w:p w14:paraId="3F19DD7E" w14:textId="33F99CDB" w:rsidR="006701A0" w:rsidRPr="002940F8" w:rsidRDefault="004633CF" w:rsidP="006701A0">
            <w:pPr>
              <w:numPr>
                <w:ilvl w:val="0"/>
                <w:numId w:val="11"/>
              </w:numPr>
              <w:tabs>
                <w:tab w:val="left" w:pos="169"/>
                <w:tab w:val="left" w:pos="6946"/>
              </w:tabs>
              <w:ind w:left="27" w:hanging="73"/>
              <w:jc w:val="left"/>
              <w:rPr>
                <w:sz w:val="24"/>
              </w:rPr>
            </w:pPr>
            <w:r>
              <w:rPr>
                <w:sz w:val="24"/>
              </w:rPr>
              <w:t xml:space="preserve"> </w:t>
            </w:r>
            <w:r w:rsidR="006701A0" w:rsidRPr="002940F8">
              <w:rPr>
                <w:sz w:val="24"/>
              </w:rPr>
              <w:t>Dalyvaujama beveik visose rajono olimpiadose, konkursuose, varžybose.</w:t>
            </w:r>
          </w:p>
          <w:p w14:paraId="5E53079C" w14:textId="0A03487E" w:rsidR="006701A0" w:rsidRPr="002940F8" w:rsidRDefault="004633CF" w:rsidP="006701A0">
            <w:pPr>
              <w:numPr>
                <w:ilvl w:val="0"/>
                <w:numId w:val="11"/>
              </w:numPr>
              <w:tabs>
                <w:tab w:val="left" w:pos="169"/>
                <w:tab w:val="left" w:pos="6946"/>
              </w:tabs>
              <w:ind w:left="27" w:hanging="73"/>
              <w:jc w:val="left"/>
              <w:rPr>
                <w:sz w:val="24"/>
              </w:rPr>
            </w:pPr>
            <w:r>
              <w:rPr>
                <w:sz w:val="24"/>
              </w:rPr>
              <w:t xml:space="preserve"> </w:t>
            </w:r>
            <w:r w:rsidR="006701A0" w:rsidRPr="002940F8">
              <w:rPr>
                <w:sz w:val="24"/>
              </w:rPr>
              <w:t>Tinkamai organizuota pedagoginė, socialinė, psichologinė pagalba mokiniui – mokiniai jaučiasi saugūs gimnazijoje, sukurta konsultavimo sistema.</w:t>
            </w:r>
          </w:p>
          <w:p w14:paraId="3257C789" w14:textId="3B00AF77" w:rsidR="006701A0" w:rsidRPr="002940F8" w:rsidRDefault="004633CF" w:rsidP="006701A0">
            <w:pPr>
              <w:numPr>
                <w:ilvl w:val="0"/>
                <w:numId w:val="11"/>
              </w:numPr>
              <w:tabs>
                <w:tab w:val="left" w:pos="27"/>
                <w:tab w:val="left" w:pos="169"/>
                <w:tab w:val="left" w:pos="6946"/>
              </w:tabs>
              <w:ind w:left="27" w:hanging="73"/>
              <w:jc w:val="left"/>
              <w:rPr>
                <w:sz w:val="24"/>
              </w:rPr>
            </w:pPr>
            <w:r>
              <w:rPr>
                <w:sz w:val="24"/>
              </w:rPr>
              <w:t xml:space="preserve"> </w:t>
            </w:r>
            <w:r w:rsidR="006701A0" w:rsidRPr="002940F8">
              <w:rPr>
                <w:sz w:val="24"/>
              </w:rPr>
              <w:t>Aukšta mokytojų kvalifikacija.</w:t>
            </w:r>
          </w:p>
          <w:p w14:paraId="2359C5AC" w14:textId="6C8EA0C4" w:rsidR="006701A0" w:rsidRPr="002940F8" w:rsidRDefault="006701A0" w:rsidP="004633CF">
            <w:pPr>
              <w:tabs>
                <w:tab w:val="left" w:pos="594"/>
                <w:tab w:val="left" w:pos="1019"/>
                <w:tab w:val="left" w:pos="1161"/>
                <w:tab w:val="left" w:pos="1303"/>
                <w:tab w:val="left" w:pos="1445"/>
                <w:tab w:val="left" w:pos="6946"/>
              </w:tabs>
              <w:ind w:left="289" w:hanging="262"/>
              <w:jc w:val="left"/>
              <w:rPr>
                <w:b/>
                <w:sz w:val="24"/>
              </w:rPr>
            </w:pPr>
            <w:r w:rsidRPr="002940F8">
              <w:rPr>
                <w:sz w:val="24"/>
              </w:rPr>
              <w:t>Nedidelė personalo kaita.</w:t>
            </w:r>
          </w:p>
        </w:tc>
        <w:tc>
          <w:tcPr>
            <w:tcW w:w="5291" w:type="dxa"/>
          </w:tcPr>
          <w:p w14:paraId="243130FD" w14:textId="77777777" w:rsidR="004633CF" w:rsidRDefault="004633CF" w:rsidP="004633CF">
            <w:pPr>
              <w:tabs>
                <w:tab w:val="left" w:pos="6946"/>
              </w:tabs>
              <w:ind w:left="29" w:firstLine="0"/>
              <w:jc w:val="left"/>
              <w:rPr>
                <w:sz w:val="24"/>
              </w:rPr>
            </w:pPr>
            <w:r>
              <w:rPr>
                <w:sz w:val="24"/>
              </w:rPr>
              <w:t xml:space="preserve">1. </w:t>
            </w:r>
            <w:r w:rsidR="006701A0" w:rsidRPr="002940F8">
              <w:rPr>
                <w:sz w:val="24"/>
              </w:rPr>
              <w:t>Didesnis klasių komplektų skaičius.</w:t>
            </w:r>
          </w:p>
          <w:p w14:paraId="3058C93A" w14:textId="77777777" w:rsidR="004633CF" w:rsidRDefault="004633CF" w:rsidP="004633CF">
            <w:pPr>
              <w:tabs>
                <w:tab w:val="left" w:pos="6946"/>
              </w:tabs>
              <w:ind w:left="29" w:firstLine="0"/>
              <w:jc w:val="left"/>
              <w:rPr>
                <w:sz w:val="24"/>
              </w:rPr>
            </w:pPr>
            <w:r>
              <w:rPr>
                <w:sz w:val="24"/>
              </w:rPr>
              <w:t xml:space="preserve">2. </w:t>
            </w:r>
            <w:r w:rsidR="006701A0" w:rsidRPr="002940F8">
              <w:rPr>
                <w:sz w:val="24"/>
              </w:rPr>
              <w:t>Nuoseklesnė ger</w:t>
            </w:r>
            <w:r>
              <w:rPr>
                <w:sz w:val="24"/>
              </w:rPr>
              <w:t>o gimnazijos įvaizdžio sklaida.</w:t>
            </w:r>
          </w:p>
          <w:p w14:paraId="25FA2CB5" w14:textId="77777777" w:rsidR="004633CF" w:rsidRDefault="004633CF" w:rsidP="004633CF">
            <w:pPr>
              <w:tabs>
                <w:tab w:val="left" w:pos="6946"/>
              </w:tabs>
              <w:ind w:left="29" w:firstLine="0"/>
              <w:jc w:val="left"/>
              <w:rPr>
                <w:sz w:val="24"/>
              </w:rPr>
            </w:pPr>
            <w:r>
              <w:rPr>
                <w:sz w:val="24"/>
              </w:rPr>
              <w:t xml:space="preserve">3. </w:t>
            </w:r>
            <w:r w:rsidR="006701A0" w:rsidRPr="002940F8">
              <w:rPr>
                <w:sz w:val="24"/>
              </w:rPr>
              <w:t>Tobulintinas individualios pažangos vertinimas,   įsi</w:t>
            </w:r>
            <w:r>
              <w:rPr>
                <w:sz w:val="24"/>
              </w:rPr>
              <w:t>vertinimas, pamokos refleksija.</w:t>
            </w:r>
          </w:p>
          <w:p w14:paraId="0379EAA6" w14:textId="77777777" w:rsidR="004633CF" w:rsidRDefault="004633CF" w:rsidP="004633CF">
            <w:pPr>
              <w:tabs>
                <w:tab w:val="left" w:pos="6946"/>
              </w:tabs>
              <w:ind w:left="29" w:firstLine="0"/>
              <w:jc w:val="left"/>
              <w:rPr>
                <w:sz w:val="24"/>
              </w:rPr>
            </w:pPr>
            <w:r>
              <w:rPr>
                <w:sz w:val="24"/>
              </w:rPr>
              <w:t xml:space="preserve">4. </w:t>
            </w:r>
            <w:r w:rsidR="006701A0" w:rsidRPr="002940F8">
              <w:rPr>
                <w:sz w:val="24"/>
              </w:rPr>
              <w:t>Socialiai atsakingos asmenybės ugdymas.</w:t>
            </w:r>
          </w:p>
          <w:p w14:paraId="5CB705AB" w14:textId="77777777" w:rsidR="004633CF" w:rsidRDefault="004633CF" w:rsidP="004633CF">
            <w:pPr>
              <w:tabs>
                <w:tab w:val="left" w:pos="6946"/>
              </w:tabs>
              <w:ind w:left="29" w:firstLine="0"/>
              <w:jc w:val="left"/>
              <w:rPr>
                <w:sz w:val="24"/>
              </w:rPr>
            </w:pPr>
            <w:r>
              <w:rPr>
                <w:sz w:val="24"/>
              </w:rPr>
              <w:t xml:space="preserve">5. </w:t>
            </w:r>
            <w:r w:rsidR="006701A0" w:rsidRPr="002940F8">
              <w:rPr>
                <w:sz w:val="24"/>
              </w:rPr>
              <w:t>Bendradarbiavimo su socialiniais partneriais plėtojimas.</w:t>
            </w:r>
          </w:p>
          <w:p w14:paraId="46011EF8" w14:textId="530CD678" w:rsidR="006701A0" w:rsidRPr="004633CF" w:rsidRDefault="004633CF" w:rsidP="004633CF">
            <w:pPr>
              <w:tabs>
                <w:tab w:val="left" w:pos="6946"/>
              </w:tabs>
              <w:ind w:left="29" w:firstLine="0"/>
              <w:jc w:val="left"/>
              <w:rPr>
                <w:sz w:val="24"/>
              </w:rPr>
            </w:pPr>
            <w:r>
              <w:rPr>
                <w:sz w:val="24"/>
              </w:rPr>
              <w:t xml:space="preserve">6. </w:t>
            </w:r>
            <w:r w:rsidR="006701A0" w:rsidRPr="004633CF">
              <w:rPr>
                <w:sz w:val="24"/>
              </w:rPr>
              <w:t>Bendruomenės narių lyderystės skatinimas.</w:t>
            </w:r>
          </w:p>
        </w:tc>
      </w:tr>
      <w:tr w:rsidR="006701A0" w:rsidRPr="002940F8" w14:paraId="3FF9919F" w14:textId="77777777" w:rsidTr="002940F8">
        <w:trPr>
          <w:trHeight w:val="273"/>
        </w:trPr>
        <w:tc>
          <w:tcPr>
            <w:tcW w:w="4291" w:type="dxa"/>
          </w:tcPr>
          <w:p w14:paraId="7F5401FC" w14:textId="1F6EAE84" w:rsidR="006701A0" w:rsidRPr="002940F8" w:rsidRDefault="006701A0" w:rsidP="006701A0">
            <w:pPr>
              <w:tabs>
                <w:tab w:val="left" w:pos="594"/>
                <w:tab w:val="left" w:pos="1019"/>
                <w:tab w:val="left" w:pos="1161"/>
                <w:tab w:val="left" w:pos="1303"/>
                <w:tab w:val="left" w:pos="1445"/>
                <w:tab w:val="left" w:pos="6946"/>
              </w:tabs>
              <w:ind w:hanging="257"/>
              <w:jc w:val="center"/>
              <w:rPr>
                <w:b/>
                <w:sz w:val="24"/>
              </w:rPr>
            </w:pPr>
            <w:r w:rsidRPr="002940F8">
              <w:rPr>
                <w:b/>
                <w:sz w:val="24"/>
              </w:rPr>
              <w:lastRenderedPageBreak/>
              <w:t xml:space="preserve"> SILPNOSIOS PUSĖS</w:t>
            </w:r>
          </w:p>
        </w:tc>
        <w:tc>
          <w:tcPr>
            <w:tcW w:w="5291" w:type="dxa"/>
          </w:tcPr>
          <w:p w14:paraId="54DD119D" w14:textId="7429C4C2" w:rsidR="006701A0" w:rsidRPr="002940F8" w:rsidRDefault="006701A0" w:rsidP="006701A0">
            <w:pPr>
              <w:tabs>
                <w:tab w:val="left" w:pos="780"/>
                <w:tab w:val="left" w:pos="921"/>
                <w:tab w:val="left" w:pos="6946"/>
              </w:tabs>
              <w:ind w:hanging="354"/>
              <w:jc w:val="center"/>
              <w:rPr>
                <w:b/>
                <w:sz w:val="24"/>
              </w:rPr>
            </w:pPr>
            <w:r w:rsidRPr="002940F8">
              <w:rPr>
                <w:b/>
                <w:sz w:val="24"/>
              </w:rPr>
              <w:t>GRĖSMĖS</w:t>
            </w:r>
          </w:p>
        </w:tc>
      </w:tr>
      <w:tr w:rsidR="006701A0" w:rsidRPr="002940F8" w14:paraId="4DCDDEB3" w14:textId="77777777" w:rsidTr="002940F8">
        <w:trPr>
          <w:trHeight w:val="273"/>
        </w:trPr>
        <w:tc>
          <w:tcPr>
            <w:tcW w:w="4291" w:type="dxa"/>
          </w:tcPr>
          <w:p w14:paraId="29F338D2" w14:textId="230F187D" w:rsidR="006701A0" w:rsidRPr="002940F8" w:rsidRDefault="006701A0" w:rsidP="006701A0">
            <w:pPr>
              <w:numPr>
                <w:ilvl w:val="0"/>
                <w:numId w:val="2"/>
              </w:numPr>
              <w:tabs>
                <w:tab w:val="left" w:pos="311"/>
                <w:tab w:val="left" w:pos="6946"/>
              </w:tabs>
              <w:ind w:left="27" w:firstLine="33"/>
              <w:jc w:val="left"/>
              <w:rPr>
                <w:sz w:val="24"/>
              </w:rPr>
            </w:pPr>
            <w:r w:rsidRPr="002940F8">
              <w:rPr>
                <w:sz w:val="24"/>
              </w:rPr>
              <w:t>Ne visose pamokose mokoma mokytis bendradarbiaujant.</w:t>
            </w:r>
          </w:p>
          <w:p w14:paraId="72D7A8DA" w14:textId="77777777" w:rsidR="006701A0" w:rsidRPr="002940F8" w:rsidRDefault="006701A0" w:rsidP="006701A0">
            <w:pPr>
              <w:numPr>
                <w:ilvl w:val="0"/>
                <w:numId w:val="2"/>
              </w:numPr>
              <w:tabs>
                <w:tab w:val="left" w:pos="311"/>
                <w:tab w:val="left" w:pos="6946"/>
              </w:tabs>
              <w:ind w:left="27" w:firstLine="33"/>
              <w:jc w:val="left"/>
              <w:rPr>
                <w:sz w:val="24"/>
              </w:rPr>
            </w:pPr>
            <w:r w:rsidRPr="002940F8">
              <w:rPr>
                <w:sz w:val="24"/>
              </w:rPr>
              <w:t>Dalies mokinių  silpna mokymosi motyvacija arba jiems trūksta mokėjimo mokytis kompetencijos įgūdžių.</w:t>
            </w:r>
          </w:p>
          <w:p w14:paraId="5675A7DC" w14:textId="77777777" w:rsidR="006701A0" w:rsidRPr="002940F8" w:rsidRDefault="006701A0" w:rsidP="006701A0">
            <w:pPr>
              <w:numPr>
                <w:ilvl w:val="0"/>
                <w:numId w:val="2"/>
              </w:numPr>
              <w:tabs>
                <w:tab w:val="left" w:pos="311"/>
                <w:tab w:val="left" w:pos="6946"/>
              </w:tabs>
              <w:ind w:left="27" w:firstLine="33"/>
              <w:jc w:val="left"/>
              <w:rPr>
                <w:sz w:val="24"/>
              </w:rPr>
            </w:pPr>
            <w:r w:rsidRPr="002940F8">
              <w:rPr>
                <w:sz w:val="24"/>
              </w:rPr>
              <w:t>Mokiniai nepakankamai laikosi gimnazijos taisyklių.</w:t>
            </w:r>
          </w:p>
          <w:p w14:paraId="61EAC37F" w14:textId="77777777" w:rsidR="006701A0" w:rsidRDefault="006701A0" w:rsidP="006701A0">
            <w:pPr>
              <w:numPr>
                <w:ilvl w:val="0"/>
                <w:numId w:val="2"/>
              </w:numPr>
              <w:tabs>
                <w:tab w:val="left" w:pos="6946"/>
              </w:tabs>
              <w:ind w:left="311" w:hanging="251"/>
              <w:jc w:val="left"/>
              <w:rPr>
                <w:sz w:val="24"/>
              </w:rPr>
            </w:pPr>
            <w:r w:rsidRPr="002940F8">
              <w:rPr>
                <w:sz w:val="24"/>
              </w:rPr>
              <w:t>Nemaža dalis pasyvių mokinių.</w:t>
            </w:r>
          </w:p>
          <w:p w14:paraId="216BAB1E" w14:textId="08FBE650" w:rsidR="006701A0" w:rsidRPr="00DA1AC5" w:rsidRDefault="00DA1AC5" w:rsidP="00DA1AC5">
            <w:pPr>
              <w:tabs>
                <w:tab w:val="left" w:pos="60"/>
                <w:tab w:val="left" w:pos="6946"/>
              </w:tabs>
              <w:ind w:left="60" w:firstLine="0"/>
              <w:jc w:val="left"/>
              <w:rPr>
                <w:sz w:val="24"/>
              </w:rPr>
            </w:pPr>
            <w:r>
              <w:rPr>
                <w:sz w:val="24"/>
              </w:rPr>
              <w:t xml:space="preserve">5. Mažas tėvų aktyvumas gimnazijos </w:t>
            </w:r>
            <w:r w:rsidR="006701A0" w:rsidRPr="00DA1AC5">
              <w:rPr>
                <w:sz w:val="24"/>
              </w:rPr>
              <w:t>gyvenime ir menka tėvų pagalba mokantis.</w:t>
            </w:r>
          </w:p>
        </w:tc>
        <w:tc>
          <w:tcPr>
            <w:tcW w:w="5291" w:type="dxa"/>
          </w:tcPr>
          <w:p w14:paraId="7C7ADED0" w14:textId="77777777" w:rsidR="004633CF" w:rsidRDefault="004633CF" w:rsidP="004633CF">
            <w:pPr>
              <w:tabs>
                <w:tab w:val="left" w:pos="6946"/>
              </w:tabs>
              <w:ind w:left="-6" w:firstLine="0"/>
              <w:jc w:val="left"/>
              <w:rPr>
                <w:sz w:val="24"/>
              </w:rPr>
            </w:pPr>
            <w:r>
              <w:rPr>
                <w:sz w:val="24"/>
              </w:rPr>
              <w:t xml:space="preserve">1. </w:t>
            </w:r>
            <w:r w:rsidR="006701A0" w:rsidRPr="002940F8">
              <w:rPr>
                <w:sz w:val="24"/>
              </w:rPr>
              <w:t>Dem</w:t>
            </w:r>
            <w:r>
              <w:rPr>
                <w:sz w:val="24"/>
              </w:rPr>
              <w:t>ografinė situacija, emigracija.</w:t>
            </w:r>
          </w:p>
          <w:p w14:paraId="7DCB7223" w14:textId="77777777" w:rsidR="004633CF" w:rsidRDefault="004633CF" w:rsidP="004633CF">
            <w:pPr>
              <w:tabs>
                <w:tab w:val="left" w:pos="6946"/>
              </w:tabs>
              <w:ind w:left="-6" w:firstLine="0"/>
              <w:jc w:val="left"/>
              <w:rPr>
                <w:sz w:val="24"/>
              </w:rPr>
            </w:pPr>
            <w:r>
              <w:rPr>
                <w:sz w:val="24"/>
              </w:rPr>
              <w:t>2. Visuomenes materialėjimas.</w:t>
            </w:r>
          </w:p>
          <w:p w14:paraId="513EC7C2" w14:textId="77777777" w:rsidR="004633CF" w:rsidRDefault="004633CF" w:rsidP="004633CF">
            <w:pPr>
              <w:tabs>
                <w:tab w:val="left" w:pos="6946"/>
              </w:tabs>
              <w:ind w:left="-6" w:firstLine="0"/>
              <w:jc w:val="left"/>
              <w:rPr>
                <w:sz w:val="24"/>
              </w:rPr>
            </w:pPr>
            <w:r>
              <w:rPr>
                <w:sz w:val="24"/>
              </w:rPr>
              <w:t xml:space="preserve">3. </w:t>
            </w:r>
            <w:r w:rsidR="006701A0" w:rsidRPr="002940F8">
              <w:rPr>
                <w:sz w:val="24"/>
              </w:rPr>
              <w:t>Nestabili švietimo politika, mokinių orientacija į brandos egzaminus, o ne į mokymą(</w:t>
            </w:r>
            <w:proofErr w:type="spellStart"/>
            <w:r w:rsidR="006701A0" w:rsidRPr="002940F8">
              <w:rPr>
                <w:sz w:val="24"/>
              </w:rPr>
              <w:t>si</w:t>
            </w:r>
            <w:proofErr w:type="spellEnd"/>
            <w:r w:rsidR="006701A0" w:rsidRPr="002940F8">
              <w:rPr>
                <w:sz w:val="24"/>
              </w:rPr>
              <w:t>) mokytis.</w:t>
            </w:r>
          </w:p>
          <w:p w14:paraId="3A905306" w14:textId="4D3F2F41" w:rsidR="006701A0" w:rsidRPr="004633CF" w:rsidRDefault="004633CF" w:rsidP="004633CF">
            <w:pPr>
              <w:tabs>
                <w:tab w:val="left" w:pos="6946"/>
              </w:tabs>
              <w:ind w:left="-6" w:firstLine="0"/>
              <w:jc w:val="left"/>
              <w:rPr>
                <w:sz w:val="24"/>
              </w:rPr>
            </w:pPr>
            <w:r>
              <w:rPr>
                <w:sz w:val="24"/>
              </w:rPr>
              <w:t xml:space="preserve">4. </w:t>
            </w:r>
            <w:r w:rsidR="006701A0" w:rsidRPr="004633CF">
              <w:rPr>
                <w:sz w:val="24"/>
              </w:rPr>
              <w:t>Mokinių socialinio elgesio neigiami pokyčiai.</w:t>
            </w:r>
          </w:p>
        </w:tc>
      </w:tr>
    </w:tbl>
    <w:p w14:paraId="5631B955" w14:textId="77777777" w:rsidR="00433CEB" w:rsidRPr="002940F8" w:rsidRDefault="00433CEB" w:rsidP="002940F8">
      <w:pPr>
        <w:tabs>
          <w:tab w:val="left" w:pos="6946"/>
        </w:tabs>
        <w:spacing w:after="0" w:line="240" w:lineRule="auto"/>
        <w:rPr>
          <w:sz w:val="24"/>
        </w:rPr>
      </w:pPr>
    </w:p>
    <w:p w14:paraId="512ECC31" w14:textId="6278E688" w:rsidR="00981DC5" w:rsidRPr="002940F8" w:rsidRDefault="004B1721" w:rsidP="002940F8">
      <w:pPr>
        <w:tabs>
          <w:tab w:val="left" w:pos="6946"/>
        </w:tabs>
        <w:spacing w:after="0" w:line="240" w:lineRule="auto"/>
        <w:rPr>
          <w:sz w:val="24"/>
        </w:rPr>
      </w:pPr>
      <w:r>
        <w:rPr>
          <w:sz w:val="24"/>
        </w:rPr>
        <w:t xml:space="preserve">1.9.1.2. </w:t>
      </w:r>
      <w:r w:rsidR="00981DC5" w:rsidRPr="002940F8">
        <w:rPr>
          <w:sz w:val="24"/>
        </w:rPr>
        <w:t>Švenčionių r. Švenčionėlių suaugusiųjų ir jaunimo mokyklos veiklos vertinimą atliko veiklos kokybės įsiver</w:t>
      </w:r>
      <w:r w:rsidR="005E6B45">
        <w:rPr>
          <w:sz w:val="24"/>
        </w:rPr>
        <w:t xml:space="preserve">tinimo grupė. Tirti rodikliai: </w:t>
      </w:r>
      <w:r w:rsidR="00981DC5" w:rsidRPr="002940F8">
        <w:rPr>
          <w:sz w:val="24"/>
        </w:rPr>
        <w:t>3.2.1.</w:t>
      </w:r>
      <w:r w:rsidR="00304A8E">
        <w:rPr>
          <w:sz w:val="24"/>
        </w:rPr>
        <w:t xml:space="preserve"> rodiklis.</w:t>
      </w:r>
      <w:r w:rsidR="00981DC5" w:rsidRPr="002940F8">
        <w:rPr>
          <w:sz w:val="24"/>
        </w:rPr>
        <w:t xml:space="preserve"> Mokinių mokymosi pasiekimai (daugiausiai balų mokiniai skyrė teiginiams: „mokykloje yra geros galimybės sportuoti“, „aš žinau, ką turiu išmokti, kad gaučiau tuos pažymius, kurių noriu“, „aš suprantu ir savo teises, ir pareigas“,  „aš esu savarankiškas“; mažiausiai – „mokykloje yra geros galimybės išmokti to, ko man reikia“, „aš moku mokytis ir, jei mokslas būtų neprivalomas, aš vis tiek mokyčiausi“, „man nesunku susivaldyti, tinkamai elgtis konflikto metu“ , „aš domiuosi naujausiais mokslo, technikos pasiekimais“ ir „aš žinau, ką norėčiau veikti po 10 metų“</w:t>
      </w:r>
      <w:r w:rsidR="006A18C3">
        <w:rPr>
          <w:sz w:val="24"/>
        </w:rPr>
        <w:t>).</w:t>
      </w:r>
      <w:r>
        <w:rPr>
          <w:sz w:val="24"/>
        </w:rPr>
        <w:t xml:space="preserve"> </w:t>
      </w:r>
      <w:r w:rsidR="00981DC5" w:rsidRPr="002940F8">
        <w:rPr>
          <w:sz w:val="24"/>
        </w:rPr>
        <w:t>2.2.3.</w:t>
      </w:r>
      <w:r w:rsidR="00304A8E">
        <w:rPr>
          <w:sz w:val="24"/>
        </w:rPr>
        <w:t xml:space="preserve"> rodiklis.</w:t>
      </w:r>
      <w:r w:rsidR="00981DC5" w:rsidRPr="002940F8">
        <w:rPr>
          <w:sz w:val="24"/>
        </w:rPr>
        <w:t xml:space="preserve"> Klasės valdymas (daugiausiai balų mokiniai skyrė teiginiams: „jeigu kas nors trukdo pamokai, mokytoja(-s) duoda aiškų ženklą, jog reikia liautis tą darius“, „darbui reikalinga medžiaga visuomet yra paruošta“, mokytoja(-s) reikalauja, kad būtų laikomasi sutartų taisyklių“ ir mažiausiai – „mokytojas stengiasi padaryti taip, kad visi mokiniai visą laiką dalyvautų pamokos vyksme“, „pamoka visuomet prasideda punktualiai ir taisyklės yra iškabintos klasėje visiems gerai mat</w:t>
      </w:r>
      <w:r>
        <w:rPr>
          <w:sz w:val="24"/>
        </w:rPr>
        <w:t xml:space="preserve">omoje vietoje (pvz., plakate)“. </w:t>
      </w:r>
      <w:r w:rsidR="00981DC5" w:rsidRPr="002940F8">
        <w:rPr>
          <w:sz w:val="24"/>
        </w:rPr>
        <w:t>Tėvų apklausa „Mokymosi pasi</w:t>
      </w:r>
      <w:r>
        <w:rPr>
          <w:sz w:val="24"/>
        </w:rPr>
        <w:t>ekimai“ (daugiausiai balų tėv</w:t>
      </w:r>
      <w:r w:rsidR="00981DC5" w:rsidRPr="002940F8">
        <w:rPr>
          <w:sz w:val="24"/>
        </w:rPr>
        <w:t xml:space="preserve">ai skyrė teiginiams: „mokykloje yra geros galimybės mano vaikui tobulinti sportinius gebėjimus“, „bendravimo normų tarpusavyje ir su suaugusiais įtvirtinimui“; mažiausiai – </w:t>
      </w:r>
      <w:r w:rsidR="00C83A69">
        <w:rPr>
          <w:sz w:val="24"/>
        </w:rPr>
        <w:t>„</w:t>
      </w:r>
      <w:r w:rsidR="00981DC5" w:rsidRPr="002940F8">
        <w:rPr>
          <w:sz w:val="24"/>
        </w:rPr>
        <w:t>apskritai esu patenkintas(-a) savo vaiko mokymosi rezultatais“, „mokinio atsakomybės už savo m</w:t>
      </w:r>
      <w:r>
        <w:rPr>
          <w:sz w:val="24"/>
        </w:rPr>
        <w:t>okymosi rezultatus didinimui“). A</w:t>
      </w:r>
      <w:r w:rsidR="00981DC5" w:rsidRPr="002940F8">
        <w:rPr>
          <w:sz w:val="24"/>
        </w:rPr>
        <w:t>nketinėje apklausoje dalyvavę mokiniai kritiškai vertina ne tik savo įgimtus gebėjimus, bet ir pastangas, kurias jie rodo dirbdami pamokoje be</w:t>
      </w:r>
      <w:r>
        <w:rPr>
          <w:sz w:val="24"/>
        </w:rPr>
        <w:t>i atlikdami namų darbų užduotis, n</w:t>
      </w:r>
      <w:r w:rsidR="00981DC5" w:rsidRPr="002940F8">
        <w:rPr>
          <w:sz w:val="24"/>
        </w:rPr>
        <w:t>e visi jaučia atsakomybę už savo mokymąsi ir dalis jų nesimokytų</w:t>
      </w:r>
      <w:r>
        <w:rPr>
          <w:sz w:val="24"/>
        </w:rPr>
        <w:t>, jei mokslas būtų neprivalomas, m</w:t>
      </w:r>
      <w:r w:rsidR="00981DC5" w:rsidRPr="002940F8">
        <w:rPr>
          <w:sz w:val="24"/>
        </w:rPr>
        <w:t xml:space="preserve">okiniai žino, ko turi išmokti, kad </w:t>
      </w:r>
      <w:r>
        <w:rPr>
          <w:sz w:val="24"/>
        </w:rPr>
        <w:t>gautų tuos pažymius, kurių nori, d</w:t>
      </w:r>
      <w:r w:rsidR="00981DC5" w:rsidRPr="002940F8">
        <w:rPr>
          <w:sz w:val="24"/>
        </w:rPr>
        <w:t>augiau nei pusė apklaustųjų yra paten</w:t>
      </w:r>
      <w:r>
        <w:rPr>
          <w:sz w:val="24"/>
        </w:rPr>
        <w:t>kinti savo mokymosi rezultatais, n</w:t>
      </w:r>
      <w:r w:rsidR="00981DC5" w:rsidRPr="002940F8">
        <w:rPr>
          <w:sz w:val="24"/>
        </w:rPr>
        <w:t>emaža dalis apklaustųjų kritiškai vertina savo galimybes pasirengti to</w:t>
      </w:r>
      <w:r>
        <w:rPr>
          <w:sz w:val="24"/>
        </w:rPr>
        <w:t>lesniam mokymuisi ir studijoms, m</w:t>
      </w:r>
      <w:r w:rsidR="00981DC5" w:rsidRPr="002940F8">
        <w:rPr>
          <w:sz w:val="24"/>
        </w:rPr>
        <w:t>okiniai palankiai vertina savo galimybes sportuoti bei užsiimti kita fizine veikla.</w:t>
      </w:r>
    </w:p>
    <w:p w14:paraId="1B4ED34F" w14:textId="77777777" w:rsidR="00981DC5" w:rsidRPr="002940F8" w:rsidRDefault="00981DC5" w:rsidP="002940F8">
      <w:pPr>
        <w:tabs>
          <w:tab w:val="left" w:pos="6946"/>
        </w:tabs>
        <w:spacing w:after="0" w:line="240" w:lineRule="auto"/>
        <w:rPr>
          <w:sz w:val="24"/>
        </w:rPr>
      </w:pPr>
    </w:p>
    <w:p w14:paraId="4C9FCF9D" w14:textId="4CDD199D" w:rsidR="00433CEB" w:rsidRPr="002940F8" w:rsidRDefault="004B1721" w:rsidP="004B1721">
      <w:pPr>
        <w:tabs>
          <w:tab w:val="left" w:pos="1701"/>
          <w:tab w:val="left" w:pos="6946"/>
        </w:tabs>
        <w:spacing w:line="240" w:lineRule="auto"/>
        <w:ind w:left="1134" w:firstLine="0"/>
        <w:rPr>
          <w:sz w:val="24"/>
        </w:rPr>
      </w:pPr>
      <w:r>
        <w:rPr>
          <w:sz w:val="24"/>
        </w:rPr>
        <w:t xml:space="preserve">1.9.2. </w:t>
      </w:r>
      <w:r w:rsidR="00E26610" w:rsidRPr="002940F8">
        <w:rPr>
          <w:sz w:val="24"/>
        </w:rPr>
        <w:t>Gimnazijos tikslai ir uždaviniai vykdomi, siekiant įgyvendinti šiuos prioritetus:</w:t>
      </w:r>
    </w:p>
    <w:p w14:paraId="29EC9CCB" w14:textId="77777777" w:rsidR="00433CEB" w:rsidRPr="002940F8" w:rsidRDefault="00E26610" w:rsidP="002940F8">
      <w:pPr>
        <w:tabs>
          <w:tab w:val="left" w:pos="6946"/>
        </w:tabs>
        <w:spacing w:line="240" w:lineRule="auto"/>
        <w:rPr>
          <w:sz w:val="24"/>
        </w:rPr>
      </w:pPr>
      <w:r w:rsidRPr="002940F8">
        <w:rPr>
          <w:sz w:val="24"/>
        </w:rPr>
        <w:t>2015-2016 m. m. prioritetinė sritis - ugdymo ir ugdymosi kokybės tobulinimas. Šiai sričiai įgyv</w:t>
      </w:r>
      <w:r w:rsidR="00E56B18" w:rsidRPr="002940F8">
        <w:rPr>
          <w:sz w:val="24"/>
        </w:rPr>
        <w:t>endinti iškelti du tikslai. Pirmas tikslas –</w:t>
      </w:r>
      <w:r w:rsidRPr="002940F8">
        <w:rPr>
          <w:sz w:val="24"/>
        </w:rPr>
        <w:t xml:space="preserve"> tobulinti ugdymo ir ugdymosi procesą, jo organizavimą</w:t>
      </w:r>
      <w:r w:rsidR="00E56B18" w:rsidRPr="002940F8">
        <w:rPr>
          <w:sz w:val="24"/>
        </w:rPr>
        <w:t>,</w:t>
      </w:r>
      <w:r w:rsidRPr="002940F8">
        <w:rPr>
          <w:sz w:val="24"/>
        </w:rPr>
        <w:t xml:space="preserve"> buvo įgyvendintas, organizuojant veiklas, skirtas efektyvinti skirtingų vaikų ugdymą, orientuojantis į jų poreikius ir gebėjimus. Šiais mokslo metais vyko beveik visų dalykų mokyklinės olimpiados, dalykiniai konkursai. Juose  dalyvavo 132 mokiniai. Iš jų 64 mokiniai dalyvavo rajoniniuose olimpiadų etapuose, 36 – regioniniuose ir respublikiniuose, kur pelnė 28 apdovanojimus. Mokiniams, kurie turėjo mokymosi sunkumų, buvo organizuotos konsultacijos, individuali pagalba mokantis, sudaryti individualūs mokymosi planai. VGK sistemingai domėjosi šių planų įg</w:t>
      </w:r>
      <w:r w:rsidR="00E56B18" w:rsidRPr="002940F8">
        <w:rPr>
          <w:sz w:val="24"/>
        </w:rPr>
        <w:t>yvendinimu ir  mokinių pažanga.</w:t>
      </w:r>
      <w:r w:rsidRPr="002940F8">
        <w:rPr>
          <w:sz w:val="24"/>
        </w:rPr>
        <w:t xml:space="preserve"> Kaip įgyvendinamas šis uždavinys parodė tyrimas „Mokinių poreikių tenkinimas“. Tradiciškai mokslo metų pradžioje I klasių  mokiniai išsityrė savo mokymosi stilius. Koncentriniame mokytojų, dirbančių I klasėse, posėdyje psichologas pateikė </w:t>
      </w:r>
      <w:r w:rsidRPr="002940F8">
        <w:rPr>
          <w:sz w:val="24"/>
        </w:rPr>
        <w:lastRenderedPageBreak/>
        <w:t>rekomendacijas, kaip organizuoti mo</w:t>
      </w:r>
      <w:r w:rsidR="00650EE6" w:rsidRPr="002940F8">
        <w:rPr>
          <w:sz w:val="24"/>
        </w:rPr>
        <w:t xml:space="preserve">kymą įvairių stilių mokiniams. </w:t>
      </w:r>
      <w:r w:rsidRPr="002940F8">
        <w:rPr>
          <w:sz w:val="24"/>
        </w:rPr>
        <w:t>I klasių mokinių tėvų susirinkime buvo aptarti ne tik mokymosi stiliai, bet ir adaptacijos problemos. Dide</w:t>
      </w:r>
      <w:r w:rsidR="00650EE6" w:rsidRPr="002940F8">
        <w:rPr>
          <w:sz w:val="24"/>
        </w:rPr>
        <w:t>lis dėmesys buvo skiriamas specialiosios pedagoginės pagalbos gavėjams</w:t>
      </w:r>
      <w:r w:rsidRPr="002940F8">
        <w:rPr>
          <w:sz w:val="24"/>
        </w:rPr>
        <w:t>. Vyko 3 VGK posėdžiai, kuriuose buvo aptariami dalykų ugdymo programų pritaikymo, individualiz</w:t>
      </w:r>
      <w:r w:rsidR="00650EE6" w:rsidRPr="002940F8">
        <w:rPr>
          <w:sz w:val="24"/>
        </w:rPr>
        <w:t>a</w:t>
      </w:r>
      <w:r w:rsidRPr="002940F8">
        <w:rPr>
          <w:sz w:val="24"/>
        </w:rPr>
        <w:t>vimo, vertinimo aspektai, meto</w:t>
      </w:r>
      <w:r w:rsidR="00650EE6" w:rsidRPr="002940F8">
        <w:rPr>
          <w:sz w:val="24"/>
        </w:rPr>
        <w:t xml:space="preserve">dų ir būdų  įvairovė. „Karjeros planavimo“ </w:t>
      </w:r>
      <w:r w:rsidRPr="002940F8">
        <w:rPr>
          <w:sz w:val="24"/>
        </w:rPr>
        <w:t>tyrimu išsiaiškinta, ar  gimnazijoje vykstantis profesinis informavimas yra naudingas ir ar, sudarant IUP, dalykus mokiniai renkasi pagal norimą profesiją.</w:t>
      </w:r>
      <w:r w:rsidR="00650EE6" w:rsidRPr="002940F8">
        <w:rPr>
          <w:sz w:val="24"/>
        </w:rPr>
        <w:t xml:space="preserve">  Antras šio tikslo uždavinys –</w:t>
      </w:r>
      <w:r w:rsidRPr="002940F8">
        <w:rPr>
          <w:sz w:val="24"/>
        </w:rPr>
        <w:t xml:space="preserve"> įvairinti veiklų įsiver</w:t>
      </w:r>
      <w:r w:rsidR="00650EE6" w:rsidRPr="002940F8">
        <w:rPr>
          <w:sz w:val="24"/>
        </w:rPr>
        <w:t xml:space="preserve">tinimo procesą </w:t>
      </w:r>
      <w:r w:rsidRPr="002940F8">
        <w:rPr>
          <w:sz w:val="24"/>
        </w:rPr>
        <w:t>ir gilinti mokinių atsakomybę, siekiant pažangos. Mokytojai siekė, kad 85%  pamokų derės pamokos uždavinys ir apibendrinimas. Mokytojai dalyje pamokų taikė re</w:t>
      </w:r>
      <w:r w:rsidR="00650EE6" w:rsidRPr="002940F8">
        <w:rPr>
          <w:sz w:val="24"/>
        </w:rPr>
        <w:t xml:space="preserve">fleksiją, kurios metu mokiniai </w:t>
      </w:r>
      <w:r w:rsidRPr="002940F8">
        <w:rPr>
          <w:sz w:val="24"/>
        </w:rPr>
        <w:t>įsivertino ne tik savo emocinį nusiteikimą, bet ir gautas ž</w:t>
      </w:r>
      <w:r w:rsidR="00650EE6" w:rsidRPr="002940F8">
        <w:rPr>
          <w:sz w:val="24"/>
        </w:rPr>
        <w:t>inias, jų pritaikymą bei numatė</w:t>
      </w:r>
      <w:r w:rsidRPr="002940F8">
        <w:rPr>
          <w:sz w:val="24"/>
        </w:rPr>
        <w:t xml:space="preserve"> tolimesnę veiklą pagal savo gebėjimus namuose, individualiai ar konsultuojantis su mokytojais, draugais, siekiant pažangos. Po I pusmečio ir metų pabaigoje mokiniai įsivertino savo pažangą mokantis ir numatė pažang</w:t>
      </w:r>
      <w:r w:rsidR="00650EE6" w:rsidRPr="002940F8">
        <w:rPr>
          <w:sz w:val="24"/>
        </w:rPr>
        <w:t>os siekio</w:t>
      </w:r>
      <w:r w:rsidRPr="002940F8">
        <w:rPr>
          <w:sz w:val="24"/>
        </w:rPr>
        <w:t xml:space="preserve"> tolimesnes veiklas. Siekiant pažangos, buvo planuota, </w:t>
      </w:r>
      <w:r w:rsidR="00650EE6" w:rsidRPr="002940F8">
        <w:rPr>
          <w:sz w:val="24"/>
        </w:rPr>
        <w:t xml:space="preserve">kad pagrindinį lygmenį pasieks 45-50% </w:t>
      </w:r>
      <w:r w:rsidRPr="002940F8">
        <w:rPr>
          <w:sz w:val="24"/>
        </w:rPr>
        <w:t xml:space="preserve">III-IV </w:t>
      </w:r>
      <w:r w:rsidR="00650EE6" w:rsidRPr="002940F8">
        <w:rPr>
          <w:sz w:val="24"/>
        </w:rPr>
        <w:t xml:space="preserve">kl. mokinių (buvo 42%), II kl. – </w:t>
      </w:r>
      <w:r w:rsidRPr="002940F8">
        <w:rPr>
          <w:sz w:val="24"/>
        </w:rPr>
        <w:t>52-55% (buvo 49%), I kl. pavienių mokinių p</w:t>
      </w:r>
      <w:r w:rsidR="00650EE6" w:rsidRPr="002940F8">
        <w:rPr>
          <w:sz w:val="24"/>
        </w:rPr>
        <w:t xml:space="preserve">asiekimai smuktels tik I </w:t>
      </w:r>
      <w:proofErr w:type="spellStart"/>
      <w:r w:rsidR="00650EE6" w:rsidRPr="002940F8">
        <w:rPr>
          <w:sz w:val="24"/>
        </w:rPr>
        <w:t>pusm</w:t>
      </w:r>
      <w:proofErr w:type="spellEnd"/>
      <w:r w:rsidR="00650EE6" w:rsidRPr="002940F8">
        <w:rPr>
          <w:sz w:val="24"/>
        </w:rPr>
        <w:t xml:space="preserve">. </w:t>
      </w:r>
      <w:r w:rsidRPr="002940F8">
        <w:rPr>
          <w:sz w:val="24"/>
        </w:rPr>
        <w:t xml:space="preserve">Šis rodiklis nepasiektas. Iš viso pagrindinį ir </w:t>
      </w:r>
      <w:r w:rsidR="00650EE6" w:rsidRPr="002940F8">
        <w:rPr>
          <w:sz w:val="24"/>
        </w:rPr>
        <w:t>aukštesnį lygmenis pasiekė 38%: II kl. – 42%, o III-IV –</w:t>
      </w:r>
      <w:r w:rsidRPr="002940F8">
        <w:rPr>
          <w:sz w:val="24"/>
        </w:rPr>
        <w:t xml:space="preserve"> 35%. Vykdant šio uždavinio numatytas veiklas, didžiausias dėmesys buvo skiriamas mokinių atsakomybės ugdymui. Buvo sustiprintas dėmesys pamokų lankomumui, vėlavimui. Kiekvieną mėnesį stende buvo pagiriami mokiniai, nepraleidę nė vienos pamokos. Sumažėjo vėlavimų. Sumažėjo 1 mokin</w:t>
      </w:r>
      <w:r w:rsidR="00650EE6" w:rsidRPr="002940F8">
        <w:rPr>
          <w:sz w:val="24"/>
        </w:rPr>
        <w:t>iui praleistų pamokų skaičius – praėjusi</w:t>
      </w:r>
      <w:r w:rsidRPr="002940F8">
        <w:rPr>
          <w:sz w:val="24"/>
        </w:rPr>
        <w:t>ais mokslo metais buvo 105,5</w:t>
      </w:r>
      <w:r w:rsidR="00650EE6" w:rsidRPr="002940F8">
        <w:rPr>
          <w:sz w:val="24"/>
        </w:rPr>
        <w:t>,</w:t>
      </w:r>
      <w:r w:rsidRPr="002940F8">
        <w:rPr>
          <w:sz w:val="24"/>
        </w:rPr>
        <w:t xml:space="preserve"> o šiais mokslo metais 98,88. Tačiau išaugo nepa</w:t>
      </w:r>
      <w:r w:rsidR="00650EE6" w:rsidRPr="002940F8">
        <w:rPr>
          <w:sz w:val="24"/>
        </w:rPr>
        <w:t>teisintų pamokų skaičius, praėjusi</w:t>
      </w:r>
      <w:r w:rsidRPr="002940F8">
        <w:rPr>
          <w:sz w:val="24"/>
        </w:rPr>
        <w:t>ais mokslo meta</w:t>
      </w:r>
      <w:r w:rsidR="00650EE6" w:rsidRPr="002940F8">
        <w:rPr>
          <w:sz w:val="24"/>
        </w:rPr>
        <w:t xml:space="preserve">is buvo 4227 (1 mokiniui – </w:t>
      </w:r>
      <w:r w:rsidRPr="002940F8">
        <w:rPr>
          <w:sz w:val="24"/>
        </w:rPr>
        <w:t>17,6), o šiais mokslo metais – 4593 (1 mokiniui</w:t>
      </w:r>
      <w:r w:rsidR="00650EE6" w:rsidRPr="002940F8">
        <w:rPr>
          <w:sz w:val="24"/>
        </w:rPr>
        <w:t xml:space="preserve"> –</w:t>
      </w:r>
      <w:r w:rsidRPr="002940F8">
        <w:rPr>
          <w:sz w:val="24"/>
        </w:rPr>
        <w:t xml:space="preserve"> 21,76).  Dalis klasių susikūrė tinkamo elgesio taisykles klasėse. Sėkmės moksle ir pasiekimai kitose veiklos</w:t>
      </w:r>
      <w:r w:rsidR="00FB23C0" w:rsidRPr="002940F8">
        <w:rPr>
          <w:sz w:val="24"/>
        </w:rPr>
        <w:t>e</w:t>
      </w:r>
      <w:r w:rsidRPr="002940F8">
        <w:rPr>
          <w:sz w:val="24"/>
        </w:rPr>
        <w:t xml:space="preserve"> buvo viešinamos gimnazijos svetainėje, stenduose. Gerai mokinių ir pedagogų įvertintas Visuomenės ir refleksijos dienos renginys, kuriame sėkmingai dalyvavo buvę mūsų gimnazijos abiturientai.</w:t>
      </w:r>
    </w:p>
    <w:p w14:paraId="7547DAA7" w14:textId="1A34A5CF" w:rsidR="00433CEB" w:rsidRPr="002940F8" w:rsidRDefault="00FB23C0" w:rsidP="002940F8">
      <w:pPr>
        <w:tabs>
          <w:tab w:val="left" w:pos="6946"/>
        </w:tabs>
        <w:spacing w:line="240" w:lineRule="auto"/>
        <w:rPr>
          <w:sz w:val="24"/>
        </w:rPr>
      </w:pPr>
      <w:r w:rsidRPr="002940F8">
        <w:rPr>
          <w:sz w:val="24"/>
        </w:rPr>
        <w:t>Antras prioriteto tikslas –</w:t>
      </w:r>
      <w:r w:rsidR="00E26610" w:rsidRPr="002940F8">
        <w:rPr>
          <w:sz w:val="24"/>
        </w:rPr>
        <w:t xml:space="preserve"> kurti sėkmės kultūros politiką, gerinant bendruomenės tarpusavio ryšius ir ryšius su socialiniais partneriais, tėvais,</w:t>
      </w:r>
      <w:r w:rsidRPr="002940F8">
        <w:rPr>
          <w:sz w:val="24"/>
        </w:rPr>
        <w:t xml:space="preserve"> visuomene. Jo pirmas uždavinys –</w:t>
      </w:r>
      <w:r w:rsidR="00E26610" w:rsidRPr="002940F8">
        <w:rPr>
          <w:sz w:val="24"/>
        </w:rPr>
        <w:t xml:space="preserve"> puoselėti kolegialų grįžtamąjį ryšį, lyderystę – buvo įgyvendintas organizu</w:t>
      </w:r>
      <w:r w:rsidRPr="002940F8">
        <w:rPr>
          <w:sz w:val="24"/>
        </w:rPr>
        <w:t>ojant gerosios patirties sklaidą</w:t>
      </w:r>
      <w:r w:rsidR="00E26610" w:rsidRPr="002940F8">
        <w:rPr>
          <w:sz w:val="24"/>
        </w:rPr>
        <w:t xml:space="preserve"> </w:t>
      </w:r>
      <w:r w:rsidR="00E26610" w:rsidRPr="002940F8">
        <w:rPr>
          <w:i/>
          <w:sz w:val="24"/>
        </w:rPr>
        <w:t xml:space="preserve">„Kolega-kolegai“. </w:t>
      </w:r>
      <w:r w:rsidR="00E26610" w:rsidRPr="002940F8">
        <w:rPr>
          <w:sz w:val="24"/>
        </w:rPr>
        <w:t>Apie 85% gimnazijos mokytojų p</w:t>
      </w:r>
      <w:r w:rsidRPr="002940F8">
        <w:rPr>
          <w:sz w:val="24"/>
        </w:rPr>
        <w:t>asinaudojo kolegų patirtimi dėl pamokos organizavimo</w:t>
      </w:r>
      <w:r w:rsidR="00E26610" w:rsidRPr="002940F8">
        <w:rPr>
          <w:sz w:val="24"/>
        </w:rPr>
        <w:t>, AU</w:t>
      </w:r>
      <w:r w:rsidRPr="002940F8">
        <w:rPr>
          <w:sz w:val="24"/>
        </w:rPr>
        <w:t>M taikymo</w:t>
      </w:r>
      <w:r w:rsidR="00E26610" w:rsidRPr="002940F8">
        <w:rPr>
          <w:sz w:val="24"/>
        </w:rPr>
        <w:t xml:space="preserve"> ski</w:t>
      </w:r>
      <w:r w:rsidRPr="002940F8">
        <w:rPr>
          <w:sz w:val="24"/>
        </w:rPr>
        <w:t xml:space="preserve">rtingų gebėjimų mokiniams. Jie </w:t>
      </w:r>
      <w:r w:rsidR="00E26610" w:rsidRPr="002940F8">
        <w:rPr>
          <w:sz w:val="24"/>
        </w:rPr>
        <w:t xml:space="preserve">vedė atviras, integruotas pamokas, lankėsi kolegų pamokose, dalinosi „Diagnozė – mokytojas“ klube gauta informacija seminaruose, mokėsi vieni iš kitų, kaip efektyviai panaudoti IKT, kaip organizuoti vertinimą, kuris padėtų vaikui pasiekti pažangą. Šiais mokslo metais buvo sustiprintas tėvų ir gimnazijos bendradarbiavimas. Direktorė susitiko su visų klasių tėvų atstovais. Vyko seminaras tėvams ir mokytojams apie sveiką gyvenimo būdą, kuriame prof. A. </w:t>
      </w:r>
      <w:proofErr w:type="spellStart"/>
      <w:r w:rsidR="00E26610" w:rsidRPr="002940F8">
        <w:rPr>
          <w:sz w:val="24"/>
        </w:rPr>
        <w:t>Veryga</w:t>
      </w:r>
      <w:proofErr w:type="spellEnd"/>
      <w:r w:rsidR="00E26610" w:rsidRPr="002940F8">
        <w:rPr>
          <w:sz w:val="24"/>
        </w:rPr>
        <w:t xml:space="preserve"> įtaigiai paaiškino apie alkoholio, tabako žalą. O II klasių mokinių tėvams ir mokiniams seminare „Kaip mokyklos ir tėvai galėtų padėti mokiniams, renkantis karjerą?“, kuriame žurnalo REITINGAI vyr. redaktorius G. </w:t>
      </w:r>
      <w:proofErr w:type="spellStart"/>
      <w:r w:rsidR="00E26610" w:rsidRPr="002940F8">
        <w:rPr>
          <w:sz w:val="24"/>
        </w:rPr>
        <w:t>Sarafinas</w:t>
      </w:r>
      <w:proofErr w:type="spellEnd"/>
      <w:r w:rsidR="00E26610" w:rsidRPr="002940F8">
        <w:rPr>
          <w:sz w:val="24"/>
        </w:rPr>
        <w:t xml:space="preserve"> ne tik išsklaidė mitus apie profesijas ir studijas, bet pateikė rekomendacijas, kaip tinkamai planuoti savo karjerą. Klasėse vyko tėvų ir mokinių bendri susirinkimai, advento popietės, šeimos šventės. Tėvai kartu su vaikais vyko į teatrą, plaukė baidarėmis, dalyvavo renginiuose. Tobulinant socialinę partnerystę 2015-2016 m. m., buvo organizuoti renginiai</w:t>
      </w:r>
      <w:r w:rsidR="00224DF2" w:rsidRPr="002940F8">
        <w:rPr>
          <w:sz w:val="24"/>
        </w:rPr>
        <w:t>:</w:t>
      </w:r>
      <w:r w:rsidR="00E26610" w:rsidRPr="002940F8">
        <w:rPr>
          <w:sz w:val="24"/>
        </w:rPr>
        <w:t xml:space="preserve"> „Mes – jėga“, „Protų mūšių“ turnyrai, gimnazijos dienos, valstybinių švenčių minėjimai, tradiciniai renginiai. Dalis šių renginių vyko Švenčionėlių miesto kultūros centre, bibliotekoje, bažnyčioje. Į karnavalą, sporto varžybas, klasių renginius buvo kviečiami tėvai. Mokinių priėmime dalyvavo ir </w:t>
      </w:r>
      <w:r w:rsidR="00224DF2" w:rsidRPr="002940F8">
        <w:rPr>
          <w:sz w:val="24"/>
        </w:rPr>
        <w:t xml:space="preserve">sutartis su gimnazija pasirašė </w:t>
      </w:r>
      <w:r w:rsidR="00E26610" w:rsidRPr="002940F8">
        <w:rPr>
          <w:sz w:val="24"/>
        </w:rPr>
        <w:t>ne tik mokiniai, bet ir mokinių tėvai. Mokslo metų pradžioje buvo vykdyta tėvų apklausa „Ką reikėtų žinoti tėvams apie gimnaziją ir vaikus</w:t>
      </w:r>
      <w:r w:rsidR="00C83A69">
        <w:rPr>
          <w:sz w:val="24"/>
        </w:rPr>
        <w:t>?</w:t>
      </w:r>
      <w:r w:rsidR="00E26610" w:rsidRPr="002940F8">
        <w:rPr>
          <w:sz w:val="24"/>
        </w:rPr>
        <w:t>“. Dauguma tėvų atsakė, kad juos tenkina gaunama informacija, pateikė pasiūlymus tėvų klubui, tėvų susirinkima</w:t>
      </w:r>
      <w:r w:rsidR="00DD745D" w:rsidRPr="002940F8">
        <w:rPr>
          <w:sz w:val="24"/>
        </w:rPr>
        <w:t>ms. Į tradicinį</w:t>
      </w:r>
      <w:r w:rsidR="00E26610" w:rsidRPr="002940F8">
        <w:rPr>
          <w:sz w:val="24"/>
        </w:rPr>
        <w:t xml:space="preserve"> Žemės dienos minėjimą atvyko partneriai iš Labanoro RP, Švenčionėlių miškų urėdijos ir mokyklų partnerių: Švenčionėlių progimnazijos, Švenčionių Zigmo Žemaičio, Pabradės „Ryto“ gimnazijų. Bendruomeniškumui ugdyti, socialinei partnerystei gilinti labai padėjo vykdomi projektai</w:t>
      </w:r>
      <w:r w:rsidR="00DD745D" w:rsidRPr="002940F8">
        <w:rPr>
          <w:sz w:val="24"/>
        </w:rPr>
        <w:t>:</w:t>
      </w:r>
      <w:r w:rsidR="00E26610" w:rsidRPr="002940F8">
        <w:rPr>
          <w:sz w:val="24"/>
        </w:rPr>
        <w:t xml:space="preserve"> „Po gerumo sparnu“, kuriame </w:t>
      </w:r>
      <w:r w:rsidR="00E26610" w:rsidRPr="002940F8">
        <w:rPr>
          <w:sz w:val="24"/>
        </w:rPr>
        <w:lastRenderedPageBreak/>
        <w:t>dalyvavo ir Ignalinos, Molėtų, Zarasų, Kupiškio gimnazijų mokiniai</w:t>
      </w:r>
      <w:r w:rsidR="00C83A69">
        <w:rPr>
          <w:sz w:val="24"/>
        </w:rPr>
        <w:t>,</w:t>
      </w:r>
      <w:r w:rsidR="00E26610" w:rsidRPr="002940F8">
        <w:rPr>
          <w:sz w:val="24"/>
        </w:rPr>
        <w:t xml:space="preserve"> bei projektas „Stebuklinga gyvybės versmė“, prie kurio įgy</w:t>
      </w:r>
      <w:r w:rsidR="00DD745D" w:rsidRPr="002940F8">
        <w:rPr>
          <w:sz w:val="24"/>
        </w:rPr>
        <w:t>vendinimo prisidėjo Švenčionių rajono savivaldybės v</w:t>
      </w:r>
      <w:r w:rsidR="00E26610" w:rsidRPr="002940F8">
        <w:rPr>
          <w:sz w:val="24"/>
        </w:rPr>
        <w:t xml:space="preserve">isuomenės sveikatos biuras. </w:t>
      </w:r>
      <w:r w:rsidR="00C83A69">
        <w:rPr>
          <w:sz w:val="24"/>
        </w:rPr>
        <w:t>Šiais mokslo metais buvo gilint</w:t>
      </w:r>
      <w:r w:rsidR="00E26610" w:rsidRPr="002940F8">
        <w:rPr>
          <w:sz w:val="24"/>
        </w:rPr>
        <w:t xml:space="preserve">a </w:t>
      </w:r>
      <w:proofErr w:type="spellStart"/>
      <w:r w:rsidR="00E26610" w:rsidRPr="002940F8">
        <w:rPr>
          <w:sz w:val="24"/>
        </w:rPr>
        <w:t>savanorystė</w:t>
      </w:r>
      <w:proofErr w:type="spellEnd"/>
      <w:r w:rsidR="00E26610" w:rsidRPr="002940F8">
        <w:rPr>
          <w:sz w:val="24"/>
        </w:rPr>
        <w:t xml:space="preserve">. Visa gimnazijos bendruomenė aktyviai įsijungė į labdaros akcijas, 17 mokinių dalyvavo Maisto banko renginiuose. </w:t>
      </w:r>
      <w:proofErr w:type="spellStart"/>
      <w:r w:rsidR="00E26610" w:rsidRPr="002940F8">
        <w:rPr>
          <w:sz w:val="24"/>
        </w:rPr>
        <w:t>Civito</w:t>
      </w:r>
      <w:proofErr w:type="spellEnd"/>
      <w:r w:rsidR="00E26610" w:rsidRPr="002940F8">
        <w:rPr>
          <w:sz w:val="24"/>
        </w:rPr>
        <w:t xml:space="preserve"> būrelio 4 nariai dirbo Dienos centre. Viena mokinė </w:t>
      </w:r>
      <w:proofErr w:type="spellStart"/>
      <w:r w:rsidR="00E26610" w:rsidRPr="002940F8">
        <w:rPr>
          <w:sz w:val="24"/>
        </w:rPr>
        <w:t>savanoriavo</w:t>
      </w:r>
      <w:proofErr w:type="spellEnd"/>
      <w:r w:rsidR="00E26610" w:rsidRPr="002940F8">
        <w:rPr>
          <w:sz w:val="24"/>
        </w:rPr>
        <w:t xml:space="preserve"> Nacionalinio Gailestingumo kongreso metu. Ugdan</w:t>
      </w:r>
      <w:r w:rsidR="00DD745D" w:rsidRPr="002940F8">
        <w:rPr>
          <w:sz w:val="24"/>
        </w:rPr>
        <w:t xml:space="preserve">t pasididžiavimą savo mokykla, vestas klasių </w:t>
      </w:r>
      <w:r w:rsidR="00E26610" w:rsidRPr="002940F8">
        <w:rPr>
          <w:sz w:val="24"/>
        </w:rPr>
        <w:t>valandėlių ciklas „Kuo</w:t>
      </w:r>
      <w:r w:rsidR="00C83A69">
        <w:rPr>
          <w:sz w:val="24"/>
        </w:rPr>
        <w:t xml:space="preserve"> gerai mokytis mūsų gimnazijoje?</w:t>
      </w:r>
      <w:bookmarkStart w:id="0" w:name="_GoBack"/>
      <w:bookmarkEnd w:id="0"/>
      <w:r w:rsidR="00E26610" w:rsidRPr="002940F8">
        <w:rPr>
          <w:sz w:val="24"/>
        </w:rPr>
        <w:t xml:space="preserve"> Mūsų buvusių mokinių sėkmės istorijos“. </w:t>
      </w:r>
    </w:p>
    <w:p w14:paraId="609C40BC" w14:textId="77777777" w:rsidR="00433CEB" w:rsidRPr="002940F8" w:rsidRDefault="00433CEB" w:rsidP="002940F8">
      <w:pPr>
        <w:tabs>
          <w:tab w:val="left" w:pos="6946"/>
        </w:tabs>
        <w:spacing w:after="0" w:line="240" w:lineRule="auto"/>
        <w:rPr>
          <w:sz w:val="24"/>
        </w:rPr>
      </w:pPr>
    </w:p>
    <w:p w14:paraId="656C671A" w14:textId="77777777" w:rsidR="00433CEB" w:rsidRPr="002940F8" w:rsidRDefault="00E26610" w:rsidP="002940F8">
      <w:pPr>
        <w:tabs>
          <w:tab w:val="left" w:pos="6946"/>
        </w:tabs>
        <w:spacing w:after="0" w:line="240" w:lineRule="auto"/>
        <w:jc w:val="center"/>
        <w:rPr>
          <w:sz w:val="24"/>
        </w:rPr>
      </w:pPr>
      <w:r w:rsidRPr="002940F8">
        <w:rPr>
          <w:b/>
          <w:sz w:val="24"/>
        </w:rPr>
        <w:t>FILOSOFIJA</w:t>
      </w:r>
    </w:p>
    <w:p w14:paraId="0ABC457D" w14:textId="77777777" w:rsidR="00433CEB" w:rsidRPr="002940F8" w:rsidRDefault="00433CEB" w:rsidP="002940F8">
      <w:pPr>
        <w:tabs>
          <w:tab w:val="left" w:pos="6946"/>
        </w:tabs>
        <w:spacing w:after="0" w:line="240" w:lineRule="auto"/>
        <w:rPr>
          <w:sz w:val="24"/>
        </w:rPr>
      </w:pPr>
    </w:p>
    <w:p w14:paraId="73C2753E" w14:textId="77777777" w:rsidR="00433CEB" w:rsidRPr="002940F8" w:rsidRDefault="00E26610" w:rsidP="002940F8">
      <w:pPr>
        <w:tabs>
          <w:tab w:val="left" w:pos="6946"/>
        </w:tabs>
        <w:spacing w:line="240" w:lineRule="auto"/>
        <w:rPr>
          <w:sz w:val="24"/>
        </w:rPr>
      </w:pPr>
      <w:r w:rsidRPr="002940F8">
        <w:rPr>
          <w:sz w:val="24"/>
        </w:rPr>
        <w:t>Visų mūsų lūkestis ir rūpestis – vaikams patraukli gimnazija, garantuojanti ugdymo kokybę, ieškanti naujų metodų vaikų gebėjimams ugdyti, sudaranti visiems lygias galimybes lavintis pasirinktoje srityje. Gimnazija ir toliau</w:t>
      </w:r>
      <w:r w:rsidR="00DD745D" w:rsidRPr="002940F8">
        <w:rPr>
          <w:sz w:val="24"/>
        </w:rPr>
        <w:t xml:space="preserve"> ugdys mokinių dvasią, tautinę </w:t>
      </w:r>
      <w:r w:rsidRPr="002940F8">
        <w:rPr>
          <w:sz w:val="24"/>
        </w:rPr>
        <w:t>savigarbą, kūrybiškumą, kritinį mąst</w:t>
      </w:r>
      <w:r w:rsidR="00DD745D" w:rsidRPr="002940F8">
        <w:rPr>
          <w:sz w:val="24"/>
        </w:rPr>
        <w:t>y</w:t>
      </w:r>
      <w:r w:rsidR="001E2057" w:rsidRPr="002940F8">
        <w:rPr>
          <w:sz w:val="24"/>
        </w:rPr>
        <w:t>mą ir atsakingumą, išliks erdve</w:t>
      </w:r>
      <w:r w:rsidRPr="002940F8">
        <w:rPr>
          <w:sz w:val="24"/>
        </w:rPr>
        <w:t>, padedančia atsiskleisti bendruomenės narių gebėjimams ir poreikiams.</w:t>
      </w:r>
    </w:p>
    <w:p w14:paraId="0618CB81" w14:textId="77777777" w:rsidR="00433CEB" w:rsidRPr="002940F8" w:rsidRDefault="00433CEB" w:rsidP="002940F8">
      <w:pPr>
        <w:tabs>
          <w:tab w:val="left" w:pos="6946"/>
        </w:tabs>
        <w:spacing w:after="0" w:line="240" w:lineRule="auto"/>
        <w:rPr>
          <w:sz w:val="24"/>
        </w:rPr>
      </w:pPr>
    </w:p>
    <w:p w14:paraId="0043D0A2" w14:textId="77777777" w:rsidR="00433CEB" w:rsidRPr="002940F8" w:rsidRDefault="00E26610" w:rsidP="002940F8">
      <w:pPr>
        <w:tabs>
          <w:tab w:val="left" w:pos="6946"/>
        </w:tabs>
        <w:spacing w:after="0" w:line="240" w:lineRule="auto"/>
        <w:jc w:val="center"/>
        <w:rPr>
          <w:sz w:val="24"/>
        </w:rPr>
      </w:pPr>
      <w:r w:rsidRPr="002940F8">
        <w:rPr>
          <w:b/>
          <w:sz w:val="24"/>
        </w:rPr>
        <w:t>VIZIJA</w:t>
      </w:r>
    </w:p>
    <w:p w14:paraId="44A7963E" w14:textId="77777777" w:rsidR="00433CEB" w:rsidRPr="002940F8" w:rsidRDefault="00433CEB" w:rsidP="002940F8">
      <w:pPr>
        <w:tabs>
          <w:tab w:val="left" w:pos="6946"/>
        </w:tabs>
        <w:spacing w:after="0" w:line="240" w:lineRule="auto"/>
        <w:jc w:val="center"/>
        <w:rPr>
          <w:sz w:val="24"/>
        </w:rPr>
      </w:pPr>
    </w:p>
    <w:p w14:paraId="44E7FFD4" w14:textId="206D3AFC" w:rsidR="00433CEB" w:rsidRPr="002940F8" w:rsidRDefault="00E26610" w:rsidP="006A18C3">
      <w:pPr>
        <w:tabs>
          <w:tab w:val="left" w:pos="6946"/>
        </w:tabs>
        <w:spacing w:line="240" w:lineRule="auto"/>
        <w:rPr>
          <w:sz w:val="24"/>
        </w:rPr>
      </w:pPr>
      <w:r w:rsidRPr="002940F8">
        <w:rPr>
          <w:sz w:val="24"/>
        </w:rPr>
        <w:t>Demokratiška, moderni mokykla, skatinanti veiksmingą partnerystę ir asmeninę pažangą.</w:t>
      </w:r>
    </w:p>
    <w:p w14:paraId="134E46A7" w14:textId="77777777" w:rsidR="00433CEB" w:rsidRDefault="00E26610" w:rsidP="002940F8">
      <w:pPr>
        <w:tabs>
          <w:tab w:val="left" w:pos="6946"/>
        </w:tabs>
        <w:spacing w:after="0" w:line="240" w:lineRule="auto"/>
        <w:jc w:val="center"/>
        <w:rPr>
          <w:b/>
          <w:sz w:val="24"/>
        </w:rPr>
      </w:pPr>
      <w:r w:rsidRPr="002940F8">
        <w:rPr>
          <w:b/>
          <w:sz w:val="24"/>
        </w:rPr>
        <w:t>MISIJA</w:t>
      </w:r>
    </w:p>
    <w:p w14:paraId="082C135C" w14:textId="77777777" w:rsidR="002940F8" w:rsidRPr="002940F8" w:rsidRDefault="002940F8" w:rsidP="002940F8">
      <w:pPr>
        <w:tabs>
          <w:tab w:val="left" w:pos="6946"/>
        </w:tabs>
        <w:spacing w:after="0" w:line="240" w:lineRule="auto"/>
        <w:jc w:val="center"/>
        <w:rPr>
          <w:sz w:val="24"/>
        </w:rPr>
      </w:pPr>
    </w:p>
    <w:p w14:paraId="3FE469D3" w14:textId="77777777" w:rsidR="00433CEB" w:rsidRPr="002940F8" w:rsidRDefault="00E26610" w:rsidP="002940F8">
      <w:pPr>
        <w:tabs>
          <w:tab w:val="left" w:pos="6946"/>
        </w:tabs>
        <w:spacing w:line="240" w:lineRule="auto"/>
        <w:rPr>
          <w:sz w:val="24"/>
        </w:rPr>
      </w:pPr>
      <w:r w:rsidRPr="002940F8">
        <w:rPr>
          <w:sz w:val="24"/>
        </w:rPr>
        <w:t>Vykdyti kokybišką pagrindinį ir vidurinį ugdymą bei neformalųjį vaikų švietimą, siekti kiekvieno mokinio pažangos, skatinti mokinių saviraišką ir kūrybiškumą, bendradarbiaujant su šeima, miestelio bendruomene ir socialiniais partneriais</w:t>
      </w:r>
      <w:r w:rsidR="00DD745D" w:rsidRPr="002940F8">
        <w:rPr>
          <w:sz w:val="24"/>
        </w:rPr>
        <w:t>,</w:t>
      </w:r>
      <w:r w:rsidRPr="002940F8">
        <w:rPr>
          <w:sz w:val="24"/>
        </w:rPr>
        <w:t xml:space="preserve"> ugdyti dorą, atsakingą, pilietišką, savarankišką, norintį nuolat tobulėti mokinį. </w:t>
      </w:r>
    </w:p>
    <w:p w14:paraId="38BCA9DB" w14:textId="77777777" w:rsidR="00433CEB" w:rsidRPr="002940F8" w:rsidRDefault="00433CEB" w:rsidP="002940F8">
      <w:pPr>
        <w:tabs>
          <w:tab w:val="left" w:pos="6946"/>
        </w:tabs>
        <w:spacing w:after="0" w:line="240" w:lineRule="auto"/>
        <w:rPr>
          <w:sz w:val="24"/>
        </w:rPr>
      </w:pPr>
    </w:p>
    <w:p w14:paraId="38CD071B" w14:textId="77777777" w:rsidR="00433CEB" w:rsidRPr="002940F8" w:rsidRDefault="00E26610" w:rsidP="002940F8">
      <w:pPr>
        <w:tabs>
          <w:tab w:val="left" w:pos="6946"/>
        </w:tabs>
        <w:spacing w:after="0" w:line="240" w:lineRule="auto"/>
        <w:jc w:val="center"/>
        <w:rPr>
          <w:sz w:val="24"/>
        </w:rPr>
      </w:pPr>
      <w:r w:rsidRPr="002940F8">
        <w:rPr>
          <w:b/>
          <w:sz w:val="24"/>
        </w:rPr>
        <w:t>VERTYBĖS</w:t>
      </w:r>
    </w:p>
    <w:p w14:paraId="2C967AC4" w14:textId="77777777" w:rsidR="00433CEB" w:rsidRPr="002940F8" w:rsidRDefault="00433CEB" w:rsidP="002940F8">
      <w:pPr>
        <w:tabs>
          <w:tab w:val="left" w:pos="6946"/>
        </w:tabs>
        <w:spacing w:after="0" w:line="240" w:lineRule="auto"/>
        <w:jc w:val="center"/>
        <w:rPr>
          <w:sz w:val="24"/>
        </w:rPr>
      </w:pPr>
    </w:p>
    <w:p w14:paraId="23F07085" w14:textId="77777777" w:rsidR="00433CEB" w:rsidRDefault="00E26610" w:rsidP="002940F8">
      <w:pPr>
        <w:tabs>
          <w:tab w:val="left" w:pos="6946"/>
        </w:tabs>
        <w:spacing w:line="240" w:lineRule="auto"/>
        <w:rPr>
          <w:sz w:val="24"/>
        </w:rPr>
      </w:pPr>
      <w:r w:rsidRPr="002940F8">
        <w:rPr>
          <w:sz w:val="24"/>
        </w:rPr>
        <w:t>Mokslas, dvasinis komfortas, veiklos tikslingumas, atsakomybė, pagarba, pasitikėjimas, elgesio kultūra, ekologinė kultūra, sveika gyvensena.</w:t>
      </w:r>
    </w:p>
    <w:p w14:paraId="33F3F517" w14:textId="77777777" w:rsidR="00493388" w:rsidRPr="002940F8" w:rsidRDefault="00493388" w:rsidP="002940F8">
      <w:pPr>
        <w:tabs>
          <w:tab w:val="left" w:pos="6946"/>
        </w:tabs>
        <w:spacing w:line="240" w:lineRule="auto"/>
        <w:rPr>
          <w:sz w:val="24"/>
        </w:rPr>
      </w:pPr>
    </w:p>
    <w:p w14:paraId="5A196473" w14:textId="77777777" w:rsidR="00433CEB" w:rsidRPr="002940F8" w:rsidRDefault="00E26610" w:rsidP="002940F8">
      <w:pPr>
        <w:tabs>
          <w:tab w:val="left" w:pos="6946"/>
        </w:tabs>
        <w:spacing w:after="0" w:line="240" w:lineRule="auto"/>
        <w:jc w:val="center"/>
        <w:rPr>
          <w:sz w:val="24"/>
        </w:rPr>
      </w:pPr>
      <w:r w:rsidRPr="002940F8">
        <w:rPr>
          <w:b/>
          <w:sz w:val="24"/>
        </w:rPr>
        <w:t>PRIORITETINĖS SRITYS</w:t>
      </w:r>
    </w:p>
    <w:p w14:paraId="1B2F6A38" w14:textId="77777777" w:rsidR="00433CEB" w:rsidRPr="002940F8" w:rsidRDefault="00E26610" w:rsidP="002940F8">
      <w:pPr>
        <w:tabs>
          <w:tab w:val="left" w:pos="6946"/>
        </w:tabs>
        <w:spacing w:line="240" w:lineRule="auto"/>
        <w:rPr>
          <w:sz w:val="24"/>
        </w:rPr>
      </w:pPr>
      <w:r w:rsidRPr="002940F8">
        <w:rPr>
          <w:sz w:val="24"/>
        </w:rPr>
        <w:t>Veiksmingas ugdymasis.</w:t>
      </w:r>
    </w:p>
    <w:p w14:paraId="050AA30A" w14:textId="77777777" w:rsidR="00433CEB" w:rsidRPr="002940F8" w:rsidRDefault="00E26610" w:rsidP="002940F8">
      <w:pPr>
        <w:tabs>
          <w:tab w:val="left" w:pos="6946"/>
        </w:tabs>
        <w:spacing w:line="240" w:lineRule="auto"/>
        <w:rPr>
          <w:sz w:val="24"/>
        </w:rPr>
      </w:pPr>
      <w:r w:rsidRPr="002940F8">
        <w:rPr>
          <w:sz w:val="24"/>
        </w:rPr>
        <w:t>Efektyvi partnerystė.</w:t>
      </w:r>
    </w:p>
    <w:p w14:paraId="6A32C7AE" w14:textId="310E47CD" w:rsidR="00493388" w:rsidRPr="002940F8" w:rsidRDefault="00E26610" w:rsidP="002940F8">
      <w:pPr>
        <w:tabs>
          <w:tab w:val="left" w:pos="6946"/>
        </w:tabs>
        <w:spacing w:line="240" w:lineRule="auto"/>
        <w:rPr>
          <w:sz w:val="24"/>
        </w:rPr>
      </w:pPr>
      <w:r w:rsidRPr="002940F8">
        <w:rPr>
          <w:sz w:val="24"/>
        </w:rPr>
        <w:t>Ugdanti kultūra.</w:t>
      </w:r>
    </w:p>
    <w:p w14:paraId="0466DB9C" w14:textId="77777777" w:rsidR="00433CEB" w:rsidRPr="002940F8" w:rsidRDefault="00E26610" w:rsidP="002940F8">
      <w:pPr>
        <w:tabs>
          <w:tab w:val="left" w:pos="6946"/>
        </w:tabs>
        <w:spacing w:after="0" w:line="240" w:lineRule="auto"/>
        <w:jc w:val="center"/>
        <w:rPr>
          <w:sz w:val="24"/>
        </w:rPr>
      </w:pPr>
      <w:r w:rsidRPr="002940F8">
        <w:rPr>
          <w:b/>
          <w:sz w:val="24"/>
        </w:rPr>
        <w:t>TIKSLAI IR UŽDAVINIAI</w:t>
      </w:r>
    </w:p>
    <w:p w14:paraId="790399DA" w14:textId="77777777" w:rsidR="00433CEB" w:rsidRPr="002940F8" w:rsidRDefault="00433CEB" w:rsidP="002940F8">
      <w:pPr>
        <w:tabs>
          <w:tab w:val="left" w:pos="6946"/>
        </w:tabs>
        <w:spacing w:after="0" w:line="240" w:lineRule="auto"/>
        <w:rPr>
          <w:sz w:val="24"/>
        </w:rPr>
      </w:pPr>
    </w:p>
    <w:p w14:paraId="1A324A84" w14:textId="77777777" w:rsidR="00433CEB" w:rsidRPr="002940F8" w:rsidRDefault="00E26610" w:rsidP="002940F8">
      <w:pPr>
        <w:tabs>
          <w:tab w:val="left" w:pos="6946"/>
        </w:tabs>
        <w:spacing w:line="240" w:lineRule="auto"/>
        <w:rPr>
          <w:sz w:val="24"/>
        </w:rPr>
      </w:pPr>
      <w:r w:rsidRPr="002940F8">
        <w:rPr>
          <w:sz w:val="24"/>
        </w:rPr>
        <w:t>Tikslas 1.  Dalykinių ir bendrųjų kompetencijų ugdymas, siekiant kiekvieno mokinio pažangos.</w:t>
      </w:r>
    </w:p>
    <w:p w14:paraId="1661696C" w14:textId="4AE9D3A2" w:rsidR="00433CEB" w:rsidRPr="002940F8" w:rsidRDefault="004B1721" w:rsidP="004B1721">
      <w:pPr>
        <w:tabs>
          <w:tab w:val="left" w:pos="1560"/>
          <w:tab w:val="left" w:pos="6946"/>
        </w:tabs>
        <w:spacing w:line="240" w:lineRule="auto"/>
        <w:ind w:left="1134" w:firstLine="0"/>
        <w:rPr>
          <w:sz w:val="24"/>
        </w:rPr>
      </w:pPr>
      <w:r>
        <w:rPr>
          <w:sz w:val="24"/>
        </w:rPr>
        <w:t xml:space="preserve">1.10. </w:t>
      </w:r>
      <w:r w:rsidR="00E26610" w:rsidRPr="002940F8">
        <w:rPr>
          <w:sz w:val="24"/>
        </w:rPr>
        <w:t xml:space="preserve">Uždaviniai: </w:t>
      </w:r>
    </w:p>
    <w:p w14:paraId="0769FCD7" w14:textId="0768C48C" w:rsidR="004B1721" w:rsidRDefault="004B1721" w:rsidP="004B1721">
      <w:pPr>
        <w:tabs>
          <w:tab w:val="left" w:pos="1560"/>
          <w:tab w:val="left" w:pos="1701"/>
          <w:tab w:val="left" w:pos="6946"/>
        </w:tabs>
        <w:spacing w:line="240" w:lineRule="auto"/>
        <w:ind w:left="1134" w:firstLine="0"/>
        <w:rPr>
          <w:sz w:val="24"/>
        </w:rPr>
      </w:pPr>
      <w:r>
        <w:rPr>
          <w:sz w:val="24"/>
        </w:rPr>
        <w:t xml:space="preserve">1.10.1. </w:t>
      </w:r>
      <w:r w:rsidR="00E26610" w:rsidRPr="002940F8">
        <w:rPr>
          <w:sz w:val="24"/>
        </w:rPr>
        <w:t>Tobulinti  ugdymo(</w:t>
      </w:r>
      <w:proofErr w:type="spellStart"/>
      <w:r w:rsidR="00E26610" w:rsidRPr="002940F8">
        <w:rPr>
          <w:sz w:val="24"/>
        </w:rPr>
        <w:t>si</w:t>
      </w:r>
      <w:proofErr w:type="spellEnd"/>
      <w:r w:rsidR="00E26610" w:rsidRPr="002940F8">
        <w:rPr>
          <w:sz w:val="24"/>
        </w:rPr>
        <w:t>) veiklų organizavimą, kad atsiskleistų mokinių gebėjimai</w:t>
      </w:r>
      <w:r w:rsidR="00DD745D" w:rsidRPr="002940F8">
        <w:rPr>
          <w:sz w:val="24"/>
        </w:rPr>
        <w:t>,</w:t>
      </w:r>
    </w:p>
    <w:p w14:paraId="321601F1" w14:textId="08157AE2" w:rsidR="00433CEB" w:rsidRPr="002940F8" w:rsidRDefault="00DD745D" w:rsidP="004B1721">
      <w:pPr>
        <w:tabs>
          <w:tab w:val="left" w:pos="1560"/>
          <w:tab w:val="left" w:pos="1701"/>
          <w:tab w:val="left" w:pos="6946"/>
        </w:tabs>
        <w:spacing w:line="240" w:lineRule="auto"/>
        <w:ind w:left="1134" w:hanging="1134"/>
        <w:rPr>
          <w:sz w:val="24"/>
        </w:rPr>
      </w:pPr>
      <w:r w:rsidRPr="002940F8">
        <w:rPr>
          <w:sz w:val="24"/>
        </w:rPr>
        <w:t>ugdanty</w:t>
      </w:r>
      <w:r w:rsidR="00E26610" w:rsidRPr="002940F8">
        <w:rPr>
          <w:sz w:val="24"/>
        </w:rPr>
        <w:t>s bendrąsias ir dalykines kompetencijas.</w:t>
      </w:r>
    </w:p>
    <w:p w14:paraId="11554CC0" w14:textId="5D08A470" w:rsidR="00433CEB" w:rsidRPr="002940F8" w:rsidRDefault="004B1721" w:rsidP="00B2263E">
      <w:pPr>
        <w:tabs>
          <w:tab w:val="left" w:pos="1560"/>
          <w:tab w:val="left" w:pos="1701"/>
          <w:tab w:val="left" w:pos="6946"/>
        </w:tabs>
        <w:spacing w:line="240" w:lineRule="auto"/>
        <w:rPr>
          <w:sz w:val="24"/>
        </w:rPr>
      </w:pPr>
      <w:r>
        <w:rPr>
          <w:sz w:val="24"/>
        </w:rPr>
        <w:t xml:space="preserve">1.10.2. </w:t>
      </w:r>
      <w:r w:rsidR="00E26610" w:rsidRPr="002940F8">
        <w:rPr>
          <w:sz w:val="24"/>
        </w:rPr>
        <w:t>Teikti kokybišką ir savalaikę pagalbą mokiniams, sudarant saugias ir motyvuojančias ugdymo ir ugdymosi sąlygas.</w:t>
      </w:r>
    </w:p>
    <w:p w14:paraId="106E1F32" w14:textId="77777777" w:rsidR="00433CEB" w:rsidRPr="002940F8" w:rsidRDefault="00E26610" w:rsidP="002940F8">
      <w:pPr>
        <w:tabs>
          <w:tab w:val="left" w:pos="1560"/>
          <w:tab w:val="left" w:pos="1701"/>
          <w:tab w:val="left" w:pos="6946"/>
        </w:tabs>
        <w:spacing w:line="240" w:lineRule="auto"/>
        <w:rPr>
          <w:sz w:val="24"/>
        </w:rPr>
      </w:pPr>
      <w:r w:rsidRPr="002940F8">
        <w:rPr>
          <w:sz w:val="24"/>
        </w:rPr>
        <w:t>Tikslas 2. Telkti klasių ir gimnaz</w:t>
      </w:r>
      <w:r w:rsidR="00DD745D" w:rsidRPr="002940F8">
        <w:rPr>
          <w:sz w:val="24"/>
        </w:rPr>
        <w:t xml:space="preserve">ijos bendruomenes, puoselėjant </w:t>
      </w:r>
      <w:r w:rsidRPr="002940F8">
        <w:rPr>
          <w:sz w:val="24"/>
        </w:rPr>
        <w:t>gimnazijos tradicijas, siekiant mažinti segregacij</w:t>
      </w:r>
      <w:r w:rsidR="00DD745D" w:rsidRPr="002940F8">
        <w:rPr>
          <w:sz w:val="24"/>
        </w:rPr>
        <w:t xml:space="preserve">os atvejus ir ugdant lyderystę bei </w:t>
      </w:r>
      <w:r w:rsidRPr="002940F8">
        <w:rPr>
          <w:sz w:val="24"/>
        </w:rPr>
        <w:t>pažangos siekius.</w:t>
      </w:r>
    </w:p>
    <w:p w14:paraId="6BAF728A" w14:textId="7A5600CE" w:rsidR="00433CEB" w:rsidRPr="002940F8" w:rsidRDefault="002665B8" w:rsidP="002665B8">
      <w:pPr>
        <w:tabs>
          <w:tab w:val="left" w:pos="1560"/>
          <w:tab w:val="left" w:pos="1701"/>
          <w:tab w:val="left" w:pos="6946"/>
        </w:tabs>
        <w:spacing w:line="240" w:lineRule="auto"/>
        <w:ind w:left="1134" w:firstLine="0"/>
        <w:rPr>
          <w:sz w:val="24"/>
        </w:rPr>
      </w:pPr>
      <w:r>
        <w:rPr>
          <w:sz w:val="24"/>
        </w:rPr>
        <w:lastRenderedPageBreak/>
        <w:t xml:space="preserve">1.11. </w:t>
      </w:r>
      <w:r w:rsidR="00E26610" w:rsidRPr="002940F8">
        <w:rPr>
          <w:sz w:val="24"/>
        </w:rPr>
        <w:t>Uždaviniai:</w:t>
      </w:r>
    </w:p>
    <w:p w14:paraId="44CA0CDF" w14:textId="08E91105" w:rsidR="00433CEB" w:rsidRPr="002940F8" w:rsidRDefault="002665B8" w:rsidP="00B2263E">
      <w:pPr>
        <w:tabs>
          <w:tab w:val="left" w:pos="1701"/>
          <w:tab w:val="left" w:pos="1843"/>
          <w:tab w:val="left" w:pos="6946"/>
        </w:tabs>
        <w:spacing w:line="240" w:lineRule="auto"/>
        <w:rPr>
          <w:sz w:val="24"/>
        </w:rPr>
      </w:pPr>
      <w:r>
        <w:rPr>
          <w:sz w:val="24"/>
        </w:rPr>
        <w:t xml:space="preserve">1.11.1. </w:t>
      </w:r>
      <w:r w:rsidR="00E26610" w:rsidRPr="002940F8">
        <w:rPr>
          <w:sz w:val="24"/>
        </w:rPr>
        <w:t>Uždavinys. Skati</w:t>
      </w:r>
      <w:r w:rsidR="000634FA" w:rsidRPr="002940F8">
        <w:rPr>
          <w:sz w:val="24"/>
        </w:rPr>
        <w:t xml:space="preserve">nti ir  stiprinanti gimnazijos </w:t>
      </w:r>
      <w:r w:rsidR="00E26610" w:rsidRPr="002940F8">
        <w:rPr>
          <w:sz w:val="24"/>
        </w:rPr>
        <w:t>bendruomeniškumą ir tapatumo jausmą.</w:t>
      </w:r>
    </w:p>
    <w:p w14:paraId="165CA0DB" w14:textId="2FC2F5F6" w:rsidR="00433CEB" w:rsidRPr="002940F8" w:rsidRDefault="002665B8" w:rsidP="00B2263E">
      <w:pPr>
        <w:tabs>
          <w:tab w:val="left" w:pos="1560"/>
          <w:tab w:val="left" w:pos="1701"/>
          <w:tab w:val="left" w:pos="1843"/>
          <w:tab w:val="left" w:pos="6946"/>
        </w:tabs>
        <w:spacing w:line="240" w:lineRule="auto"/>
        <w:rPr>
          <w:sz w:val="24"/>
        </w:rPr>
      </w:pPr>
      <w:r>
        <w:rPr>
          <w:sz w:val="24"/>
        </w:rPr>
        <w:t xml:space="preserve">1.11.2. </w:t>
      </w:r>
      <w:r w:rsidR="00E26610" w:rsidRPr="002940F8">
        <w:rPr>
          <w:sz w:val="24"/>
        </w:rPr>
        <w:t xml:space="preserve">Uždavinys. Gilinti bendradarbiavimą su akademinėmis institucijomis  ir socialiniais partneriais. </w:t>
      </w:r>
    </w:p>
    <w:p w14:paraId="7A939CDD" w14:textId="77777777" w:rsidR="00433CEB" w:rsidRPr="002940F8" w:rsidRDefault="00E26610" w:rsidP="002940F8">
      <w:pPr>
        <w:tabs>
          <w:tab w:val="left" w:pos="1560"/>
          <w:tab w:val="left" w:pos="1701"/>
          <w:tab w:val="left" w:pos="6946"/>
        </w:tabs>
        <w:spacing w:line="240" w:lineRule="auto"/>
        <w:rPr>
          <w:sz w:val="24"/>
        </w:rPr>
      </w:pPr>
      <w:r w:rsidRPr="002940F8">
        <w:rPr>
          <w:sz w:val="24"/>
        </w:rPr>
        <w:t xml:space="preserve">Tikslas 3. Puoselėti gimnazijos kultūrą, ugdant pilietiškumą ir tautiškumą, atnaujinant  ir plėtojant gimnazijos edukacines erdves. </w:t>
      </w:r>
    </w:p>
    <w:p w14:paraId="0BF5CA0B" w14:textId="12FD4C13" w:rsidR="00433CEB" w:rsidRPr="002940F8" w:rsidRDefault="002665B8" w:rsidP="002665B8">
      <w:pPr>
        <w:tabs>
          <w:tab w:val="left" w:pos="1560"/>
          <w:tab w:val="left" w:pos="1701"/>
          <w:tab w:val="left" w:pos="6946"/>
        </w:tabs>
        <w:spacing w:line="240" w:lineRule="auto"/>
        <w:ind w:left="1134" w:firstLine="0"/>
        <w:rPr>
          <w:sz w:val="24"/>
        </w:rPr>
      </w:pPr>
      <w:r>
        <w:rPr>
          <w:sz w:val="24"/>
        </w:rPr>
        <w:t xml:space="preserve">1.12. </w:t>
      </w:r>
      <w:r w:rsidR="00E26610" w:rsidRPr="002940F8">
        <w:rPr>
          <w:sz w:val="24"/>
        </w:rPr>
        <w:t>Uždaviniai:</w:t>
      </w:r>
    </w:p>
    <w:p w14:paraId="6F54AFEE" w14:textId="5B6C2F95" w:rsidR="00433CEB" w:rsidRPr="002940F8" w:rsidRDefault="002665B8" w:rsidP="00B2263E">
      <w:pPr>
        <w:tabs>
          <w:tab w:val="left" w:pos="1560"/>
          <w:tab w:val="left" w:pos="1701"/>
          <w:tab w:val="left" w:pos="1843"/>
          <w:tab w:val="left" w:pos="6946"/>
        </w:tabs>
        <w:spacing w:line="240" w:lineRule="auto"/>
        <w:rPr>
          <w:sz w:val="24"/>
        </w:rPr>
      </w:pPr>
      <w:r>
        <w:rPr>
          <w:sz w:val="24"/>
        </w:rPr>
        <w:t xml:space="preserve">1.12.1. </w:t>
      </w:r>
      <w:r w:rsidR="00E26610" w:rsidRPr="002940F8">
        <w:rPr>
          <w:sz w:val="24"/>
        </w:rPr>
        <w:t xml:space="preserve">Organizuoti tradicines veiklas, ugdant bendruomenės narių kūrybiškumą ir pilietiškumą. </w:t>
      </w:r>
    </w:p>
    <w:p w14:paraId="1EEE368C" w14:textId="6A42199F" w:rsidR="00433CEB" w:rsidRPr="002940F8" w:rsidRDefault="002665B8" w:rsidP="00B2263E">
      <w:pPr>
        <w:tabs>
          <w:tab w:val="left" w:pos="1560"/>
          <w:tab w:val="left" w:pos="1701"/>
          <w:tab w:val="left" w:pos="1843"/>
          <w:tab w:val="left" w:pos="6946"/>
        </w:tabs>
        <w:spacing w:line="240" w:lineRule="auto"/>
        <w:rPr>
          <w:sz w:val="24"/>
        </w:rPr>
      </w:pPr>
      <w:r>
        <w:rPr>
          <w:sz w:val="24"/>
        </w:rPr>
        <w:t xml:space="preserve">1.12.2. </w:t>
      </w:r>
      <w:r w:rsidR="00E26610" w:rsidRPr="002940F8">
        <w:rPr>
          <w:sz w:val="24"/>
        </w:rPr>
        <w:t>Atnaujinti ir plėtoti gimnazijos edukacines erdves, sudarant sąlygas kokybiškai įgyvendinti ugdymo turinį.</w:t>
      </w:r>
    </w:p>
    <w:p w14:paraId="33AF60B7" w14:textId="77777777" w:rsidR="00E26610" w:rsidRPr="002940F8" w:rsidRDefault="00E26610" w:rsidP="002940F8">
      <w:pPr>
        <w:tabs>
          <w:tab w:val="left" w:pos="6946"/>
        </w:tabs>
        <w:spacing w:line="240" w:lineRule="auto"/>
        <w:ind w:left="1134" w:firstLine="0"/>
        <w:rPr>
          <w:sz w:val="24"/>
        </w:rPr>
      </w:pPr>
    </w:p>
    <w:p w14:paraId="6A1E2DBC" w14:textId="77777777" w:rsidR="00E26610" w:rsidRPr="002940F8" w:rsidRDefault="00E26610" w:rsidP="002940F8">
      <w:pPr>
        <w:tabs>
          <w:tab w:val="left" w:pos="6946"/>
        </w:tabs>
        <w:spacing w:line="240" w:lineRule="auto"/>
        <w:ind w:left="1134" w:firstLine="0"/>
        <w:rPr>
          <w:sz w:val="24"/>
        </w:rPr>
        <w:sectPr w:rsidR="00E26610" w:rsidRPr="002940F8" w:rsidSect="002940F8">
          <w:headerReference w:type="default" r:id="rId16"/>
          <w:pgSz w:w="11906" w:h="16838"/>
          <w:pgMar w:top="1134" w:right="567" w:bottom="1134" w:left="1701" w:header="567" w:footer="567" w:gutter="0"/>
          <w:pgNumType w:start="1"/>
          <w:cols w:space="1296"/>
          <w:titlePg/>
          <w:docGrid w:linePitch="299"/>
        </w:sectPr>
      </w:pPr>
    </w:p>
    <w:p w14:paraId="22CD7CA9" w14:textId="77777777" w:rsidR="00433CEB" w:rsidRPr="002940F8" w:rsidRDefault="00E26610" w:rsidP="002940F8">
      <w:pPr>
        <w:tabs>
          <w:tab w:val="left" w:pos="6946"/>
        </w:tabs>
        <w:spacing w:line="240" w:lineRule="auto"/>
        <w:ind w:left="1134" w:firstLine="0"/>
        <w:jc w:val="center"/>
        <w:rPr>
          <w:sz w:val="24"/>
        </w:rPr>
      </w:pPr>
      <w:r w:rsidRPr="002940F8">
        <w:rPr>
          <w:b/>
          <w:sz w:val="24"/>
        </w:rPr>
        <w:lastRenderedPageBreak/>
        <w:t>PRIEMONIŲ PLANAS</w:t>
      </w:r>
    </w:p>
    <w:p w14:paraId="4034206F" w14:textId="77777777" w:rsidR="00433CEB" w:rsidRPr="002940F8" w:rsidRDefault="00E26610" w:rsidP="002940F8">
      <w:pPr>
        <w:tabs>
          <w:tab w:val="left" w:pos="6946"/>
        </w:tabs>
        <w:spacing w:line="240" w:lineRule="auto"/>
        <w:rPr>
          <w:sz w:val="24"/>
        </w:rPr>
      </w:pPr>
      <w:r w:rsidRPr="002940F8">
        <w:rPr>
          <w:b/>
          <w:sz w:val="24"/>
        </w:rPr>
        <w:t>Prioritetas</w:t>
      </w:r>
      <w:r w:rsidRPr="002940F8">
        <w:rPr>
          <w:sz w:val="24"/>
        </w:rPr>
        <w:t xml:space="preserve"> – veiksmingas ugdymasis.</w:t>
      </w:r>
    </w:p>
    <w:p w14:paraId="2ACD0F47" w14:textId="77777777" w:rsidR="00433CEB" w:rsidRPr="002940F8" w:rsidRDefault="00E26610" w:rsidP="002940F8">
      <w:pPr>
        <w:tabs>
          <w:tab w:val="left" w:pos="6946"/>
        </w:tabs>
        <w:spacing w:line="240" w:lineRule="auto"/>
        <w:rPr>
          <w:sz w:val="24"/>
        </w:rPr>
      </w:pPr>
      <w:r w:rsidRPr="002940F8">
        <w:rPr>
          <w:b/>
          <w:sz w:val="24"/>
        </w:rPr>
        <w:t>Strateginis tikslas</w:t>
      </w:r>
      <w:r w:rsidR="00135376" w:rsidRPr="002940F8">
        <w:rPr>
          <w:sz w:val="24"/>
        </w:rPr>
        <w:t xml:space="preserve"> –</w:t>
      </w:r>
      <w:r w:rsidRPr="002940F8">
        <w:rPr>
          <w:sz w:val="24"/>
        </w:rPr>
        <w:t xml:space="preserve"> tobulinti gimnazijos ugdymo proceso organizavimą, siekiant užtikrinti ugdymo kokybę</w:t>
      </w:r>
      <w:r w:rsidR="006316C5" w:rsidRPr="002940F8">
        <w:rPr>
          <w:sz w:val="24"/>
        </w:rPr>
        <w:t>.</w:t>
      </w:r>
    </w:p>
    <w:p w14:paraId="17CFDF2D" w14:textId="77777777" w:rsidR="00433CEB" w:rsidRPr="002940F8" w:rsidRDefault="00E26610" w:rsidP="002940F8">
      <w:pPr>
        <w:tabs>
          <w:tab w:val="left" w:pos="6946"/>
        </w:tabs>
        <w:spacing w:line="240" w:lineRule="auto"/>
        <w:rPr>
          <w:sz w:val="24"/>
        </w:rPr>
      </w:pPr>
      <w:r w:rsidRPr="002940F8">
        <w:rPr>
          <w:b/>
          <w:sz w:val="24"/>
        </w:rPr>
        <w:t>Tikslas</w:t>
      </w:r>
      <w:r w:rsidRPr="002940F8">
        <w:rPr>
          <w:sz w:val="24"/>
        </w:rPr>
        <w:t>.  Dalykinių ir bendrųjų kompetencijų ugdymas, siekiant kiekvieno mokinio pažangos.</w:t>
      </w:r>
    </w:p>
    <w:p w14:paraId="1CB186A9" w14:textId="77777777" w:rsidR="00433CEB" w:rsidRPr="002940F8" w:rsidRDefault="00E26610" w:rsidP="002940F8">
      <w:pPr>
        <w:tabs>
          <w:tab w:val="left" w:pos="6946"/>
        </w:tabs>
        <w:spacing w:line="240" w:lineRule="auto"/>
        <w:rPr>
          <w:sz w:val="24"/>
        </w:rPr>
      </w:pPr>
      <w:r w:rsidRPr="002940F8">
        <w:rPr>
          <w:b/>
          <w:sz w:val="24"/>
        </w:rPr>
        <w:t>Uždavinys.</w:t>
      </w:r>
      <w:r w:rsidRPr="002940F8">
        <w:rPr>
          <w:sz w:val="24"/>
        </w:rPr>
        <w:t xml:space="preserve"> Dalijantis gerąja patirtimi, taikyti į Z kartą</w:t>
      </w:r>
      <w:r w:rsidR="006316C5" w:rsidRPr="002940F8">
        <w:rPr>
          <w:sz w:val="24"/>
        </w:rPr>
        <w:t xml:space="preserve"> orientuotus metodus ir būdus, </w:t>
      </w:r>
      <w:r w:rsidRPr="002940F8">
        <w:rPr>
          <w:sz w:val="24"/>
        </w:rPr>
        <w:t>gilinti mokinių reflektavimo kompetenciją.</w:t>
      </w:r>
    </w:p>
    <w:tbl>
      <w:tblPr>
        <w:tblStyle w:val="a0"/>
        <w:tblW w:w="14317" w:type="dxa"/>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1417"/>
        <w:gridCol w:w="1701"/>
        <w:gridCol w:w="3686"/>
        <w:gridCol w:w="1275"/>
        <w:gridCol w:w="1843"/>
        <w:gridCol w:w="1418"/>
      </w:tblGrid>
      <w:tr w:rsidR="00722F38" w:rsidRPr="002940F8" w14:paraId="04EFE929" w14:textId="162449CA" w:rsidTr="00722F38">
        <w:tc>
          <w:tcPr>
            <w:tcW w:w="2977" w:type="dxa"/>
            <w:shd w:val="clear" w:color="auto" w:fill="E7E6E6"/>
            <w:vAlign w:val="center"/>
          </w:tcPr>
          <w:p w14:paraId="6187B58B" w14:textId="77777777" w:rsidR="00722F38" w:rsidRPr="002940F8" w:rsidRDefault="00722F38" w:rsidP="002940F8">
            <w:pPr>
              <w:tabs>
                <w:tab w:val="left" w:pos="336"/>
                <w:tab w:val="left" w:pos="6946"/>
              </w:tabs>
              <w:spacing w:before="120" w:after="120"/>
              <w:ind w:firstLine="7"/>
              <w:jc w:val="center"/>
              <w:rPr>
                <w:sz w:val="24"/>
              </w:rPr>
            </w:pPr>
            <w:r w:rsidRPr="002940F8">
              <w:rPr>
                <w:b/>
                <w:sz w:val="24"/>
              </w:rPr>
              <w:t>Įgyvendinimo</w:t>
            </w:r>
            <w:r w:rsidRPr="002940F8">
              <w:rPr>
                <w:b/>
                <w:sz w:val="24"/>
              </w:rPr>
              <w:br/>
              <w:t>priemonės, atsakingas</w:t>
            </w:r>
          </w:p>
        </w:tc>
        <w:tc>
          <w:tcPr>
            <w:tcW w:w="1417" w:type="dxa"/>
            <w:shd w:val="clear" w:color="auto" w:fill="E7E6E6"/>
            <w:vAlign w:val="center"/>
          </w:tcPr>
          <w:p w14:paraId="2E4C7F85" w14:textId="77777777" w:rsidR="00722F38" w:rsidRPr="002940F8" w:rsidRDefault="00722F38" w:rsidP="002940F8">
            <w:pPr>
              <w:tabs>
                <w:tab w:val="left" w:pos="6946"/>
              </w:tabs>
              <w:spacing w:before="120" w:after="120"/>
              <w:ind w:firstLine="7"/>
              <w:jc w:val="center"/>
              <w:rPr>
                <w:sz w:val="24"/>
              </w:rPr>
            </w:pPr>
            <w:r w:rsidRPr="002940F8">
              <w:rPr>
                <w:b/>
                <w:sz w:val="24"/>
              </w:rPr>
              <w:t>Data</w:t>
            </w:r>
          </w:p>
        </w:tc>
        <w:tc>
          <w:tcPr>
            <w:tcW w:w="1701" w:type="dxa"/>
            <w:shd w:val="clear" w:color="auto" w:fill="E7E6E6"/>
            <w:vAlign w:val="center"/>
          </w:tcPr>
          <w:p w14:paraId="47C4EBFB" w14:textId="77777777" w:rsidR="00722F38" w:rsidRPr="002940F8" w:rsidRDefault="00722F38" w:rsidP="002940F8">
            <w:pPr>
              <w:tabs>
                <w:tab w:val="left" w:pos="6946"/>
              </w:tabs>
              <w:spacing w:before="120" w:after="120"/>
              <w:ind w:firstLine="7"/>
              <w:jc w:val="center"/>
              <w:rPr>
                <w:sz w:val="24"/>
              </w:rPr>
            </w:pPr>
            <w:r w:rsidRPr="002940F8">
              <w:rPr>
                <w:b/>
                <w:sz w:val="24"/>
              </w:rPr>
              <w:t>Rodiklis</w:t>
            </w:r>
          </w:p>
        </w:tc>
        <w:tc>
          <w:tcPr>
            <w:tcW w:w="3686" w:type="dxa"/>
            <w:shd w:val="clear" w:color="auto" w:fill="E7E6E6"/>
            <w:vAlign w:val="center"/>
          </w:tcPr>
          <w:p w14:paraId="689DCDC7" w14:textId="77777777" w:rsidR="00722F38" w:rsidRPr="002940F8" w:rsidRDefault="00722F38" w:rsidP="002940F8">
            <w:pPr>
              <w:tabs>
                <w:tab w:val="left" w:pos="6946"/>
              </w:tabs>
              <w:spacing w:before="120" w:after="120"/>
              <w:ind w:firstLine="7"/>
              <w:jc w:val="center"/>
              <w:rPr>
                <w:sz w:val="24"/>
              </w:rPr>
            </w:pPr>
            <w:r w:rsidRPr="002940F8">
              <w:rPr>
                <w:b/>
                <w:sz w:val="24"/>
              </w:rPr>
              <w:t>Įgyvendinimo vertinimo kriterijai</w:t>
            </w:r>
          </w:p>
        </w:tc>
        <w:tc>
          <w:tcPr>
            <w:tcW w:w="1275" w:type="dxa"/>
            <w:shd w:val="clear" w:color="auto" w:fill="E7E6E6"/>
            <w:vAlign w:val="center"/>
          </w:tcPr>
          <w:p w14:paraId="08EC4415" w14:textId="4259B2FE" w:rsidR="00722F38" w:rsidRPr="002940F8" w:rsidRDefault="00722F38" w:rsidP="00722F38">
            <w:pPr>
              <w:tabs>
                <w:tab w:val="left" w:pos="6946"/>
              </w:tabs>
              <w:spacing w:before="120" w:after="120"/>
              <w:ind w:left="-30" w:firstLine="7"/>
              <w:jc w:val="center"/>
              <w:rPr>
                <w:sz w:val="24"/>
              </w:rPr>
            </w:pPr>
            <w:r w:rsidRPr="002940F8">
              <w:rPr>
                <w:b/>
                <w:sz w:val="24"/>
              </w:rPr>
              <w:t>Rezultatas</w:t>
            </w:r>
          </w:p>
        </w:tc>
        <w:tc>
          <w:tcPr>
            <w:tcW w:w="1843" w:type="dxa"/>
            <w:shd w:val="clear" w:color="auto" w:fill="E7E6E6"/>
            <w:vAlign w:val="center"/>
          </w:tcPr>
          <w:p w14:paraId="6AFC859C" w14:textId="77777777" w:rsidR="00722F38" w:rsidRPr="002940F8" w:rsidRDefault="00722F38" w:rsidP="002940F8">
            <w:pPr>
              <w:tabs>
                <w:tab w:val="left" w:pos="6946"/>
              </w:tabs>
              <w:spacing w:before="120" w:after="120"/>
              <w:ind w:firstLine="7"/>
              <w:jc w:val="center"/>
              <w:rPr>
                <w:sz w:val="24"/>
              </w:rPr>
            </w:pPr>
            <w:r w:rsidRPr="002940F8">
              <w:rPr>
                <w:b/>
                <w:sz w:val="24"/>
              </w:rPr>
              <w:t>Aptarimo būdas, vieta, laikas</w:t>
            </w:r>
          </w:p>
        </w:tc>
        <w:tc>
          <w:tcPr>
            <w:tcW w:w="1418" w:type="dxa"/>
            <w:shd w:val="clear" w:color="auto" w:fill="E7E6E6"/>
            <w:vAlign w:val="center"/>
          </w:tcPr>
          <w:p w14:paraId="749EA369" w14:textId="77777777" w:rsidR="00722F38" w:rsidRPr="002940F8" w:rsidRDefault="00722F38" w:rsidP="002940F8">
            <w:pPr>
              <w:tabs>
                <w:tab w:val="left" w:pos="6946"/>
              </w:tabs>
              <w:ind w:firstLine="7"/>
              <w:jc w:val="center"/>
              <w:rPr>
                <w:sz w:val="24"/>
              </w:rPr>
            </w:pPr>
            <w:r w:rsidRPr="002940F8">
              <w:rPr>
                <w:b/>
                <w:sz w:val="24"/>
              </w:rPr>
              <w:t>Ataskaita</w:t>
            </w:r>
          </w:p>
        </w:tc>
      </w:tr>
      <w:tr w:rsidR="00722F38" w:rsidRPr="002940F8" w14:paraId="3692808E" w14:textId="01E1A5B9" w:rsidTr="00722F38">
        <w:trPr>
          <w:trHeight w:val="920"/>
        </w:trPr>
        <w:tc>
          <w:tcPr>
            <w:tcW w:w="2977" w:type="dxa"/>
            <w:shd w:val="clear" w:color="auto" w:fill="FFFFFF"/>
          </w:tcPr>
          <w:p w14:paraId="02D080AC" w14:textId="77777777" w:rsidR="00722F38" w:rsidRPr="002940F8" w:rsidRDefault="00722F38" w:rsidP="002940F8">
            <w:pPr>
              <w:tabs>
                <w:tab w:val="left" w:pos="336"/>
                <w:tab w:val="left" w:pos="433"/>
                <w:tab w:val="left" w:pos="6946"/>
              </w:tabs>
              <w:spacing w:before="60" w:after="60"/>
              <w:ind w:firstLine="7"/>
              <w:jc w:val="left"/>
              <w:rPr>
                <w:sz w:val="24"/>
              </w:rPr>
            </w:pPr>
            <w:r w:rsidRPr="002940F8">
              <w:rPr>
                <w:sz w:val="24"/>
              </w:rPr>
              <w:t xml:space="preserve">1. Nuotolinio mokytojų mokymosi inicijavimas </w:t>
            </w:r>
            <w:r w:rsidRPr="002940F8">
              <w:rPr>
                <w:i/>
                <w:sz w:val="24"/>
              </w:rPr>
              <w:t>(metodinės tarybos pirmininkas)</w:t>
            </w:r>
            <w:r w:rsidRPr="002940F8">
              <w:rPr>
                <w:sz w:val="24"/>
              </w:rPr>
              <w:t>:</w:t>
            </w:r>
          </w:p>
        </w:tc>
        <w:tc>
          <w:tcPr>
            <w:tcW w:w="1417" w:type="dxa"/>
            <w:shd w:val="clear" w:color="auto" w:fill="FFFFFF"/>
          </w:tcPr>
          <w:p w14:paraId="13E4F17F" w14:textId="77777777" w:rsidR="00722F38" w:rsidRPr="002940F8" w:rsidRDefault="00722F38" w:rsidP="002940F8">
            <w:pPr>
              <w:tabs>
                <w:tab w:val="left" w:pos="6946"/>
              </w:tabs>
              <w:spacing w:before="60" w:after="60"/>
              <w:ind w:firstLine="7"/>
              <w:jc w:val="left"/>
              <w:rPr>
                <w:sz w:val="24"/>
              </w:rPr>
            </w:pPr>
            <w:r w:rsidRPr="002940F8">
              <w:rPr>
                <w:sz w:val="24"/>
              </w:rPr>
              <w:t>2016-2017 m. m.</w:t>
            </w:r>
          </w:p>
        </w:tc>
        <w:tc>
          <w:tcPr>
            <w:tcW w:w="1701" w:type="dxa"/>
            <w:vMerge w:val="restart"/>
            <w:shd w:val="clear" w:color="auto" w:fill="FFFFFF"/>
          </w:tcPr>
          <w:p w14:paraId="511152A8" w14:textId="77777777" w:rsidR="00722F38" w:rsidRPr="002940F8" w:rsidRDefault="00722F38" w:rsidP="002940F8">
            <w:pPr>
              <w:tabs>
                <w:tab w:val="left" w:pos="6946"/>
              </w:tabs>
              <w:spacing w:before="60" w:after="60"/>
              <w:ind w:firstLine="7"/>
              <w:rPr>
                <w:sz w:val="24"/>
              </w:rPr>
            </w:pPr>
            <w:r w:rsidRPr="002940F8">
              <w:rPr>
                <w:sz w:val="24"/>
              </w:rPr>
              <w:t>4.3.2.</w:t>
            </w:r>
          </w:p>
          <w:p w14:paraId="209CC662" w14:textId="39235D11" w:rsidR="00722F38" w:rsidRPr="002940F8" w:rsidRDefault="00722F38" w:rsidP="002940F8">
            <w:pPr>
              <w:tabs>
                <w:tab w:val="left" w:pos="6946"/>
              </w:tabs>
              <w:spacing w:before="60" w:after="60"/>
              <w:ind w:firstLine="7"/>
              <w:rPr>
                <w:sz w:val="24"/>
              </w:rPr>
            </w:pPr>
            <w:r w:rsidRPr="002940F8">
              <w:rPr>
                <w:sz w:val="24"/>
              </w:rPr>
              <w:t>Profesinis tobulėjimas</w:t>
            </w:r>
          </w:p>
        </w:tc>
        <w:tc>
          <w:tcPr>
            <w:tcW w:w="3686" w:type="dxa"/>
            <w:shd w:val="clear" w:color="auto" w:fill="FFFFFF"/>
          </w:tcPr>
          <w:p w14:paraId="39735ECA" w14:textId="77777777" w:rsidR="00722F38" w:rsidRPr="002940F8" w:rsidRDefault="00722F38" w:rsidP="002940F8">
            <w:pPr>
              <w:tabs>
                <w:tab w:val="left" w:pos="6946"/>
              </w:tabs>
              <w:spacing w:before="60" w:after="60"/>
              <w:ind w:firstLine="7"/>
              <w:jc w:val="left"/>
              <w:rPr>
                <w:sz w:val="24"/>
              </w:rPr>
            </w:pPr>
            <w:r w:rsidRPr="002940F8">
              <w:rPr>
                <w:sz w:val="24"/>
              </w:rPr>
              <w:t>Pedagogų, tobulinusių kvalifikaciją ne mažiau kaip 5 dienas per metus pagal kvalifikacijos tobulinimo planą, dalis</w:t>
            </w:r>
          </w:p>
        </w:tc>
        <w:tc>
          <w:tcPr>
            <w:tcW w:w="1275" w:type="dxa"/>
            <w:shd w:val="clear" w:color="auto" w:fill="FFFFFF"/>
          </w:tcPr>
          <w:p w14:paraId="1A084646" w14:textId="77777777" w:rsidR="00722F38" w:rsidRPr="002940F8" w:rsidRDefault="00722F38" w:rsidP="002940F8">
            <w:pPr>
              <w:tabs>
                <w:tab w:val="left" w:pos="6946"/>
              </w:tabs>
              <w:spacing w:before="60" w:after="60"/>
              <w:ind w:left="-30" w:firstLine="7"/>
              <w:rPr>
                <w:sz w:val="24"/>
              </w:rPr>
            </w:pPr>
            <w:r w:rsidRPr="002940F8">
              <w:rPr>
                <w:sz w:val="24"/>
              </w:rPr>
              <w:t>90 %</w:t>
            </w:r>
          </w:p>
        </w:tc>
        <w:tc>
          <w:tcPr>
            <w:tcW w:w="1843" w:type="dxa"/>
            <w:shd w:val="clear" w:color="auto" w:fill="FFFFFF"/>
          </w:tcPr>
          <w:p w14:paraId="4A7CAB91" w14:textId="77777777" w:rsidR="00722F38" w:rsidRPr="002940F8" w:rsidRDefault="00722F38" w:rsidP="002940F8">
            <w:pPr>
              <w:tabs>
                <w:tab w:val="left" w:pos="6946"/>
              </w:tabs>
              <w:spacing w:before="60" w:after="60"/>
              <w:ind w:firstLine="7"/>
              <w:jc w:val="left"/>
              <w:rPr>
                <w:sz w:val="24"/>
              </w:rPr>
            </w:pPr>
            <w:r w:rsidRPr="002940F8">
              <w:rPr>
                <w:sz w:val="24"/>
              </w:rPr>
              <w:t>Suvestinė, administracijos pasitarimas, 2016 -12</w:t>
            </w:r>
          </w:p>
        </w:tc>
        <w:tc>
          <w:tcPr>
            <w:tcW w:w="1418" w:type="dxa"/>
            <w:shd w:val="clear" w:color="auto" w:fill="FFFFFF"/>
          </w:tcPr>
          <w:p w14:paraId="2BCEC619" w14:textId="77777777" w:rsidR="00722F38" w:rsidRPr="002940F8" w:rsidRDefault="00722F38" w:rsidP="00493388">
            <w:pPr>
              <w:tabs>
                <w:tab w:val="left" w:pos="6946"/>
              </w:tabs>
              <w:spacing w:before="60" w:after="60"/>
              <w:ind w:firstLine="7"/>
              <w:jc w:val="left"/>
              <w:rPr>
                <w:sz w:val="24"/>
              </w:rPr>
            </w:pPr>
            <w:r w:rsidRPr="002940F8">
              <w:rPr>
                <w:sz w:val="24"/>
              </w:rPr>
              <w:t>Metodinės tarybos posėdyje, 2017 m. sausio I sav.</w:t>
            </w:r>
          </w:p>
        </w:tc>
      </w:tr>
      <w:tr w:rsidR="00722F38" w:rsidRPr="002940F8" w14:paraId="473C7208" w14:textId="23334743" w:rsidTr="00722F38">
        <w:trPr>
          <w:trHeight w:val="920"/>
        </w:trPr>
        <w:tc>
          <w:tcPr>
            <w:tcW w:w="2977" w:type="dxa"/>
            <w:shd w:val="clear" w:color="auto" w:fill="FFFFFF"/>
          </w:tcPr>
          <w:p w14:paraId="2D5A8866" w14:textId="77777777" w:rsidR="00722F38" w:rsidRPr="002940F8" w:rsidRDefault="00722F38" w:rsidP="002940F8">
            <w:pPr>
              <w:numPr>
                <w:ilvl w:val="1"/>
                <w:numId w:val="5"/>
              </w:numPr>
              <w:tabs>
                <w:tab w:val="left" w:pos="336"/>
                <w:tab w:val="left" w:pos="433"/>
                <w:tab w:val="left" w:pos="6946"/>
              </w:tabs>
              <w:spacing w:before="60" w:after="60"/>
              <w:ind w:firstLine="7"/>
              <w:contextualSpacing/>
              <w:jc w:val="left"/>
              <w:rPr>
                <w:sz w:val="24"/>
              </w:rPr>
            </w:pPr>
            <w:r w:rsidRPr="002940F8">
              <w:rPr>
                <w:sz w:val="24"/>
              </w:rPr>
              <w:t xml:space="preserve">Mokytojų profesinio tobulėjimo krypčių nustatymas remiantis įsivertinimo anketomis </w:t>
            </w:r>
            <w:r w:rsidRPr="002940F8">
              <w:rPr>
                <w:i/>
                <w:sz w:val="24"/>
              </w:rPr>
              <w:t>(direktorius)</w:t>
            </w:r>
          </w:p>
        </w:tc>
        <w:tc>
          <w:tcPr>
            <w:tcW w:w="1417" w:type="dxa"/>
            <w:shd w:val="clear" w:color="auto" w:fill="FFFFFF"/>
          </w:tcPr>
          <w:p w14:paraId="052F8F78" w14:textId="77777777" w:rsidR="00722F38" w:rsidRPr="002940F8" w:rsidRDefault="00722F38" w:rsidP="002940F8">
            <w:pPr>
              <w:tabs>
                <w:tab w:val="left" w:pos="6946"/>
              </w:tabs>
              <w:spacing w:before="60" w:after="60"/>
              <w:ind w:firstLine="7"/>
              <w:jc w:val="left"/>
              <w:rPr>
                <w:sz w:val="24"/>
              </w:rPr>
            </w:pPr>
            <w:r w:rsidRPr="002940F8">
              <w:rPr>
                <w:sz w:val="24"/>
              </w:rPr>
              <w:t>2016 m. rugsėjis</w:t>
            </w:r>
          </w:p>
        </w:tc>
        <w:tc>
          <w:tcPr>
            <w:tcW w:w="1701" w:type="dxa"/>
            <w:vMerge/>
            <w:shd w:val="clear" w:color="auto" w:fill="FFFFFF"/>
          </w:tcPr>
          <w:p w14:paraId="0C9F9CFA" w14:textId="77777777" w:rsidR="00722F38" w:rsidRPr="002940F8" w:rsidRDefault="00722F38" w:rsidP="002940F8">
            <w:pPr>
              <w:tabs>
                <w:tab w:val="left" w:pos="6946"/>
              </w:tabs>
              <w:spacing w:before="60" w:after="60"/>
              <w:ind w:firstLine="7"/>
              <w:rPr>
                <w:sz w:val="24"/>
              </w:rPr>
            </w:pPr>
          </w:p>
        </w:tc>
        <w:tc>
          <w:tcPr>
            <w:tcW w:w="3686" w:type="dxa"/>
            <w:shd w:val="clear" w:color="auto" w:fill="FFFFFF"/>
          </w:tcPr>
          <w:p w14:paraId="6255E701" w14:textId="77777777" w:rsidR="00722F38" w:rsidRPr="002940F8" w:rsidRDefault="00722F38" w:rsidP="002940F8">
            <w:pPr>
              <w:tabs>
                <w:tab w:val="left" w:pos="1020"/>
                <w:tab w:val="left" w:pos="1445"/>
                <w:tab w:val="left" w:pos="6946"/>
              </w:tabs>
              <w:spacing w:before="60" w:after="60"/>
              <w:ind w:firstLine="7"/>
              <w:jc w:val="left"/>
              <w:rPr>
                <w:sz w:val="24"/>
              </w:rPr>
            </w:pPr>
            <w:r w:rsidRPr="002940F8">
              <w:rPr>
                <w:sz w:val="24"/>
              </w:rPr>
              <w:t xml:space="preserve">Mokytojų, įgyvendinusių asmeninius </w:t>
            </w:r>
            <w:proofErr w:type="spellStart"/>
            <w:r w:rsidRPr="002940F8">
              <w:rPr>
                <w:sz w:val="24"/>
              </w:rPr>
              <w:t>tobulinimosi</w:t>
            </w:r>
            <w:proofErr w:type="spellEnd"/>
            <w:r w:rsidRPr="002940F8">
              <w:rPr>
                <w:sz w:val="24"/>
              </w:rPr>
              <w:t xml:space="preserve"> uždavinius, dalis</w:t>
            </w:r>
          </w:p>
        </w:tc>
        <w:tc>
          <w:tcPr>
            <w:tcW w:w="1275" w:type="dxa"/>
            <w:shd w:val="clear" w:color="auto" w:fill="FFFFFF"/>
          </w:tcPr>
          <w:p w14:paraId="148BF672" w14:textId="77777777" w:rsidR="00722F38" w:rsidRPr="002940F8" w:rsidRDefault="00722F38" w:rsidP="002940F8">
            <w:pPr>
              <w:tabs>
                <w:tab w:val="left" w:pos="6946"/>
              </w:tabs>
              <w:spacing w:before="60" w:after="60"/>
              <w:ind w:left="-30" w:firstLine="7"/>
              <w:rPr>
                <w:sz w:val="24"/>
              </w:rPr>
            </w:pPr>
            <w:r w:rsidRPr="002940F8">
              <w:rPr>
                <w:sz w:val="24"/>
              </w:rPr>
              <w:t>90 %</w:t>
            </w:r>
          </w:p>
        </w:tc>
        <w:tc>
          <w:tcPr>
            <w:tcW w:w="1843" w:type="dxa"/>
            <w:vMerge w:val="restart"/>
            <w:shd w:val="clear" w:color="auto" w:fill="FFFFFF"/>
          </w:tcPr>
          <w:p w14:paraId="587A282A" w14:textId="77777777" w:rsidR="00722F38" w:rsidRPr="002940F8" w:rsidRDefault="00722F38" w:rsidP="002940F8">
            <w:pPr>
              <w:tabs>
                <w:tab w:val="left" w:pos="6946"/>
              </w:tabs>
              <w:spacing w:before="60" w:after="60"/>
              <w:ind w:firstLine="7"/>
              <w:jc w:val="left"/>
              <w:rPr>
                <w:sz w:val="24"/>
              </w:rPr>
            </w:pPr>
            <w:r w:rsidRPr="002940F8">
              <w:rPr>
                <w:sz w:val="24"/>
              </w:rPr>
              <w:t>Mokytojų įsivertinimo anketos ir pokalbiai, 2017 - 06</w:t>
            </w:r>
          </w:p>
        </w:tc>
        <w:tc>
          <w:tcPr>
            <w:tcW w:w="1418" w:type="dxa"/>
            <w:shd w:val="clear" w:color="auto" w:fill="FFFFFF"/>
          </w:tcPr>
          <w:p w14:paraId="6163A84D" w14:textId="77777777" w:rsidR="00722F38" w:rsidRPr="002940F8" w:rsidRDefault="00722F38" w:rsidP="00493388">
            <w:pPr>
              <w:tabs>
                <w:tab w:val="left" w:pos="6946"/>
              </w:tabs>
              <w:spacing w:before="60" w:after="60"/>
              <w:ind w:firstLine="7"/>
              <w:jc w:val="left"/>
              <w:rPr>
                <w:sz w:val="24"/>
              </w:rPr>
            </w:pPr>
            <w:r w:rsidRPr="002940F8">
              <w:rPr>
                <w:sz w:val="24"/>
              </w:rPr>
              <w:t>Mokytojų tarybos posėdyje, 2017 m. birželio III sav.</w:t>
            </w:r>
          </w:p>
        </w:tc>
      </w:tr>
      <w:tr w:rsidR="00722F38" w:rsidRPr="002940F8" w14:paraId="47709375" w14:textId="4C583282" w:rsidTr="00722F38">
        <w:trPr>
          <w:trHeight w:val="960"/>
        </w:trPr>
        <w:tc>
          <w:tcPr>
            <w:tcW w:w="2977" w:type="dxa"/>
            <w:shd w:val="clear" w:color="auto" w:fill="FFFFFF"/>
          </w:tcPr>
          <w:p w14:paraId="74EF717F" w14:textId="77777777" w:rsidR="00722F38" w:rsidRPr="002940F8" w:rsidRDefault="00722F38" w:rsidP="002940F8">
            <w:pPr>
              <w:numPr>
                <w:ilvl w:val="1"/>
                <w:numId w:val="5"/>
              </w:numPr>
              <w:tabs>
                <w:tab w:val="left" w:pos="336"/>
                <w:tab w:val="left" w:pos="433"/>
                <w:tab w:val="left" w:pos="6946"/>
              </w:tabs>
              <w:spacing w:before="60" w:after="60"/>
              <w:ind w:firstLine="7"/>
              <w:contextualSpacing/>
              <w:jc w:val="left"/>
              <w:rPr>
                <w:sz w:val="24"/>
              </w:rPr>
            </w:pPr>
            <w:r w:rsidRPr="002940F8">
              <w:rPr>
                <w:sz w:val="24"/>
              </w:rPr>
              <w:t xml:space="preserve">Informacijos apie nuotolinius kursus viešinimas e. dienyne ir „Metodiniame avilyje“ </w:t>
            </w:r>
            <w:r w:rsidRPr="002940F8">
              <w:rPr>
                <w:i/>
                <w:sz w:val="24"/>
              </w:rPr>
              <w:t>(metodinės tarybos pirmininkas ir pavaduotojas)</w:t>
            </w:r>
          </w:p>
        </w:tc>
        <w:tc>
          <w:tcPr>
            <w:tcW w:w="1417" w:type="dxa"/>
            <w:shd w:val="clear" w:color="auto" w:fill="FFFFFF"/>
          </w:tcPr>
          <w:p w14:paraId="20E2181D" w14:textId="77777777" w:rsidR="00722F38" w:rsidRPr="002940F8" w:rsidRDefault="00722F38" w:rsidP="002940F8">
            <w:pPr>
              <w:tabs>
                <w:tab w:val="left" w:pos="6946"/>
              </w:tabs>
              <w:spacing w:before="60" w:after="60"/>
              <w:ind w:firstLine="7"/>
              <w:jc w:val="left"/>
              <w:rPr>
                <w:sz w:val="24"/>
              </w:rPr>
            </w:pPr>
            <w:r w:rsidRPr="002940F8">
              <w:rPr>
                <w:sz w:val="24"/>
              </w:rPr>
              <w:t>1k./mėn.</w:t>
            </w:r>
          </w:p>
        </w:tc>
        <w:tc>
          <w:tcPr>
            <w:tcW w:w="1701" w:type="dxa"/>
            <w:vMerge/>
            <w:shd w:val="clear" w:color="auto" w:fill="FFFFFF"/>
          </w:tcPr>
          <w:p w14:paraId="1CC3D77F" w14:textId="77777777" w:rsidR="00722F38" w:rsidRPr="002940F8" w:rsidRDefault="00722F38" w:rsidP="002940F8">
            <w:pPr>
              <w:tabs>
                <w:tab w:val="left" w:pos="6946"/>
              </w:tabs>
              <w:spacing w:before="60" w:after="60"/>
              <w:ind w:firstLine="7"/>
              <w:rPr>
                <w:sz w:val="24"/>
              </w:rPr>
            </w:pPr>
          </w:p>
        </w:tc>
        <w:tc>
          <w:tcPr>
            <w:tcW w:w="3686" w:type="dxa"/>
            <w:shd w:val="clear" w:color="auto" w:fill="FFFFFF"/>
          </w:tcPr>
          <w:p w14:paraId="202ED724" w14:textId="77777777" w:rsidR="00722F38" w:rsidRPr="002940F8" w:rsidRDefault="00722F38" w:rsidP="002940F8">
            <w:pPr>
              <w:tabs>
                <w:tab w:val="left" w:pos="6946"/>
              </w:tabs>
              <w:spacing w:before="60" w:after="60"/>
              <w:ind w:firstLine="7"/>
              <w:jc w:val="left"/>
              <w:rPr>
                <w:sz w:val="24"/>
              </w:rPr>
            </w:pPr>
            <w:r w:rsidRPr="002940F8">
              <w:rPr>
                <w:sz w:val="24"/>
              </w:rPr>
              <w:t>Mokytojų, dalyvavusių nuotoliniuose kursuose, skaičius</w:t>
            </w:r>
          </w:p>
        </w:tc>
        <w:tc>
          <w:tcPr>
            <w:tcW w:w="1275" w:type="dxa"/>
            <w:shd w:val="clear" w:color="auto" w:fill="FFFFFF"/>
          </w:tcPr>
          <w:p w14:paraId="400035CD" w14:textId="77777777" w:rsidR="00722F38" w:rsidRPr="002940F8" w:rsidRDefault="00722F38" w:rsidP="002940F8">
            <w:pPr>
              <w:tabs>
                <w:tab w:val="left" w:pos="6946"/>
              </w:tabs>
              <w:spacing w:before="60" w:after="60"/>
              <w:ind w:left="-30" w:firstLine="7"/>
              <w:rPr>
                <w:sz w:val="24"/>
              </w:rPr>
            </w:pPr>
            <w:r w:rsidRPr="002940F8">
              <w:rPr>
                <w:sz w:val="24"/>
              </w:rPr>
              <w:t>30 %</w:t>
            </w:r>
          </w:p>
        </w:tc>
        <w:tc>
          <w:tcPr>
            <w:tcW w:w="1843" w:type="dxa"/>
            <w:vMerge/>
            <w:shd w:val="clear" w:color="auto" w:fill="FFFFFF"/>
          </w:tcPr>
          <w:p w14:paraId="631CDC60" w14:textId="77777777" w:rsidR="00722F38" w:rsidRPr="002940F8" w:rsidRDefault="00722F38" w:rsidP="002940F8">
            <w:pPr>
              <w:tabs>
                <w:tab w:val="left" w:pos="6946"/>
              </w:tabs>
              <w:spacing w:before="60" w:after="60"/>
              <w:ind w:firstLine="7"/>
              <w:jc w:val="left"/>
              <w:rPr>
                <w:sz w:val="24"/>
              </w:rPr>
            </w:pPr>
          </w:p>
        </w:tc>
        <w:tc>
          <w:tcPr>
            <w:tcW w:w="1418" w:type="dxa"/>
            <w:vMerge w:val="restart"/>
            <w:shd w:val="clear" w:color="auto" w:fill="FFFFFF"/>
          </w:tcPr>
          <w:p w14:paraId="653F4615" w14:textId="77777777" w:rsidR="00722F38" w:rsidRPr="002940F8" w:rsidRDefault="00722F38" w:rsidP="00493388">
            <w:pPr>
              <w:tabs>
                <w:tab w:val="left" w:pos="6946"/>
              </w:tabs>
              <w:spacing w:before="60" w:after="60"/>
              <w:ind w:firstLine="7"/>
              <w:jc w:val="left"/>
              <w:rPr>
                <w:sz w:val="24"/>
              </w:rPr>
            </w:pPr>
            <w:r w:rsidRPr="002940F8">
              <w:rPr>
                <w:sz w:val="24"/>
              </w:rPr>
              <w:t>Metodinės tarybos posėdyje, 2017 m. sausio I sav., 2017 m. birželio II sav.</w:t>
            </w:r>
          </w:p>
        </w:tc>
      </w:tr>
      <w:tr w:rsidR="00722F38" w:rsidRPr="002940F8" w14:paraId="6C06FC3E" w14:textId="1F70027C" w:rsidTr="00722F38">
        <w:trPr>
          <w:trHeight w:val="70"/>
        </w:trPr>
        <w:tc>
          <w:tcPr>
            <w:tcW w:w="2977" w:type="dxa"/>
            <w:shd w:val="clear" w:color="auto" w:fill="FFFFFF"/>
          </w:tcPr>
          <w:p w14:paraId="44D5C4B3" w14:textId="77777777" w:rsidR="00722F38" w:rsidRPr="002940F8" w:rsidRDefault="00722F38" w:rsidP="002940F8">
            <w:pPr>
              <w:numPr>
                <w:ilvl w:val="1"/>
                <w:numId w:val="5"/>
              </w:numPr>
              <w:tabs>
                <w:tab w:val="left" w:pos="336"/>
                <w:tab w:val="left" w:pos="433"/>
                <w:tab w:val="left" w:pos="6946"/>
              </w:tabs>
              <w:spacing w:before="60" w:after="60"/>
              <w:ind w:firstLine="7"/>
              <w:contextualSpacing/>
              <w:jc w:val="left"/>
              <w:rPr>
                <w:sz w:val="24"/>
              </w:rPr>
            </w:pPr>
            <w:r w:rsidRPr="002940F8">
              <w:rPr>
                <w:sz w:val="24"/>
              </w:rPr>
              <w:t xml:space="preserve">Pasidalijimas gerąja patirtimi klube „Diagnozė-mokytojas“ </w:t>
            </w:r>
            <w:r w:rsidRPr="002940F8">
              <w:rPr>
                <w:i/>
                <w:sz w:val="24"/>
              </w:rPr>
              <w:t>(metodinių grupių pirmininkai)</w:t>
            </w:r>
          </w:p>
        </w:tc>
        <w:tc>
          <w:tcPr>
            <w:tcW w:w="1417" w:type="dxa"/>
            <w:shd w:val="clear" w:color="auto" w:fill="FFFFFF"/>
          </w:tcPr>
          <w:p w14:paraId="57E7CEA8" w14:textId="77777777" w:rsidR="00722F38" w:rsidRPr="002940F8" w:rsidRDefault="00722F38" w:rsidP="002940F8">
            <w:pPr>
              <w:tabs>
                <w:tab w:val="left" w:pos="6946"/>
              </w:tabs>
              <w:spacing w:before="60" w:after="60"/>
              <w:ind w:right="189" w:firstLine="7"/>
              <w:jc w:val="left"/>
              <w:rPr>
                <w:sz w:val="24"/>
              </w:rPr>
            </w:pPr>
            <w:r w:rsidRPr="002940F8">
              <w:rPr>
                <w:sz w:val="24"/>
              </w:rPr>
              <w:t xml:space="preserve">2016 m. spalio IV sav., </w:t>
            </w:r>
            <w:r w:rsidRPr="002940F8">
              <w:rPr>
                <w:sz w:val="24"/>
              </w:rPr>
              <w:lastRenderedPageBreak/>
              <w:t>gruodžio III sav.</w:t>
            </w:r>
          </w:p>
          <w:p w14:paraId="72EFF5BE" w14:textId="77777777" w:rsidR="00722F38" w:rsidRPr="002940F8" w:rsidRDefault="00722F38" w:rsidP="002940F8">
            <w:pPr>
              <w:tabs>
                <w:tab w:val="left" w:pos="6946"/>
              </w:tabs>
              <w:spacing w:before="60" w:after="60"/>
              <w:ind w:right="189" w:firstLine="7"/>
              <w:jc w:val="left"/>
              <w:rPr>
                <w:sz w:val="24"/>
              </w:rPr>
            </w:pPr>
            <w:r w:rsidRPr="002940F8">
              <w:rPr>
                <w:sz w:val="24"/>
              </w:rPr>
              <w:t>2017 m.  birželio II sav.</w:t>
            </w:r>
          </w:p>
        </w:tc>
        <w:tc>
          <w:tcPr>
            <w:tcW w:w="1701" w:type="dxa"/>
            <w:vMerge/>
            <w:shd w:val="clear" w:color="auto" w:fill="FFFFFF"/>
          </w:tcPr>
          <w:p w14:paraId="7AB37DBE" w14:textId="77777777" w:rsidR="00722F38" w:rsidRPr="002940F8" w:rsidRDefault="00722F38" w:rsidP="002940F8">
            <w:pPr>
              <w:tabs>
                <w:tab w:val="left" w:pos="6946"/>
              </w:tabs>
              <w:spacing w:before="60" w:after="60"/>
              <w:rPr>
                <w:sz w:val="24"/>
              </w:rPr>
            </w:pPr>
          </w:p>
        </w:tc>
        <w:tc>
          <w:tcPr>
            <w:tcW w:w="3686" w:type="dxa"/>
            <w:vMerge w:val="restart"/>
            <w:shd w:val="clear" w:color="auto" w:fill="FFFFFF"/>
          </w:tcPr>
          <w:p w14:paraId="52EBEED0" w14:textId="77777777" w:rsidR="00722F38" w:rsidRPr="002940F8" w:rsidRDefault="00722F38" w:rsidP="002940F8">
            <w:pPr>
              <w:tabs>
                <w:tab w:val="left" w:pos="6946"/>
              </w:tabs>
              <w:spacing w:before="60" w:after="60"/>
              <w:ind w:firstLine="7"/>
              <w:jc w:val="left"/>
              <w:rPr>
                <w:sz w:val="24"/>
              </w:rPr>
            </w:pPr>
            <w:r w:rsidRPr="002940F8">
              <w:rPr>
                <w:sz w:val="24"/>
              </w:rPr>
              <w:t>Mokytojų, pasidalijusių gerąja patirtimi, procentas</w:t>
            </w:r>
          </w:p>
        </w:tc>
        <w:tc>
          <w:tcPr>
            <w:tcW w:w="1275" w:type="dxa"/>
            <w:vMerge w:val="restart"/>
            <w:shd w:val="clear" w:color="auto" w:fill="FFFFFF"/>
          </w:tcPr>
          <w:p w14:paraId="40358717" w14:textId="77777777" w:rsidR="00722F38" w:rsidRPr="002940F8" w:rsidRDefault="00722F38" w:rsidP="002940F8">
            <w:pPr>
              <w:tabs>
                <w:tab w:val="left" w:pos="6946"/>
              </w:tabs>
              <w:spacing w:before="60" w:after="60"/>
              <w:ind w:left="-1157"/>
              <w:rPr>
                <w:sz w:val="24"/>
              </w:rPr>
            </w:pPr>
            <w:r w:rsidRPr="002940F8">
              <w:rPr>
                <w:sz w:val="24"/>
              </w:rPr>
              <w:t>30 %</w:t>
            </w:r>
          </w:p>
        </w:tc>
        <w:tc>
          <w:tcPr>
            <w:tcW w:w="1843" w:type="dxa"/>
            <w:vMerge/>
            <w:shd w:val="clear" w:color="auto" w:fill="FFFFFF"/>
          </w:tcPr>
          <w:p w14:paraId="608C5BEA" w14:textId="77777777" w:rsidR="00722F38" w:rsidRPr="002940F8" w:rsidRDefault="00722F38" w:rsidP="002940F8">
            <w:pPr>
              <w:tabs>
                <w:tab w:val="left" w:pos="6946"/>
              </w:tabs>
              <w:spacing w:before="60" w:after="60"/>
              <w:jc w:val="left"/>
              <w:rPr>
                <w:sz w:val="24"/>
              </w:rPr>
            </w:pPr>
          </w:p>
        </w:tc>
        <w:tc>
          <w:tcPr>
            <w:tcW w:w="1418" w:type="dxa"/>
            <w:vMerge/>
            <w:shd w:val="clear" w:color="auto" w:fill="FFFFFF"/>
          </w:tcPr>
          <w:p w14:paraId="03AF02B1" w14:textId="77777777" w:rsidR="00722F38" w:rsidRPr="002940F8" w:rsidRDefault="00722F38" w:rsidP="002940F8">
            <w:pPr>
              <w:tabs>
                <w:tab w:val="left" w:pos="6946"/>
              </w:tabs>
              <w:rPr>
                <w:sz w:val="24"/>
              </w:rPr>
            </w:pPr>
          </w:p>
        </w:tc>
      </w:tr>
      <w:tr w:rsidR="00722F38" w:rsidRPr="002940F8" w14:paraId="515F2C09" w14:textId="7C25F77B" w:rsidTr="00722F38">
        <w:trPr>
          <w:trHeight w:val="759"/>
        </w:trPr>
        <w:tc>
          <w:tcPr>
            <w:tcW w:w="2977" w:type="dxa"/>
            <w:shd w:val="clear" w:color="auto" w:fill="FFFFFF"/>
          </w:tcPr>
          <w:p w14:paraId="6307BC59" w14:textId="77777777" w:rsidR="00722F38" w:rsidRPr="002940F8" w:rsidRDefault="00722F38" w:rsidP="002940F8">
            <w:pPr>
              <w:numPr>
                <w:ilvl w:val="1"/>
                <w:numId w:val="5"/>
              </w:numPr>
              <w:tabs>
                <w:tab w:val="left" w:pos="336"/>
                <w:tab w:val="left" w:pos="433"/>
                <w:tab w:val="left" w:pos="6946"/>
              </w:tabs>
              <w:spacing w:before="60" w:after="60"/>
              <w:ind w:firstLine="7"/>
              <w:contextualSpacing/>
              <w:jc w:val="left"/>
              <w:rPr>
                <w:sz w:val="24"/>
              </w:rPr>
            </w:pPr>
            <w:r w:rsidRPr="002940F8">
              <w:rPr>
                <w:sz w:val="24"/>
              </w:rPr>
              <w:t xml:space="preserve">Metodinių idėjų mugė </w:t>
            </w:r>
            <w:r w:rsidRPr="002940F8">
              <w:rPr>
                <w:i/>
                <w:sz w:val="24"/>
              </w:rPr>
              <w:t>(metodinės tarybos pirmininkas ir pavaduotojas)</w:t>
            </w:r>
          </w:p>
        </w:tc>
        <w:tc>
          <w:tcPr>
            <w:tcW w:w="1417" w:type="dxa"/>
            <w:shd w:val="clear" w:color="auto" w:fill="FFFFFF"/>
          </w:tcPr>
          <w:p w14:paraId="3AD19CD7" w14:textId="77777777" w:rsidR="00722F38" w:rsidRPr="002940F8" w:rsidRDefault="00722F38" w:rsidP="002940F8">
            <w:pPr>
              <w:tabs>
                <w:tab w:val="left" w:pos="6946"/>
              </w:tabs>
              <w:spacing w:before="60" w:after="60"/>
              <w:ind w:firstLine="7"/>
              <w:jc w:val="left"/>
              <w:rPr>
                <w:sz w:val="24"/>
              </w:rPr>
            </w:pPr>
            <w:r w:rsidRPr="002940F8">
              <w:rPr>
                <w:sz w:val="24"/>
              </w:rPr>
              <w:t>2017 m. kovo I sav.</w:t>
            </w:r>
          </w:p>
        </w:tc>
        <w:tc>
          <w:tcPr>
            <w:tcW w:w="1701" w:type="dxa"/>
            <w:vMerge/>
            <w:shd w:val="clear" w:color="auto" w:fill="FFFFFF"/>
          </w:tcPr>
          <w:p w14:paraId="167ABD46" w14:textId="77777777" w:rsidR="00722F38" w:rsidRPr="002940F8" w:rsidRDefault="00722F38" w:rsidP="002940F8">
            <w:pPr>
              <w:widowControl w:val="0"/>
              <w:tabs>
                <w:tab w:val="left" w:pos="6946"/>
              </w:tabs>
              <w:ind w:firstLine="0"/>
              <w:jc w:val="left"/>
              <w:rPr>
                <w:sz w:val="24"/>
              </w:rPr>
            </w:pPr>
          </w:p>
        </w:tc>
        <w:tc>
          <w:tcPr>
            <w:tcW w:w="3686" w:type="dxa"/>
            <w:vMerge/>
            <w:shd w:val="clear" w:color="auto" w:fill="FFFFFF"/>
          </w:tcPr>
          <w:p w14:paraId="7DBBDFBF" w14:textId="77777777" w:rsidR="00722F38" w:rsidRPr="002940F8" w:rsidRDefault="00722F38" w:rsidP="002940F8">
            <w:pPr>
              <w:tabs>
                <w:tab w:val="left" w:pos="6946"/>
              </w:tabs>
              <w:spacing w:before="60" w:after="60"/>
              <w:jc w:val="left"/>
              <w:rPr>
                <w:sz w:val="24"/>
              </w:rPr>
            </w:pPr>
          </w:p>
        </w:tc>
        <w:tc>
          <w:tcPr>
            <w:tcW w:w="1275" w:type="dxa"/>
            <w:vMerge/>
            <w:shd w:val="clear" w:color="auto" w:fill="FFFFFF"/>
          </w:tcPr>
          <w:p w14:paraId="2B83A0DE" w14:textId="77777777" w:rsidR="00722F38" w:rsidRPr="002940F8" w:rsidRDefault="00722F38" w:rsidP="002940F8">
            <w:pPr>
              <w:tabs>
                <w:tab w:val="left" w:pos="6946"/>
              </w:tabs>
              <w:spacing w:before="60" w:after="60"/>
              <w:ind w:left="-30"/>
              <w:rPr>
                <w:sz w:val="24"/>
              </w:rPr>
            </w:pPr>
          </w:p>
        </w:tc>
        <w:tc>
          <w:tcPr>
            <w:tcW w:w="1843" w:type="dxa"/>
            <w:vMerge/>
            <w:shd w:val="clear" w:color="auto" w:fill="FFFFFF"/>
          </w:tcPr>
          <w:p w14:paraId="73BF2F80" w14:textId="77777777" w:rsidR="00722F38" w:rsidRPr="002940F8" w:rsidRDefault="00722F38" w:rsidP="002940F8">
            <w:pPr>
              <w:tabs>
                <w:tab w:val="left" w:pos="6946"/>
              </w:tabs>
              <w:spacing w:before="60" w:after="60"/>
              <w:jc w:val="left"/>
              <w:rPr>
                <w:sz w:val="24"/>
              </w:rPr>
            </w:pPr>
          </w:p>
        </w:tc>
        <w:tc>
          <w:tcPr>
            <w:tcW w:w="1418" w:type="dxa"/>
            <w:vMerge/>
            <w:shd w:val="clear" w:color="auto" w:fill="FFFFFF"/>
          </w:tcPr>
          <w:p w14:paraId="088E2CF3" w14:textId="77777777" w:rsidR="00722F38" w:rsidRPr="002940F8" w:rsidRDefault="00722F38" w:rsidP="002940F8">
            <w:pPr>
              <w:tabs>
                <w:tab w:val="left" w:pos="6946"/>
              </w:tabs>
              <w:rPr>
                <w:sz w:val="24"/>
              </w:rPr>
            </w:pPr>
          </w:p>
        </w:tc>
      </w:tr>
      <w:tr w:rsidR="00722F38" w:rsidRPr="002940F8" w14:paraId="30E750BC" w14:textId="6A56F85D" w:rsidTr="00722F38">
        <w:tc>
          <w:tcPr>
            <w:tcW w:w="2977" w:type="dxa"/>
            <w:shd w:val="clear" w:color="auto" w:fill="FFFFFF"/>
          </w:tcPr>
          <w:p w14:paraId="4B29333B" w14:textId="77777777" w:rsidR="00722F38" w:rsidRPr="002940F8" w:rsidRDefault="00722F38" w:rsidP="002940F8">
            <w:pPr>
              <w:tabs>
                <w:tab w:val="left" w:pos="336"/>
                <w:tab w:val="left" w:pos="6946"/>
              </w:tabs>
              <w:spacing w:before="60" w:after="60"/>
              <w:ind w:left="7" w:firstLine="7"/>
              <w:jc w:val="left"/>
              <w:rPr>
                <w:sz w:val="24"/>
              </w:rPr>
            </w:pPr>
            <w:r w:rsidRPr="002940F8">
              <w:rPr>
                <w:sz w:val="24"/>
              </w:rPr>
              <w:t xml:space="preserve">1.5. Išvažiuojamasis seminaras </w:t>
            </w:r>
            <w:r w:rsidRPr="002940F8">
              <w:rPr>
                <w:i/>
                <w:sz w:val="24"/>
              </w:rPr>
              <w:t>(direktorius)</w:t>
            </w:r>
          </w:p>
        </w:tc>
        <w:tc>
          <w:tcPr>
            <w:tcW w:w="1417" w:type="dxa"/>
            <w:shd w:val="clear" w:color="auto" w:fill="FFFFFF"/>
          </w:tcPr>
          <w:p w14:paraId="069F2FBC" w14:textId="77777777" w:rsidR="00722F38" w:rsidRPr="002940F8" w:rsidRDefault="00722F38" w:rsidP="002940F8">
            <w:pPr>
              <w:tabs>
                <w:tab w:val="left" w:pos="6946"/>
              </w:tabs>
              <w:spacing w:before="60" w:after="60"/>
              <w:ind w:firstLine="7"/>
              <w:jc w:val="left"/>
              <w:rPr>
                <w:sz w:val="24"/>
              </w:rPr>
            </w:pPr>
            <w:r w:rsidRPr="002940F8">
              <w:rPr>
                <w:sz w:val="24"/>
              </w:rPr>
              <w:t>2017 m. birželio III sav.</w:t>
            </w:r>
          </w:p>
          <w:p w14:paraId="23F6F5D9" w14:textId="77777777" w:rsidR="00722F38" w:rsidRPr="002940F8" w:rsidRDefault="00722F38" w:rsidP="002940F8">
            <w:pPr>
              <w:tabs>
                <w:tab w:val="left" w:pos="6946"/>
              </w:tabs>
              <w:spacing w:before="60" w:after="60"/>
              <w:ind w:firstLine="7"/>
              <w:jc w:val="left"/>
              <w:rPr>
                <w:sz w:val="24"/>
              </w:rPr>
            </w:pPr>
          </w:p>
        </w:tc>
        <w:tc>
          <w:tcPr>
            <w:tcW w:w="1701" w:type="dxa"/>
            <w:vMerge/>
            <w:shd w:val="clear" w:color="auto" w:fill="FFFFFF"/>
          </w:tcPr>
          <w:p w14:paraId="5442424C" w14:textId="77777777" w:rsidR="00722F38" w:rsidRPr="002940F8" w:rsidRDefault="00722F38" w:rsidP="002940F8">
            <w:pPr>
              <w:tabs>
                <w:tab w:val="left" w:pos="6946"/>
              </w:tabs>
              <w:spacing w:before="60" w:after="60"/>
              <w:rPr>
                <w:sz w:val="24"/>
              </w:rPr>
            </w:pPr>
          </w:p>
        </w:tc>
        <w:tc>
          <w:tcPr>
            <w:tcW w:w="3686" w:type="dxa"/>
            <w:shd w:val="clear" w:color="auto" w:fill="FFFFFF"/>
          </w:tcPr>
          <w:p w14:paraId="0CF64DDB" w14:textId="77777777" w:rsidR="00722F38" w:rsidRPr="002940F8" w:rsidRDefault="00722F38" w:rsidP="002940F8">
            <w:pPr>
              <w:tabs>
                <w:tab w:val="left" w:pos="6946"/>
              </w:tabs>
              <w:spacing w:before="60" w:after="60"/>
              <w:ind w:firstLine="149"/>
              <w:jc w:val="left"/>
              <w:rPr>
                <w:sz w:val="24"/>
              </w:rPr>
            </w:pPr>
            <w:r w:rsidRPr="002940F8">
              <w:rPr>
                <w:sz w:val="24"/>
              </w:rPr>
              <w:t xml:space="preserve">Teigiamų mokytojų atsiliepimų </w:t>
            </w:r>
          </w:p>
          <w:p w14:paraId="601581C7" w14:textId="77777777" w:rsidR="00722F38" w:rsidRPr="002940F8" w:rsidRDefault="00722F38" w:rsidP="002940F8">
            <w:pPr>
              <w:tabs>
                <w:tab w:val="left" w:pos="6946"/>
              </w:tabs>
              <w:spacing w:before="60" w:after="60"/>
              <w:ind w:firstLine="149"/>
              <w:jc w:val="left"/>
              <w:rPr>
                <w:sz w:val="24"/>
              </w:rPr>
            </w:pPr>
          </w:p>
        </w:tc>
        <w:tc>
          <w:tcPr>
            <w:tcW w:w="1275" w:type="dxa"/>
            <w:shd w:val="clear" w:color="auto" w:fill="FFFFFF"/>
          </w:tcPr>
          <w:p w14:paraId="3420AA7A" w14:textId="77777777" w:rsidR="00722F38" w:rsidRPr="002940F8" w:rsidRDefault="00722F38" w:rsidP="002940F8">
            <w:pPr>
              <w:tabs>
                <w:tab w:val="left" w:pos="6946"/>
              </w:tabs>
              <w:spacing w:before="60" w:after="60"/>
              <w:ind w:left="-1172"/>
              <w:rPr>
                <w:sz w:val="24"/>
              </w:rPr>
            </w:pPr>
            <w:r w:rsidRPr="002940F8">
              <w:rPr>
                <w:sz w:val="24"/>
              </w:rPr>
              <w:t>90 %</w:t>
            </w:r>
          </w:p>
        </w:tc>
        <w:tc>
          <w:tcPr>
            <w:tcW w:w="1843" w:type="dxa"/>
            <w:shd w:val="clear" w:color="auto" w:fill="FFFFFF"/>
          </w:tcPr>
          <w:p w14:paraId="6438D579" w14:textId="77777777" w:rsidR="00722F38" w:rsidRPr="002940F8" w:rsidRDefault="00722F38" w:rsidP="002940F8">
            <w:pPr>
              <w:tabs>
                <w:tab w:val="left" w:pos="6946"/>
              </w:tabs>
              <w:spacing w:before="60" w:after="60"/>
              <w:ind w:firstLine="48"/>
              <w:jc w:val="left"/>
              <w:rPr>
                <w:sz w:val="24"/>
              </w:rPr>
            </w:pPr>
            <w:r w:rsidRPr="002940F8">
              <w:rPr>
                <w:sz w:val="24"/>
              </w:rPr>
              <w:t xml:space="preserve">Refleksija po seminaro, VA, </w:t>
            </w:r>
          </w:p>
          <w:p w14:paraId="736263E9" w14:textId="77777777" w:rsidR="00722F38" w:rsidRPr="002940F8" w:rsidRDefault="00722F38" w:rsidP="002940F8">
            <w:pPr>
              <w:tabs>
                <w:tab w:val="left" w:pos="6946"/>
              </w:tabs>
              <w:spacing w:before="60" w:after="60"/>
              <w:ind w:firstLine="48"/>
              <w:jc w:val="left"/>
              <w:rPr>
                <w:sz w:val="24"/>
              </w:rPr>
            </w:pPr>
            <w:r w:rsidRPr="002940F8">
              <w:rPr>
                <w:sz w:val="24"/>
              </w:rPr>
              <w:t>2017 m. birželio III sav.</w:t>
            </w:r>
          </w:p>
        </w:tc>
        <w:tc>
          <w:tcPr>
            <w:tcW w:w="1418" w:type="dxa"/>
            <w:vMerge/>
            <w:shd w:val="clear" w:color="auto" w:fill="FFFFFF"/>
          </w:tcPr>
          <w:p w14:paraId="209FE37F" w14:textId="77777777" w:rsidR="00722F38" w:rsidRPr="002940F8" w:rsidRDefault="00722F38" w:rsidP="002940F8">
            <w:pPr>
              <w:tabs>
                <w:tab w:val="left" w:pos="6946"/>
              </w:tabs>
              <w:rPr>
                <w:sz w:val="24"/>
              </w:rPr>
            </w:pPr>
          </w:p>
        </w:tc>
      </w:tr>
      <w:tr w:rsidR="00722F38" w:rsidRPr="002940F8" w14:paraId="581DEBBD" w14:textId="2DB9B363" w:rsidTr="00722F38">
        <w:tc>
          <w:tcPr>
            <w:tcW w:w="2977" w:type="dxa"/>
            <w:vMerge w:val="restart"/>
            <w:shd w:val="clear" w:color="auto" w:fill="FFFFFF"/>
          </w:tcPr>
          <w:p w14:paraId="35110EB8" w14:textId="77777777" w:rsidR="00722F38" w:rsidRPr="002940F8" w:rsidRDefault="00722F38" w:rsidP="002940F8">
            <w:pPr>
              <w:tabs>
                <w:tab w:val="left" w:pos="336"/>
                <w:tab w:val="left" w:pos="6946"/>
              </w:tabs>
              <w:spacing w:before="60" w:after="60"/>
              <w:ind w:left="7" w:firstLine="7"/>
              <w:jc w:val="left"/>
              <w:rPr>
                <w:sz w:val="24"/>
              </w:rPr>
            </w:pPr>
            <w:r w:rsidRPr="002940F8">
              <w:rPr>
                <w:sz w:val="24"/>
              </w:rPr>
              <w:t xml:space="preserve">1.6. Atvirų durų diena gimnazijoje rajono mokytojams </w:t>
            </w:r>
            <w:r w:rsidRPr="002940F8">
              <w:rPr>
                <w:i/>
                <w:sz w:val="24"/>
              </w:rPr>
              <w:t>(metodinė taryba)</w:t>
            </w:r>
          </w:p>
        </w:tc>
        <w:tc>
          <w:tcPr>
            <w:tcW w:w="1417" w:type="dxa"/>
            <w:vMerge w:val="restart"/>
            <w:shd w:val="clear" w:color="auto" w:fill="FFFFFF"/>
          </w:tcPr>
          <w:p w14:paraId="6A6E7B30" w14:textId="77777777" w:rsidR="00722F38" w:rsidRPr="002940F8" w:rsidRDefault="00722F38" w:rsidP="002940F8">
            <w:pPr>
              <w:tabs>
                <w:tab w:val="left" w:pos="6946"/>
              </w:tabs>
              <w:spacing w:before="60" w:after="60"/>
              <w:ind w:firstLine="7"/>
              <w:jc w:val="left"/>
              <w:rPr>
                <w:sz w:val="24"/>
              </w:rPr>
            </w:pPr>
            <w:r w:rsidRPr="002940F8">
              <w:rPr>
                <w:sz w:val="24"/>
              </w:rPr>
              <w:t>2017 m. balandžio I sav.</w:t>
            </w:r>
          </w:p>
        </w:tc>
        <w:tc>
          <w:tcPr>
            <w:tcW w:w="1701" w:type="dxa"/>
            <w:vMerge w:val="restart"/>
            <w:shd w:val="clear" w:color="auto" w:fill="FFFFFF"/>
          </w:tcPr>
          <w:p w14:paraId="2B78D22E" w14:textId="77777777" w:rsidR="00722F38" w:rsidRPr="002940F8" w:rsidRDefault="00722F38" w:rsidP="002940F8">
            <w:pPr>
              <w:tabs>
                <w:tab w:val="left" w:pos="6946"/>
              </w:tabs>
              <w:spacing w:before="60" w:after="60"/>
              <w:ind w:firstLine="7"/>
              <w:rPr>
                <w:sz w:val="24"/>
              </w:rPr>
            </w:pPr>
            <w:r w:rsidRPr="002940F8">
              <w:rPr>
                <w:sz w:val="24"/>
              </w:rPr>
              <w:t>4.2.3.</w:t>
            </w:r>
          </w:p>
          <w:p w14:paraId="5523FE35" w14:textId="1CB61C83" w:rsidR="00722F38" w:rsidRPr="002940F8" w:rsidRDefault="00722F38" w:rsidP="002940F8">
            <w:pPr>
              <w:tabs>
                <w:tab w:val="left" w:pos="6946"/>
              </w:tabs>
              <w:spacing w:before="60" w:after="60"/>
              <w:ind w:firstLine="7"/>
              <w:rPr>
                <w:sz w:val="24"/>
              </w:rPr>
            </w:pPr>
            <w:r w:rsidRPr="002940F8">
              <w:rPr>
                <w:sz w:val="24"/>
              </w:rPr>
              <w:t xml:space="preserve">Mokyklos </w:t>
            </w:r>
            <w:proofErr w:type="spellStart"/>
            <w:r w:rsidRPr="002940F8">
              <w:rPr>
                <w:sz w:val="24"/>
              </w:rPr>
              <w:t>tinklaveika</w:t>
            </w:r>
            <w:proofErr w:type="spellEnd"/>
          </w:p>
          <w:p w14:paraId="60DC2CBD" w14:textId="77777777" w:rsidR="00722F38" w:rsidRPr="002940F8" w:rsidRDefault="00722F38" w:rsidP="002940F8">
            <w:pPr>
              <w:tabs>
                <w:tab w:val="left" w:pos="6946"/>
              </w:tabs>
              <w:spacing w:after="160"/>
              <w:ind w:left="367" w:firstLine="0"/>
              <w:contextualSpacing/>
              <w:rPr>
                <w:sz w:val="24"/>
              </w:rPr>
            </w:pPr>
          </w:p>
          <w:p w14:paraId="79AD47AB" w14:textId="77777777" w:rsidR="00722F38" w:rsidRPr="002940F8" w:rsidRDefault="00722F38" w:rsidP="002940F8">
            <w:pPr>
              <w:tabs>
                <w:tab w:val="left" w:pos="6946"/>
              </w:tabs>
              <w:spacing w:before="60" w:after="60"/>
              <w:ind w:firstLine="7"/>
              <w:rPr>
                <w:sz w:val="24"/>
              </w:rPr>
            </w:pPr>
          </w:p>
          <w:p w14:paraId="07A35260" w14:textId="77777777" w:rsidR="00722F38" w:rsidRPr="002940F8" w:rsidRDefault="00722F38" w:rsidP="002940F8">
            <w:pPr>
              <w:tabs>
                <w:tab w:val="left" w:pos="6946"/>
              </w:tabs>
              <w:spacing w:before="60" w:after="60"/>
              <w:ind w:firstLine="7"/>
              <w:rPr>
                <w:sz w:val="24"/>
              </w:rPr>
            </w:pPr>
          </w:p>
        </w:tc>
        <w:tc>
          <w:tcPr>
            <w:tcW w:w="3686" w:type="dxa"/>
            <w:shd w:val="clear" w:color="auto" w:fill="FFFFFF"/>
          </w:tcPr>
          <w:p w14:paraId="1F9BEC0B" w14:textId="77777777" w:rsidR="00722F38" w:rsidRPr="002940F8" w:rsidRDefault="00722F38" w:rsidP="002940F8">
            <w:pPr>
              <w:tabs>
                <w:tab w:val="left" w:pos="6946"/>
              </w:tabs>
              <w:spacing w:before="60" w:after="60"/>
              <w:ind w:firstLine="149"/>
              <w:jc w:val="left"/>
              <w:rPr>
                <w:sz w:val="24"/>
              </w:rPr>
            </w:pPr>
            <w:r w:rsidRPr="002940F8">
              <w:rPr>
                <w:sz w:val="24"/>
              </w:rPr>
              <w:t>Mokytojų, vedusių atviras pamokas, dalis</w:t>
            </w:r>
          </w:p>
        </w:tc>
        <w:tc>
          <w:tcPr>
            <w:tcW w:w="1275" w:type="dxa"/>
            <w:shd w:val="clear" w:color="auto" w:fill="FFFFFF"/>
          </w:tcPr>
          <w:p w14:paraId="3BBB1A31" w14:textId="77777777" w:rsidR="00722F38" w:rsidRPr="002940F8" w:rsidRDefault="00722F38" w:rsidP="002940F8">
            <w:pPr>
              <w:tabs>
                <w:tab w:val="left" w:pos="6946"/>
              </w:tabs>
              <w:spacing w:before="60" w:after="60"/>
              <w:ind w:left="-1157"/>
              <w:rPr>
                <w:sz w:val="24"/>
              </w:rPr>
            </w:pPr>
            <w:r w:rsidRPr="002940F8">
              <w:rPr>
                <w:sz w:val="24"/>
              </w:rPr>
              <w:t>30 %</w:t>
            </w:r>
          </w:p>
        </w:tc>
        <w:tc>
          <w:tcPr>
            <w:tcW w:w="1843" w:type="dxa"/>
            <w:shd w:val="clear" w:color="auto" w:fill="FFFFFF"/>
          </w:tcPr>
          <w:p w14:paraId="13E8AC7C" w14:textId="77777777" w:rsidR="00722F38" w:rsidRPr="002940F8" w:rsidRDefault="00722F38" w:rsidP="002940F8">
            <w:pPr>
              <w:tabs>
                <w:tab w:val="left" w:pos="6946"/>
              </w:tabs>
              <w:spacing w:before="60" w:after="60"/>
              <w:ind w:firstLine="48"/>
              <w:jc w:val="left"/>
              <w:rPr>
                <w:sz w:val="24"/>
              </w:rPr>
            </w:pPr>
            <w:r w:rsidRPr="002940F8">
              <w:rPr>
                <w:sz w:val="24"/>
              </w:rPr>
              <w:t>Mėn. planai, mokytojų įsivertinimo anketos, 2017 - 06, vadovai</w:t>
            </w:r>
          </w:p>
        </w:tc>
        <w:tc>
          <w:tcPr>
            <w:tcW w:w="1418" w:type="dxa"/>
            <w:shd w:val="clear" w:color="auto" w:fill="FFFFFF"/>
          </w:tcPr>
          <w:p w14:paraId="602DCCFD" w14:textId="77777777" w:rsidR="00722F38" w:rsidRPr="002940F8" w:rsidRDefault="00722F38" w:rsidP="002940F8">
            <w:pPr>
              <w:tabs>
                <w:tab w:val="left" w:pos="6946"/>
              </w:tabs>
              <w:rPr>
                <w:sz w:val="24"/>
              </w:rPr>
            </w:pPr>
          </w:p>
        </w:tc>
      </w:tr>
      <w:tr w:rsidR="00722F38" w:rsidRPr="002940F8" w14:paraId="5170FBB2" w14:textId="1AFE0778" w:rsidTr="00722F38">
        <w:tc>
          <w:tcPr>
            <w:tcW w:w="2977" w:type="dxa"/>
            <w:vMerge/>
            <w:shd w:val="clear" w:color="auto" w:fill="FFFFFF"/>
          </w:tcPr>
          <w:p w14:paraId="0EE985BC" w14:textId="77777777" w:rsidR="00722F38" w:rsidRPr="002940F8" w:rsidRDefault="00722F38" w:rsidP="002940F8">
            <w:pPr>
              <w:widowControl w:val="0"/>
              <w:tabs>
                <w:tab w:val="left" w:pos="336"/>
                <w:tab w:val="left" w:pos="6946"/>
              </w:tabs>
              <w:ind w:left="7" w:firstLine="7"/>
              <w:jc w:val="left"/>
              <w:rPr>
                <w:sz w:val="24"/>
              </w:rPr>
            </w:pPr>
          </w:p>
        </w:tc>
        <w:tc>
          <w:tcPr>
            <w:tcW w:w="1417" w:type="dxa"/>
            <w:vMerge/>
            <w:shd w:val="clear" w:color="auto" w:fill="FFFFFF"/>
          </w:tcPr>
          <w:p w14:paraId="2FBC2922" w14:textId="77777777" w:rsidR="00722F38" w:rsidRPr="002940F8" w:rsidRDefault="00722F38" w:rsidP="002940F8">
            <w:pPr>
              <w:widowControl w:val="0"/>
              <w:tabs>
                <w:tab w:val="left" w:pos="6946"/>
              </w:tabs>
              <w:ind w:firstLine="7"/>
              <w:jc w:val="left"/>
              <w:rPr>
                <w:sz w:val="24"/>
              </w:rPr>
            </w:pPr>
          </w:p>
        </w:tc>
        <w:tc>
          <w:tcPr>
            <w:tcW w:w="1701" w:type="dxa"/>
            <w:vMerge/>
            <w:shd w:val="clear" w:color="auto" w:fill="FFFFFF"/>
          </w:tcPr>
          <w:p w14:paraId="6082BACB" w14:textId="77777777" w:rsidR="00722F38" w:rsidRPr="002940F8" w:rsidRDefault="00722F38" w:rsidP="002940F8">
            <w:pPr>
              <w:tabs>
                <w:tab w:val="left" w:pos="6946"/>
              </w:tabs>
              <w:spacing w:before="60" w:after="60"/>
              <w:ind w:firstLine="7"/>
              <w:rPr>
                <w:sz w:val="24"/>
              </w:rPr>
            </w:pPr>
          </w:p>
        </w:tc>
        <w:tc>
          <w:tcPr>
            <w:tcW w:w="3686" w:type="dxa"/>
            <w:shd w:val="clear" w:color="auto" w:fill="FFFFFF"/>
          </w:tcPr>
          <w:p w14:paraId="1244D57E" w14:textId="77777777" w:rsidR="00722F38" w:rsidRPr="002940F8" w:rsidRDefault="00722F38" w:rsidP="002940F8">
            <w:pPr>
              <w:tabs>
                <w:tab w:val="left" w:pos="6946"/>
              </w:tabs>
              <w:spacing w:before="60" w:after="60"/>
              <w:ind w:firstLine="149"/>
              <w:jc w:val="left"/>
              <w:rPr>
                <w:sz w:val="24"/>
              </w:rPr>
            </w:pPr>
            <w:r w:rsidRPr="002940F8">
              <w:rPr>
                <w:sz w:val="24"/>
              </w:rPr>
              <w:t>Mokytojų, teigiamai įvertinusių atvirų durų dieną, dalis</w:t>
            </w:r>
          </w:p>
        </w:tc>
        <w:tc>
          <w:tcPr>
            <w:tcW w:w="1275" w:type="dxa"/>
            <w:shd w:val="clear" w:color="auto" w:fill="FFFFFF"/>
          </w:tcPr>
          <w:p w14:paraId="75BEEAC8" w14:textId="77777777" w:rsidR="00722F38" w:rsidRPr="002940F8" w:rsidRDefault="00722F38" w:rsidP="002940F8">
            <w:pPr>
              <w:tabs>
                <w:tab w:val="left" w:pos="6946"/>
              </w:tabs>
              <w:spacing w:before="60" w:after="60"/>
              <w:ind w:left="-1157"/>
              <w:rPr>
                <w:sz w:val="24"/>
              </w:rPr>
            </w:pPr>
            <w:r w:rsidRPr="002940F8">
              <w:rPr>
                <w:sz w:val="24"/>
              </w:rPr>
              <w:t>80 %</w:t>
            </w:r>
          </w:p>
        </w:tc>
        <w:tc>
          <w:tcPr>
            <w:tcW w:w="1843" w:type="dxa"/>
            <w:shd w:val="clear" w:color="auto" w:fill="FFFFFF"/>
          </w:tcPr>
          <w:p w14:paraId="3841FAB6" w14:textId="77777777" w:rsidR="00722F38" w:rsidRPr="002940F8" w:rsidRDefault="00722F38" w:rsidP="002940F8">
            <w:pPr>
              <w:tabs>
                <w:tab w:val="left" w:pos="6946"/>
              </w:tabs>
              <w:spacing w:before="60" w:after="60"/>
              <w:ind w:firstLine="48"/>
              <w:jc w:val="left"/>
              <w:rPr>
                <w:sz w:val="24"/>
              </w:rPr>
            </w:pPr>
            <w:r w:rsidRPr="002940F8">
              <w:rPr>
                <w:sz w:val="24"/>
              </w:rPr>
              <w:t>Refleksija po Atvirų durų dienos, MT protokolas</w:t>
            </w:r>
          </w:p>
        </w:tc>
        <w:tc>
          <w:tcPr>
            <w:tcW w:w="1418" w:type="dxa"/>
            <w:shd w:val="clear" w:color="auto" w:fill="FFFFFF"/>
          </w:tcPr>
          <w:p w14:paraId="563BDBED" w14:textId="77777777" w:rsidR="00722F38" w:rsidRPr="002940F8" w:rsidRDefault="00722F38" w:rsidP="002940F8">
            <w:pPr>
              <w:tabs>
                <w:tab w:val="left" w:pos="6946"/>
              </w:tabs>
              <w:rPr>
                <w:sz w:val="24"/>
              </w:rPr>
            </w:pPr>
          </w:p>
        </w:tc>
      </w:tr>
      <w:tr w:rsidR="00722F38" w:rsidRPr="002940F8" w14:paraId="27F4A2BC" w14:textId="7CF2467C" w:rsidTr="00722F38">
        <w:trPr>
          <w:trHeight w:val="1040"/>
        </w:trPr>
        <w:tc>
          <w:tcPr>
            <w:tcW w:w="2977" w:type="dxa"/>
            <w:shd w:val="clear" w:color="auto" w:fill="FFFFFF"/>
          </w:tcPr>
          <w:p w14:paraId="7674CB61" w14:textId="77777777" w:rsidR="00722F38" w:rsidRPr="002940F8" w:rsidRDefault="00722F38" w:rsidP="002940F8">
            <w:pPr>
              <w:tabs>
                <w:tab w:val="left" w:pos="336"/>
                <w:tab w:val="left" w:pos="6946"/>
              </w:tabs>
              <w:spacing w:before="60" w:after="60"/>
              <w:ind w:left="7" w:firstLine="7"/>
              <w:jc w:val="left"/>
              <w:rPr>
                <w:sz w:val="24"/>
              </w:rPr>
            </w:pPr>
            <w:r w:rsidRPr="002940F8">
              <w:rPr>
                <w:sz w:val="24"/>
              </w:rPr>
              <w:t xml:space="preserve">1.7. Sėkmių sklaida „Metodiniame avilyje“ ir Facebook grupėje </w:t>
            </w:r>
            <w:r w:rsidRPr="002940F8">
              <w:rPr>
                <w:i/>
                <w:sz w:val="24"/>
              </w:rPr>
              <w:t>(metodinės tarybos pirmininkas ir pavaduotojas)</w:t>
            </w:r>
          </w:p>
        </w:tc>
        <w:tc>
          <w:tcPr>
            <w:tcW w:w="1417" w:type="dxa"/>
            <w:shd w:val="clear" w:color="auto" w:fill="FFFFFF"/>
          </w:tcPr>
          <w:p w14:paraId="79AB41C5" w14:textId="77777777" w:rsidR="00722F38" w:rsidRPr="002940F8" w:rsidRDefault="00722F38" w:rsidP="002940F8">
            <w:pPr>
              <w:tabs>
                <w:tab w:val="left" w:pos="6946"/>
              </w:tabs>
              <w:spacing w:before="60" w:after="60"/>
              <w:ind w:firstLine="7"/>
              <w:jc w:val="left"/>
              <w:rPr>
                <w:sz w:val="24"/>
              </w:rPr>
            </w:pPr>
            <w:r w:rsidRPr="002940F8">
              <w:rPr>
                <w:sz w:val="24"/>
              </w:rPr>
              <w:t xml:space="preserve">2016-2017 </w:t>
            </w:r>
            <w:proofErr w:type="spellStart"/>
            <w:r w:rsidRPr="002940F8">
              <w:rPr>
                <w:sz w:val="24"/>
              </w:rPr>
              <w:t>m.m</w:t>
            </w:r>
            <w:proofErr w:type="spellEnd"/>
            <w:r w:rsidRPr="002940F8">
              <w:rPr>
                <w:sz w:val="24"/>
              </w:rPr>
              <w:t>.</w:t>
            </w:r>
          </w:p>
        </w:tc>
        <w:tc>
          <w:tcPr>
            <w:tcW w:w="1701" w:type="dxa"/>
            <w:shd w:val="clear" w:color="auto" w:fill="FFFFFF"/>
          </w:tcPr>
          <w:p w14:paraId="3A071462" w14:textId="11707E12" w:rsidR="00722F38" w:rsidRPr="002940F8" w:rsidRDefault="00722F38" w:rsidP="002940F8">
            <w:pPr>
              <w:tabs>
                <w:tab w:val="left" w:pos="6946"/>
              </w:tabs>
              <w:spacing w:before="60" w:after="60"/>
              <w:ind w:firstLine="7"/>
              <w:rPr>
                <w:sz w:val="24"/>
              </w:rPr>
            </w:pPr>
            <w:r w:rsidRPr="002940F8">
              <w:rPr>
                <w:sz w:val="24"/>
              </w:rPr>
              <w:t>4.2.1. Kolegialus mokymasis</w:t>
            </w:r>
          </w:p>
        </w:tc>
        <w:tc>
          <w:tcPr>
            <w:tcW w:w="3686" w:type="dxa"/>
            <w:shd w:val="clear" w:color="auto" w:fill="FFFFFF"/>
          </w:tcPr>
          <w:p w14:paraId="3CA5CA25" w14:textId="77777777" w:rsidR="00722F38" w:rsidRPr="002940F8" w:rsidRDefault="00722F38" w:rsidP="002940F8">
            <w:pPr>
              <w:tabs>
                <w:tab w:val="left" w:pos="6946"/>
              </w:tabs>
              <w:spacing w:before="60" w:after="60"/>
              <w:ind w:firstLine="149"/>
              <w:jc w:val="left"/>
              <w:rPr>
                <w:sz w:val="24"/>
              </w:rPr>
            </w:pPr>
            <w:r w:rsidRPr="002940F8">
              <w:rPr>
                <w:sz w:val="24"/>
              </w:rPr>
              <w:t>Pranešimų skaičius „Metodiniame avilyje“</w:t>
            </w:r>
          </w:p>
          <w:p w14:paraId="3F48BF6A" w14:textId="77777777" w:rsidR="00722F38" w:rsidRPr="002940F8" w:rsidRDefault="00722F38" w:rsidP="002940F8">
            <w:pPr>
              <w:tabs>
                <w:tab w:val="left" w:pos="6946"/>
              </w:tabs>
              <w:spacing w:before="60" w:after="60"/>
              <w:ind w:firstLine="149"/>
              <w:jc w:val="left"/>
              <w:rPr>
                <w:sz w:val="24"/>
              </w:rPr>
            </w:pPr>
          </w:p>
        </w:tc>
        <w:tc>
          <w:tcPr>
            <w:tcW w:w="1275" w:type="dxa"/>
            <w:shd w:val="clear" w:color="auto" w:fill="FFFFFF"/>
          </w:tcPr>
          <w:p w14:paraId="64E41468" w14:textId="77777777" w:rsidR="00722F38" w:rsidRPr="002940F8" w:rsidRDefault="00722F38" w:rsidP="002940F8">
            <w:pPr>
              <w:tabs>
                <w:tab w:val="left" w:pos="6946"/>
              </w:tabs>
              <w:spacing w:before="60" w:after="60"/>
              <w:ind w:left="-1142"/>
              <w:rPr>
                <w:sz w:val="24"/>
              </w:rPr>
            </w:pPr>
            <w:r w:rsidRPr="002940F8">
              <w:rPr>
                <w:sz w:val="24"/>
              </w:rPr>
              <w:t>10 pranešimų</w:t>
            </w:r>
          </w:p>
        </w:tc>
        <w:tc>
          <w:tcPr>
            <w:tcW w:w="1843" w:type="dxa"/>
            <w:shd w:val="clear" w:color="auto" w:fill="FFFFFF"/>
          </w:tcPr>
          <w:p w14:paraId="1CEFBDE3" w14:textId="77777777" w:rsidR="00722F38" w:rsidRPr="002940F8" w:rsidRDefault="00722F38" w:rsidP="002940F8">
            <w:pPr>
              <w:tabs>
                <w:tab w:val="left" w:pos="6946"/>
              </w:tabs>
              <w:spacing w:before="60" w:after="60"/>
              <w:ind w:firstLine="48"/>
              <w:jc w:val="left"/>
              <w:rPr>
                <w:sz w:val="24"/>
              </w:rPr>
            </w:pPr>
            <w:r w:rsidRPr="002940F8">
              <w:rPr>
                <w:sz w:val="24"/>
              </w:rPr>
              <w:t>„Avilio“ analizė, 2017 - 05, VA</w:t>
            </w:r>
          </w:p>
        </w:tc>
        <w:tc>
          <w:tcPr>
            <w:tcW w:w="1418" w:type="dxa"/>
            <w:shd w:val="clear" w:color="auto" w:fill="FFFFFF"/>
          </w:tcPr>
          <w:p w14:paraId="34547AB8" w14:textId="77777777" w:rsidR="00722F38" w:rsidRPr="002940F8" w:rsidRDefault="00722F38" w:rsidP="002940F8">
            <w:pPr>
              <w:tabs>
                <w:tab w:val="left" w:pos="6946"/>
              </w:tabs>
              <w:rPr>
                <w:sz w:val="24"/>
              </w:rPr>
            </w:pPr>
          </w:p>
        </w:tc>
      </w:tr>
      <w:tr w:rsidR="00722F38" w:rsidRPr="002940F8" w14:paraId="0C5685E5" w14:textId="599708EC" w:rsidTr="00722F38">
        <w:tc>
          <w:tcPr>
            <w:tcW w:w="2977" w:type="dxa"/>
            <w:shd w:val="clear" w:color="auto" w:fill="FFFFFF"/>
          </w:tcPr>
          <w:p w14:paraId="6F13E17B" w14:textId="77777777" w:rsidR="00722F38" w:rsidRPr="002940F8" w:rsidRDefault="00722F38" w:rsidP="002940F8">
            <w:pPr>
              <w:tabs>
                <w:tab w:val="left" w:pos="336"/>
                <w:tab w:val="left" w:pos="6946"/>
              </w:tabs>
              <w:spacing w:before="60" w:after="60"/>
              <w:ind w:left="7" w:firstLine="7"/>
              <w:jc w:val="left"/>
              <w:rPr>
                <w:sz w:val="24"/>
              </w:rPr>
            </w:pPr>
            <w:r w:rsidRPr="002940F8">
              <w:rPr>
                <w:sz w:val="24"/>
              </w:rPr>
              <w:t xml:space="preserve">2. Kolegialus grįžtamasis mokymasis „Kolega </w:t>
            </w:r>
            <w:r w:rsidRPr="002940F8">
              <w:rPr>
                <w:sz w:val="24"/>
              </w:rPr>
              <w:lastRenderedPageBreak/>
              <w:t>kolegai“:</w:t>
            </w:r>
          </w:p>
        </w:tc>
        <w:tc>
          <w:tcPr>
            <w:tcW w:w="1417" w:type="dxa"/>
            <w:shd w:val="clear" w:color="auto" w:fill="FFFFFF"/>
          </w:tcPr>
          <w:p w14:paraId="68BE2E0F" w14:textId="77777777" w:rsidR="00722F38" w:rsidRPr="002940F8" w:rsidRDefault="00722F38" w:rsidP="002940F8">
            <w:pPr>
              <w:tabs>
                <w:tab w:val="left" w:pos="6946"/>
              </w:tabs>
              <w:spacing w:before="60" w:after="60"/>
              <w:ind w:firstLine="7"/>
              <w:jc w:val="left"/>
              <w:rPr>
                <w:sz w:val="24"/>
              </w:rPr>
            </w:pPr>
            <w:r w:rsidRPr="002940F8">
              <w:rPr>
                <w:sz w:val="24"/>
              </w:rPr>
              <w:lastRenderedPageBreak/>
              <w:t xml:space="preserve">2016-2017 </w:t>
            </w:r>
            <w:proofErr w:type="spellStart"/>
            <w:r w:rsidRPr="002940F8">
              <w:rPr>
                <w:sz w:val="24"/>
              </w:rPr>
              <w:lastRenderedPageBreak/>
              <w:t>m.m</w:t>
            </w:r>
            <w:proofErr w:type="spellEnd"/>
            <w:r w:rsidRPr="002940F8">
              <w:rPr>
                <w:sz w:val="24"/>
              </w:rPr>
              <w:t>.</w:t>
            </w:r>
          </w:p>
        </w:tc>
        <w:tc>
          <w:tcPr>
            <w:tcW w:w="1701" w:type="dxa"/>
            <w:vMerge w:val="restart"/>
            <w:shd w:val="clear" w:color="auto" w:fill="FFFFFF"/>
          </w:tcPr>
          <w:p w14:paraId="62F9D162" w14:textId="23A14006" w:rsidR="00722F38" w:rsidRPr="002940F8" w:rsidRDefault="00722F38" w:rsidP="002940F8">
            <w:pPr>
              <w:tabs>
                <w:tab w:val="left" w:pos="6946"/>
              </w:tabs>
              <w:spacing w:before="60" w:after="60"/>
              <w:ind w:firstLine="7"/>
              <w:rPr>
                <w:sz w:val="24"/>
              </w:rPr>
            </w:pPr>
            <w:r w:rsidRPr="002940F8">
              <w:rPr>
                <w:sz w:val="24"/>
              </w:rPr>
              <w:lastRenderedPageBreak/>
              <w:t xml:space="preserve">4.2.1. Kolegialus </w:t>
            </w:r>
            <w:r w:rsidRPr="002940F8">
              <w:rPr>
                <w:sz w:val="24"/>
              </w:rPr>
              <w:lastRenderedPageBreak/>
              <w:t>mokymasis</w:t>
            </w:r>
          </w:p>
        </w:tc>
        <w:tc>
          <w:tcPr>
            <w:tcW w:w="3686" w:type="dxa"/>
            <w:shd w:val="clear" w:color="auto" w:fill="FFFFFF"/>
          </w:tcPr>
          <w:p w14:paraId="24E297EF" w14:textId="77777777" w:rsidR="00722F38" w:rsidRPr="002940F8" w:rsidRDefault="00722F38" w:rsidP="002940F8">
            <w:pPr>
              <w:tabs>
                <w:tab w:val="left" w:pos="6946"/>
              </w:tabs>
              <w:spacing w:before="60" w:after="60"/>
              <w:ind w:firstLine="149"/>
              <w:jc w:val="left"/>
              <w:rPr>
                <w:sz w:val="24"/>
              </w:rPr>
            </w:pPr>
            <w:r w:rsidRPr="002940F8">
              <w:rPr>
                <w:sz w:val="24"/>
              </w:rPr>
              <w:lastRenderedPageBreak/>
              <w:t>Stebėtų pamokų skaičius</w:t>
            </w:r>
          </w:p>
        </w:tc>
        <w:tc>
          <w:tcPr>
            <w:tcW w:w="1275" w:type="dxa"/>
            <w:shd w:val="clear" w:color="auto" w:fill="FFFFFF"/>
          </w:tcPr>
          <w:p w14:paraId="23EB84EA" w14:textId="77777777" w:rsidR="00722F38" w:rsidRPr="002940F8" w:rsidRDefault="00722F38" w:rsidP="002940F8">
            <w:pPr>
              <w:tabs>
                <w:tab w:val="left" w:pos="6946"/>
              </w:tabs>
              <w:spacing w:before="60" w:after="60"/>
              <w:ind w:left="-1142"/>
              <w:rPr>
                <w:sz w:val="24"/>
              </w:rPr>
            </w:pPr>
          </w:p>
        </w:tc>
        <w:tc>
          <w:tcPr>
            <w:tcW w:w="1843" w:type="dxa"/>
            <w:shd w:val="clear" w:color="auto" w:fill="FFFFFF"/>
          </w:tcPr>
          <w:p w14:paraId="1D56DDBA" w14:textId="77777777" w:rsidR="00722F38" w:rsidRPr="002940F8" w:rsidRDefault="00722F38" w:rsidP="002940F8">
            <w:pPr>
              <w:tabs>
                <w:tab w:val="left" w:pos="6946"/>
              </w:tabs>
              <w:spacing w:before="60" w:after="60"/>
              <w:rPr>
                <w:sz w:val="24"/>
              </w:rPr>
            </w:pPr>
          </w:p>
        </w:tc>
        <w:tc>
          <w:tcPr>
            <w:tcW w:w="1418" w:type="dxa"/>
            <w:shd w:val="clear" w:color="auto" w:fill="FFFFFF"/>
          </w:tcPr>
          <w:p w14:paraId="2884DE72" w14:textId="77777777" w:rsidR="00722F38" w:rsidRPr="002940F8" w:rsidRDefault="00722F38" w:rsidP="002940F8">
            <w:pPr>
              <w:tabs>
                <w:tab w:val="left" w:pos="6946"/>
              </w:tabs>
              <w:rPr>
                <w:sz w:val="24"/>
              </w:rPr>
            </w:pPr>
          </w:p>
        </w:tc>
      </w:tr>
      <w:tr w:rsidR="00722F38" w:rsidRPr="002940F8" w14:paraId="398C1B74" w14:textId="750613CB" w:rsidTr="00722F38">
        <w:tc>
          <w:tcPr>
            <w:tcW w:w="2977" w:type="dxa"/>
            <w:shd w:val="clear" w:color="auto" w:fill="FFFFFF"/>
          </w:tcPr>
          <w:p w14:paraId="6E5B6ACB" w14:textId="77777777" w:rsidR="00722F38" w:rsidRPr="002940F8" w:rsidRDefault="00722F38" w:rsidP="002940F8">
            <w:pPr>
              <w:tabs>
                <w:tab w:val="left" w:pos="336"/>
                <w:tab w:val="left" w:pos="6946"/>
              </w:tabs>
              <w:spacing w:before="60" w:after="60"/>
              <w:ind w:firstLine="7"/>
              <w:contextualSpacing/>
              <w:jc w:val="left"/>
              <w:rPr>
                <w:sz w:val="24"/>
              </w:rPr>
            </w:pPr>
            <w:r w:rsidRPr="002940F8">
              <w:rPr>
                <w:sz w:val="24"/>
              </w:rPr>
              <w:t xml:space="preserve">2.1. Tikslinių grupių sudarymas </w:t>
            </w:r>
            <w:r w:rsidRPr="002940F8">
              <w:rPr>
                <w:i/>
                <w:sz w:val="24"/>
              </w:rPr>
              <w:t>(metodinės tarybos pirmininkas ir pavaduotojas)</w:t>
            </w:r>
          </w:p>
        </w:tc>
        <w:tc>
          <w:tcPr>
            <w:tcW w:w="1417" w:type="dxa"/>
            <w:shd w:val="clear" w:color="auto" w:fill="FFFFFF"/>
          </w:tcPr>
          <w:p w14:paraId="441CEE53" w14:textId="77777777" w:rsidR="00722F38" w:rsidRPr="002940F8" w:rsidRDefault="00722F38" w:rsidP="002940F8">
            <w:pPr>
              <w:tabs>
                <w:tab w:val="left" w:pos="6946"/>
              </w:tabs>
              <w:spacing w:before="60" w:after="60"/>
              <w:ind w:firstLine="7"/>
              <w:jc w:val="left"/>
              <w:rPr>
                <w:sz w:val="24"/>
              </w:rPr>
            </w:pPr>
            <w:r w:rsidRPr="002940F8">
              <w:rPr>
                <w:sz w:val="24"/>
              </w:rPr>
              <w:t>2016 m. spalis</w:t>
            </w:r>
          </w:p>
        </w:tc>
        <w:tc>
          <w:tcPr>
            <w:tcW w:w="1701" w:type="dxa"/>
            <w:vMerge/>
            <w:shd w:val="clear" w:color="auto" w:fill="FFFFFF"/>
          </w:tcPr>
          <w:p w14:paraId="24EFB44E" w14:textId="77777777" w:rsidR="00722F38" w:rsidRPr="002940F8" w:rsidRDefault="00722F38" w:rsidP="002940F8">
            <w:pPr>
              <w:tabs>
                <w:tab w:val="left" w:pos="6946"/>
              </w:tabs>
              <w:spacing w:before="60" w:after="60"/>
              <w:ind w:firstLine="7"/>
              <w:rPr>
                <w:sz w:val="24"/>
              </w:rPr>
            </w:pPr>
          </w:p>
        </w:tc>
        <w:tc>
          <w:tcPr>
            <w:tcW w:w="3686" w:type="dxa"/>
            <w:shd w:val="clear" w:color="auto" w:fill="FFFFFF"/>
          </w:tcPr>
          <w:p w14:paraId="1AE4D91F" w14:textId="77777777" w:rsidR="00722F38" w:rsidRPr="002940F8" w:rsidRDefault="00722F38" w:rsidP="002940F8">
            <w:pPr>
              <w:tabs>
                <w:tab w:val="left" w:pos="6946"/>
              </w:tabs>
              <w:spacing w:before="60" w:after="60"/>
              <w:ind w:firstLine="149"/>
              <w:jc w:val="left"/>
              <w:rPr>
                <w:sz w:val="24"/>
              </w:rPr>
            </w:pPr>
            <w:r w:rsidRPr="002940F8">
              <w:rPr>
                <w:sz w:val="24"/>
              </w:rPr>
              <w:t>Tikslinių grupių skaičius</w:t>
            </w:r>
          </w:p>
        </w:tc>
        <w:tc>
          <w:tcPr>
            <w:tcW w:w="1275" w:type="dxa"/>
            <w:shd w:val="clear" w:color="auto" w:fill="FFFFFF"/>
          </w:tcPr>
          <w:p w14:paraId="586A4A5C" w14:textId="77777777" w:rsidR="00722F38" w:rsidRPr="002940F8" w:rsidRDefault="00722F38" w:rsidP="002940F8">
            <w:pPr>
              <w:tabs>
                <w:tab w:val="left" w:pos="6946"/>
              </w:tabs>
              <w:spacing w:before="60" w:after="60"/>
              <w:ind w:left="-1142"/>
              <w:jc w:val="left"/>
              <w:rPr>
                <w:sz w:val="24"/>
              </w:rPr>
            </w:pPr>
            <w:r w:rsidRPr="002940F8">
              <w:rPr>
                <w:sz w:val="24"/>
              </w:rPr>
              <w:t>Bent 4 grupės</w:t>
            </w:r>
          </w:p>
        </w:tc>
        <w:tc>
          <w:tcPr>
            <w:tcW w:w="1843" w:type="dxa"/>
            <w:shd w:val="clear" w:color="auto" w:fill="FFFFFF"/>
          </w:tcPr>
          <w:p w14:paraId="00B38BEF" w14:textId="77777777" w:rsidR="00722F38" w:rsidRPr="002940F8" w:rsidRDefault="00722F38" w:rsidP="002940F8">
            <w:pPr>
              <w:tabs>
                <w:tab w:val="left" w:pos="6946"/>
              </w:tabs>
              <w:spacing w:before="60" w:after="60"/>
              <w:ind w:firstLine="0"/>
              <w:rPr>
                <w:sz w:val="24"/>
              </w:rPr>
            </w:pPr>
            <w:r w:rsidRPr="002940F8">
              <w:rPr>
                <w:sz w:val="24"/>
              </w:rPr>
              <w:t>Pokalbis, 2016-10</w:t>
            </w:r>
          </w:p>
          <w:p w14:paraId="030C0181" w14:textId="77777777" w:rsidR="00722F38" w:rsidRPr="002940F8" w:rsidRDefault="00722F38" w:rsidP="002940F8">
            <w:pPr>
              <w:tabs>
                <w:tab w:val="left" w:pos="6946"/>
              </w:tabs>
              <w:spacing w:before="60" w:after="60"/>
              <w:ind w:firstLine="0"/>
              <w:rPr>
                <w:sz w:val="24"/>
              </w:rPr>
            </w:pPr>
            <w:r w:rsidRPr="002940F8">
              <w:rPr>
                <w:sz w:val="24"/>
              </w:rPr>
              <w:t xml:space="preserve">A. </w:t>
            </w:r>
            <w:proofErr w:type="spellStart"/>
            <w:r w:rsidRPr="002940F8">
              <w:rPr>
                <w:sz w:val="24"/>
              </w:rPr>
              <w:t>Činčikienė</w:t>
            </w:r>
            <w:proofErr w:type="spellEnd"/>
          </w:p>
        </w:tc>
        <w:tc>
          <w:tcPr>
            <w:tcW w:w="1418" w:type="dxa"/>
            <w:shd w:val="clear" w:color="auto" w:fill="FFFFFF"/>
          </w:tcPr>
          <w:p w14:paraId="7EA275BF" w14:textId="77777777" w:rsidR="00722F38" w:rsidRPr="002940F8" w:rsidRDefault="00722F38" w:rsidP="002940F8">
            <w:pPr>
              <w:tabs>
                <w:tab w:val="left" w:pos="6946"/>
              </w:tabs>
              <w:rPr>
                <w:sz w:val="24"/>
              </w:rPr>
            </w:pPr>
          </w:p>
        </w:tc>
      </w:tr>
      <w:tr w:rsidR="00722F38" w:rsidRPr="002940F8" w14:paraId="3E6B24F3" w14:textId="774BBE85" w:rsidTr="00722F38">
        <w:trPr>
          <w:trHeight w:val="1467"/>
        </w:trPr>
        <w:tc>
          <w:tcPr>
            <w:tcW w:w="2977" w:type="dxa"/>
            <w:vMerge w:val="restart"/>
            <w:shd w:val="clear" w:color="auto" w:fill="FFFFFF"/>
          </w:tcPr>
          <w:p w14:paraId="4F06146C" w14:textId="77777777" w:rsidR="00722F38" w:rsidRPr="002940F8" w:rsidRDefault="00722F38" w:rsidP="002940F8">
            <w:pPr>
              <w:tabs>
                <w:tab w:val="left" w:pos="336"/>
                <w:tab w:val="left" w:pos="396"/>
                <w:tab w:val="left" w:pos="741"/>
                <w:tab w:val="left" w:pos="6946"/>
              </w:tabs>
              <w:spacing w:before="60" w:after="60"/>
              <w:ind w:firstLine="7"/>
              <w:contextualSpacing/>
              <w:jc w:val="left"/>
              <w:rPr>
                <w:sz w:val="24"/>
              </w:rPr>
            </w:pPr>
            <w:r w:rsidRPr="002940F8">
              <w:rPr>
                <w:sz w:val="24"/>
              </w:rPr>
              <w:t xml:space="preserve">2.2. Pamokų stebėjimas ir tarpusavio konsultavimas </w:t>
            </w:r>
            <w:r w:rsidRPr="002940F8">
              <w:rPr>
                <w:i/>
                <w:sz w:val="24"/>
              </w:rPr>
              <w:t>(tikslinių grupių vadovai)</w:t>
            </w:r>
          </w:p>
        </w:tc>
        <w:tc>
          <w:tcPr>
            <w:tcW w:w="1417" w:type="dxa"/>
            <w:vMerge w:val="restart"/>
            <w:shd w:val="clear" w:color="auto" w:fill="FFFFFF"/>
          </w:tcPr>
          <w:p w14:paraId="374A4090" w14:textId="77777777" w:rsidR="00722F38" w:rsidRPr="002940F8" w:rsidRDefault="00722F38" w:rsidP="002940F8">
            <w:pPr>
              <w:tabs>
                <w:tab w:val="left" w:pos="6946"/>
              </w:tabs>
              <w:spacing w:before="60" w:after="60"/>
              <w:ind w:firstLine="7"/>
              <w:jc w:val="left"/>
              <w:rPr>
                <w:sz w:val="24"/>
              </w:rPr>
            </w:pPr>
            <w:r w:rsidRPr="002940F8">
              <w:rPr>
                <w:sz w:val="24"/>
              </w:rPr>
              <w:t>2016 m. spalis – gruodis;</w:t>
            </w:r>
          </w:p>
          <w:p w14:paraId="369B992C" w14:textId="77777777" w:rsidR="00722F38" w:rsidRPr="002940F8" w:rsidRDefault="00722F38" w:rsidP="002940F8">
            <w:pPr>
              <w:tabs>
                <w:tab w:val="left" w:pos="6946"/>
              </w:tabs>
              <w:spacing w:before="60" w:after="60"/>
              <w:ind w:firstLine="7"/>
              <w:jc w:val="left"/>
              <w:rPr>
                <w:sz w:val="24"/>
              </w:rPr>
            </w:pPr>
            <w:r w:rsidRPr="002940F8">
              <w:rPr>
                <w:sz w:val="24"/>
              </w:rPr>
              <w:t>2017 m. vasaris - balandis</w:t>
            </w:r>
          </w:p>
          <w:p w14:paraId="0A50040E" w14:textId="77777777" w:rsidR="00722F38" w:rsidRPr="002940F8" w:rsidRDefault="00722F38" w:rsidP="002940F8">
            <w:pPr>
              <w:tabs>
                <w:tab w:val="left" w:pos="6946"/>
              </w:tabs>
              <w:spacing w:after="160"/>
              <w:ind w:firstLine="7"/>
              <w:jc w:val="left"/>
              <w:rPr>
                <w:sz w:val="24"/>
              </w:rPr>
            </w:pPr>
          </w:p>
          <w:p w14:paraId="3AB8431C" w14:textId="77777777" w:rsidR="00722F38" w:rsidRPr="002940F8" w:rsidRDefault="00722F38" w:rsidP="002940F8">
            <w:pPr>
              <w:tabs>
                <w:tab w:val="left" w:pos="6946"/>
              </w:tabs>
              <w:spacing w:after="160"/>
              <w:ind w:firstLine="7"/>
              <w:jc w:val="left"/>
              <w:rPr>
                <w:sz w:val="24"/>
              </w:rPr>
            </w:pPr>
          </w:p>
          <w:p w14:paraId="49F36196" w14:textId="77777777" w:rsidR="00722F38" w:rsidRPr="002940F8" w:rsidRDefault="00722F38" w:rsidP="002940F8">
            <w:pPr>
              <w:tabs>
                <w:tab w:val="left" w:pos="6946"/>
              </w:tabs>
              <w:spacing w:after="160"/>
              <w:ind w:firstLine="7"/>
              <w:jc w:val="left"/>
              <w:rPr>
                <w:sz w:val="24"/>
              </w:rPr>
            </w:pPr>
          </w:p>
          <w:p w14:paraId="18F39E39" w14:textId="77777777" w:rsidR="00722F38" w:rsidRPr="002940F8" w:rsidRDefault="00722F38" w:rsidP="002940F8">
            <w:pPr>
              <w:tabs>
                <w:tab w:val="left" w:pos="6946"/>
              </w:tabs>
              <w:spacing w:after="160"/>
              <w:ind w:firstLine="7"/>
              <w:jc w:val="left"/>
              <w:rPr>
                <w:sz w:val="24"/>
              </w:rPr>
            </w:pPr>
          </w:p>
          <w:p w14:paraId="5509A54E" w14:textId="77777777" w:rsidR="00722F38" w:rsidRPr="002940F8" w:rsidRDefault="00722F38" w:rsidP="002940F8">
            <w:pPr>
              <w:tabs>
                <w:tab w:val="left" w:pos="6946"/>
              </w:tabs>
              <w:spacing w:after="160"/>
              <w:ind w:firstLine="7"/>
              <w:jc w:val="left"/>
              <w:rPr>
                <w:sz w:val="24"/>
              </w:rPr>
            </w:pPr>
          </w:p>
          <w:p w14:paraId="6E178ECE" w14:textId="77777777" w:rsidR="00722F38" w:rsidRPr="002940F8" w:rsidRDefault="00722F38" w:rsidP="002940F8">
            <w:pPr>
              <w:tabs>
                <w:tab w:val="left" w:pos="6946"/>
              </w:tabs>
              <w:spacing w:before="60" w:after="60"/>
              <w:ind w:firstLine="7"/>
              <w:jc w:val="left"/>
              <w:rPr>
                <w:sz w:val="24"/>
              </w:rPr>
            </w:pPr>
          </w:p>
        </w:tc>
        <w:tc>
          <w:tcPr>
            <w:tcW w:w="1701" w:type="dxa"/>
            <w:vMerge/>
            <w:shd w:val="clear" w:color="auto" w:fill="FFFFFF"/>
          </w:tcPr>
          <w:p w14:paraId="18CE5D24" w14:textId="77777777" w:rsidR="00722F38" w:rsidRPr="002940F8" w:rsidRDefault="00722F38" w:rsidP="002940F8">
            <w:pPr>
              <w:tabs>
                <w:tab w:val="left" w:pos="6946"/>
              </w:tabs>
              <w:spacing w:before="60" w:after="60"/>
              <w:ind w:firstLine="7"/>
              <w:rPr>
                <w:sz w:val="24"/>
              </w:rPr>
            </w:pPr>
          </w:p>
        </w:tc>
        <w:tc>
          <w:tcPr>
            <w:tcW w:w="3686" w:type="dxa"/>
            <w:shd w:val="clear" w:color="auto" w:fill="FFFFFF"/>
          </w:tcPr>
          <w:p w14:paraId="3FD7DB8F" w14:textId="77777777" w:rsidR="00722F38" w:rsidRPr="002940F8" w:rsidRDefault="00722F38" w:rsidP="002940F8">
            <w:pPr>
              <w:tabs>
                <w:tab w:val="left" w:pos="6946"/>
              </w:tabs>
              <w:spacing w:before="60" w:after="60"/>
              <w:ind w:firstLine="149"/>
              <w:jc w:val="left"/>
              <w:rPr>
                <w:sz w:val="24"/>
              </w:rPr>
            </w:pPr>
            <w:r w:rsidRPr="002940F8">
              <w:rPr>
                <w:sz w:val="24"/>
              </w:rPr>
              <w:t>Mokytojų, stebėjusių kolegų bent 2 pamokas, dalis</w:t>
            </w:r>
          </w:p>
        </w:tc>
        <w:tc>
          <w:tcPr>
            <w:tcW w:w="1275" w:type="dxa"/>
            <w:shd w:val="clear" w:color="auto" w:fill="FFFFFF"/>
          </w:tcPr>
          <w:p w14:paraId="570EE09A" w14:textId="77777777" w:rsidR="00722F38" w:rsidRPr="002940F8" w:rsidRDefault="00722F38" w:rsidP="002940F8">
            <w:pPr>
              <w:tabs>
                <w:tab w:val="left" w:pos="6946"/>
              </w:tabs>
              <w:spacing w:before="60" w:after="60"/>
              <w:ind w:left="-1142"/>
              <w:rPr>
                <w:sz w:val="24"/>
              </w:rPr>
            </w:pPr>
            <w:r w:rsidRPr="002940F8">
              <w:rPr>
                <w:sz w:val="24"/>
              </w:rPr>
              <w:t>50 %</w:t>
            </w:r>
          </w:p>
        </w:tc>
        <w:tc>
          <w:tcPr>
            <w:tcW w:w="1843" w:type="dxa"/>
            <w:shd w:val="clear" w:color="auto" w:fill="FFFFFF"/>
          </w:tcPr>
          <w:p w14:paraId="70CB641C" w14:textId="77777777" w:rsidR="00722F38" w:rsidRPr="002940F8" w:rsidRDefault="00722F38" w:rsidP="002940F8">
            <w:pPr>
              <w:tabs>
                <w:tab w:val="left" w:pos="6946"/>
              </w:tabs>
              <w:spacing w:before="60" w:after="60"/>
              <w:ind w:firstLine="48"/>
              <w:rPr>
                <w:sz w:val="24"/>
              </w:rPr>
            </w:pPr>
            <w:r w:rsidRPr="002940F8">
              <w:rPr>
                <w:sz w:val="24"/>
              </w:rPr>
              <w:t xml:space="preserve">Mokytojų įsivertinimo anketos, </w:t>
            </w:r>
          </w:p>
          <w:p w14:paraId="45CC8327" w14:textId="77777777" w:rsidR="00722F38" w:rsidRPr="002940F8" w:rsidRDefault="00722F38" w:rsidP="002940F8">
            <w:pPr>
              <w:tabs>
                <w:tab w:val="left" w:pos="6946"/>
              </w:tabs>
              <w:spacing w:before="60" w:after="60"/>
              <w:ind w:firstLine="48"/>
              <w:rPr>
                <w:sz w:val="24"/>
              </w:rPr>
            </w:pPr>
            <w:r w:rsidRPr="002940F8">
              <w:rPr>
                <w:sz w:val="24"/>
              </w:rPr>
              <w:t>2017-06, vadovai</w:t>
            </w:r>
          </w:p>
        </w:tc>
        <w:tc>
          <w:tcPr>
            <w:tcW w:w="1418" w:type="dxa"/>
            <w:shd w:val="clear" w:color="auto" w:fill="FFFFFF"/>
          </w:tcPr>
          <w:p w14:paraId="51D0481B" w14:textId="77777777" w:rsidR="00722F38" w:rsidRPr="002940F8" w:rsidRDefault="00722F38" w:rsidP="002940F8">
            <w:pPr>
              <w:tabs>
                <w:tab w:val="left" w:pos="6946"/>
              </w:tabs>
              <w:rPr>
                <w:sz w:val="24"/>
              </w:rPr>
            </w:pPr>
          </w:p>
        </w:tc>
      </w:tr>
      <w:tr w:rsidR="00722F38" w:rsidRPr="002940F8" w14:paraId="1125F696" w14:textId="30D04800" w:rsidTr="00722F38">
        <w:tc>
          <w:tcPr>
            <w:tcW w:w="2977" w:type="dxa"/>
            <w:vMerge/>
            <w:shd w:val="clear" w:color="auto" w:fill="FFFFFF"/>
          </w:tcPr>
          <w:p w14:paraId="2F7562C2" w14:textId="77777777" w:rsidR="00722F38" w:rsidRPr="002940F8" w:rsidRDefault="00722F38" w:rsidP="002940F8">
            <w:pPr>
              <w:widowControl w:val="0"/>
              <w:tabs>
                <w:tab w:val="left" w:pos="336"/>
                <w:tab w:val="left" w:pos="6946"/>
              </w:tabs>
              <w:ind w:firstLine="7"/>
              <w:jc w:val="left"/>
              <w:rPr>
                <w:sz w:val="24"/>
              </w:rPr>
            </w:pPr>
          </w:p>
        </w:tc>
        <w:tc>
          <w:tcPr>
            <w:tcW w:w="1417" w:type="dxa"/>
            <w:vMerge/>
            <w:shd w:val="clear" w:color="auto" w:fill="FFFFFF"/>
          </w:tcPr>
          <w:p w14:paraId="455A7635" w14:textId="77777777" w:rsidR="00722F38" w:rsidRPr="002940F8" w:rsidRDefault="00722F38" w:rsidP="002940F8">
            <w:pPr>
              <w:tabs>
                <w:tab w:val="left" w:pos="6946"/>
              </w:tabs>
              <w:spacing w:before="60" w:after="60"/>
              <w:ind w:firstLine="7"/>
              <w:rPr>
                <w:sz w:val="24"/>
              </w:rPr>
            </w:pPr>
          </w:p>
        </w:tc>
        <w:tc>
          <w:tcPr>
            <w:tcW w:w="1701" w:type="dxa"/>
            <w:shd w:val="clear" w:color="auto" w:fill="FFFFFF"/>
          </w:tcPr>
          <w:p w14:paraId="3A759EE7" w14:textId="77777777" w:rsidR="00722F38" w:rsidRPr="002940F8" w:rsidRDefault="00722F38" w:rsidP="002940F8">
            <w:pPr>
              <w:tabs>
                <w:tab w:val="left" w:pos="6946"/>
              </w:tabs>
              <w:spacing w:before="60" w:after="60"/>
              <w:ind w:firstLine="7"/>
              <w:rPr>
                <w:sz w:val="24"/>
              </w:rPr>
            </w:pPr>
            <w:r w:rsidRPr="002940F8">
              <w:rPr>
                <w:sz w:val="24"/>
              </w:rPr>
              <w:t>2.2.1. Tikėjimas mokinio galiomis</w:t>
            </w:r>
          </w:p>
        </w:tc>
        <w:tc>
          <w:tcPr>
            <w:tcW w:w="3686" w:type="dxa"/>
            <w:shd w:val="clear" w:color="auto" w:fill="FFFFFF"/>
          </w:tcPr>
          <w:p w14:paraId="4D5DE0FA" w14:textId="77777777" w:rsidR="00722F38" w:rsidRPr="002940F8" w:rsidRDefault="00722F38" w:rsidP="002940F8">
            <w:pPr>
              <w:tabs>
                <w:tab w:val="left" w:pos="6946"/>
              </w:tabs>
              <w:spacing w:before="60" w:after="60"/>
              <w:ind w:firstLine="149"/>
              <w:jc w:val="left"/>
              <w:rPr>
                <w:sz w:val="24"/>
              </w:rPr>
            </w:pPr>
            <w:r w:rsidRPr="002940F8">
              <w:rPr>
                <w:sz w:val="24"/>
              </w:rPr>
              <w:t>Mokinių, pamokoje galinčių įvardyti savo lūkesčius, dalis</w:t>
            </w:r>
          </w:p>
        </w:tc>
        <w:tc>
          <w:tcPr>
            <w:tcW w:w="1275" w:type="dxa"/>
            <w:shd w:val="clear" w:color="auto" w:fill="FFFFFF"/>
          </w:tcPr>
          <w:p w14:paraId="258CC797" w14:textId="77777777" w:rsidR="00722F38" w:rsidRPr="002940F8" w:rsidRDefault="00722F38" w:rsidP="002940F8">
            <w:pPr>
              <w:tabs>
                <w:tab w:val="left" w:pos="6946"/>
              </w:tabs>
              <w:spacing w:before="60" w:after="60"/>
              <w:ind w:left="-1142"/>
              <w:rPr>
                <w:sz w:val="24"/>
              </w:rPr>
            </w:pPr>
            <w:r w:rsidRPr="002940F8">
              <w:rPr>
                <w:sz w:val="24"/>
              </w:rPr>
              <w:t>70 %</w:t>
            </w:r>
          </w:p>
        </w:tc>
        <w:tc>
          <w:tcPr>
            <w:tcW w:w="1843" w:type="dxa"/>
            <w:vMerge w:val="restart"/>
            <w:shd w:val="clear" w:color="auto" w:fill="FFFFFF"/>
          </w:tcPr>
          <w:p w14:paraId="24D1AD7F" w14:textId="77777777" w:rsidR="00722F38" w:rsidRPr="002940F8" w:rsidRDefault="00722F38" w:rsidP="002940F8">
            <w:pPr>
              <w:tabs>
                <w:tab w:val="left" w:pos="6946"/>
              </w:tabs>
              <w:spacing w:before="60" w:after="60"/>
              <w:ind w:firstLine="48"/>
              <w:rPr>
                <w:sz w:val="24"/>
              </w:rPr>
            </w:pPr>
            <w:r w:rsidRPr="002940F8">
              <w:rPr>
                <w:sz w:val="24"/>
              </w:rPr>
              <w:t>VA apklausa</w:t>
            </w:r>
          </w:p>
          <w:p w14:paraId="1AF9991C" w14:textId="77777777" w:rsidR="00722F38" w:rsidRPr="002940F8" w:rsidRDefault="00722F38" w:rsidP="002940F8">
            <w:pPr>
              <w:tabs>
                <w:tab w:val="left" w:pos="6946"/>
              </w:tabs>
              <w:spacing w:before="60" w:after="60"/>
              <w:ind w:firstLine="48"/>
              <w:rPr>
                <w:sz w:val="24"/>
              </w:rPr>
            </w:pPr>
            <w:r w:rsidRPr="002940F8">
              <w:rPr>
                <w:sz w:val="24"/>
              </w:rPr>
              <w:t>(IQES)</w:t>
            </w:r>
          </w:p>
        </w:tc>
        <w:tc>
          <w:tcPr>
            <w:tcW w:w="1418" w:type="dxa"/>
            <w:vMerge w:val="restart"/>
            <w:shd w:val="clear" w:color="auto" w:fill="FFFFFF"/>
          </w:tcPr>
          <w:p w14:paraId="747394F2" w14:textId="77777777" w:rsidR="00722F38" w:rsidRPr="002940F8" w:rsidRDefault="00722F38" w:rsidP="00493388">
            <w:pPr>
              <w:tabs>
                <w:tab w:val="left" w:pos="6946"/>
              </w:tabs>
              <w:ind w:firstLine="47"/>
              <w:jc w:val="left"/>
              <w:rPr>
                <w:sz w:val="24"/>
              </w:rPr>
            </w:pPr>
            <w:r w:rsidRPr="002940F8">
              <w:rPr>
                <w:sz w:val="24"/>
              </w:rPr>
              <w:t>Mokytojų tarybos posėdyje, 2017 m. birželio III sav.</w:t>
            </w:r>
          </w:p>
        </w:tc>
      </w:tr>
      <w:tr w:rsidR="00722F38" w:rsidRPr="002940F8" w14:paraId="4862CF86" w14:textId="23D333EA" w:rsidTr="00722F38">
        <w:tc>
          <w:tcPr>
            <w:tcW w:w="2977" w:type="dxa"/>
            <w:vMerge/>
            <w:shd w:val="clear" w:color="auto" w:fill="FFFFFF"/>
          </w:tcPr>
          <w:p w14:paraId="787196E8" w14:textId="77777777" w:rsidR="00722F38" w:rsidRPr="002940F8" w:rsidRDefault="00722F38" w:rsidP="002940F8">
            <w:pPr>
              <w:widowControl w:val="0"/>
              <w:tabs>
                <w:tab w:val="left" w:pos="336"/>
                <w:tab w:val="left" w:pos="6946"/>
              </w:tabs>
              <w:ind w:firstLine="7"/>
              <w:jc w:val="left"/>
              <w:rPr>
                <w:sz w:val="24"/>
              </w:rPr>
            </w:pPr>
          </w:p>
        </w:tc>
        <w:tc>
          <w:tcPr>
            <w:tcW w:w="1417" w:type="dxa"/>
            <w:vMerge/>
            <w:shd w:val="clear" w:color="auto" w:fill="FFFFFF"/>
          </w:tcPr>
          <w:p w14:paraId="38B727E3" w14:textId="77777777" w:rsidR="00722F38" w:rsidRPr="002940F8" w:rsidRDefault="00722F38" w:rsidP="002940F8">
            <w:pPr>
              <w:tabs>
                <w:tab w:val="left" w:pos="6946"/>
              </w:tabs>
              <w:spacing w:before="60" w:after="60"/>
              <w:ind w:firstLine="7"/>
              <w:rPr>
                <w:sz w:val="24"/>
              </w:rPr>
            </w:pPr>
          </w:p>
        </w:tc>
        <w:tc>
          <w:tcPr>
            <w:tcW w:w="1701" w:type="dxa"/>
            <w:shd w:val="clear" w:color="auto" w:fill="FFFFFF"/>
          </w:tcPr>
          <w:p w14:paraId="6581EEA1" w14:textId="7C21E497" w:rsidR="00722F38" w:rsidRPr="002940F8" w:rsidRDefault="00722F38" w:rsidP="002940F8">
            <w:pPr>
              <w:tabs>
                <w:tab w:val="left" w:pos="6946"/>
              </w:tabs>
              <w:spacing w:before="60" w:after="60"/>
              <w:ind w:firstLine="7"/>
              <w:rPr>
                <w:sz w:val="24"/>
              </w:rPr>
            </w:pPr>
            <w:r w:rsidRPr="002940F8">
              <w:rPr>
                <w:sz w:val="24"/>
              </w:rPr>
              <w:t>2.2.1. Mokymosi džiaugsmas</w:t>
            </w:r>
          </w:p>
        </w:tc>
        <w:tc>
          <w:tcPr>
            <w:tcW w:w="3686" w:type="dxa"/>
            <w:shd w:val="clear" w:color="auto" w:fill="FFFFFF"/>
          </w:tcPr>
          <w:p w14:paraId="44AC750C" w14:textId="77777777" w:rsidR="00722F38" w:rsidRPr="002940F8" w:rsidRDefault="00722F38" w:rsidP="002940F8">
            <w:pPr>
              <w:tabs>
                <w:tab w:val="left" w:pos="6946"/>
              </w:tabs>
              <w:spacing w:before="60" w:after="60"/>
              <w:ind w:firstLine="149"/>
              <w:jc w:val="left"/>
              <w:rPr>
                <w:sz w:val="24"/>
              </w:rPr>
            </w:pPr>
            <w:r w:rsidRPr="002940F8">
              <w:rPr>
                <w:sz w:val="24"/>
              </w:rPr>
              <w:t>Mokinių, teigiamai reaguojančių į savo klaidas, dalis</w:t>
            </w:r>
          </w:p>
        </w:tc>
        <w:tc>
          <w:tcPr>
            <w:tcW w:w="1275" w:type="dxa"/>
            <w:shd w:val="clear" w:color="auto" w:fill="FFFFFF"/>
          </w:tcPr>
          <w:p w14:paraId="2713300B" w14:textId="77777777" w:rsidR="00722F38" w:rsidRPr="002940F8" w:rsidRDefault="00722F38" w:rsidP="002940F8">
            <w:pPr>
              <w:tabs>
                <w:tab w:val="left" w:pos="6946"/>
              </w:tabs>
              <w:spacing w:before="60" w:after="60"/>
              <w:ind w:left="-1142"/>
              <w:rPr>
                <w:sz w:val="24"/>
              </w:rPr>
            </w:pPr>
            <w:r w:rsidRPr="002940F8">
              <w:rPr>
                <w:sz w:val="24"/>
              </w:rPr>
              <w:t>50 %</w:t>
            </w:r>
          </w:p>
        </w:tc>
        <w:tc>
          <w:tcPr>
            <w:tcW w:w="1843" w:type="dxa"/>
            <w:vMerge/>
            <w:shd w:val="clear" w:color="auto" w:fill="FFFFFF"/>
          </w:tcPr>
          <w:p w14:paraId="2626D1F1" w14:textId="77777777" w:rsidR="00722F38" w:rsidRPr="002940F8" w:rsidRDefault="00722F38" w:rsidP="002940F8">
            <w:pPr>
              <w:tabs>
                <w:tab w:val="left" w:pos="6946"/>
              </w:tabs>
              <w:spacing w:before="60" w:after="60"/>
              <w:ind w:firstLine="48"/>
              <w:rPr>
                <w:sz w:val="24"/>
              </w:rPr>
            </w:pPr>
          </w:p>
        </w:tc>
        <w:tc>
          <w:tcPr>
            <w:tcW w:w="1418" w:type="dxa"/>
            <w:vMerge/>
            <w:shd w:val="clear" w:color="auto" w:fill="FFFFFF"/>
          </w:tcPr>
          <w:p w14:paraId="3A50CA04" w14:textId="77777777" w:rsidR="00722F38" w:rsidRPr="002940F8" w:rsidRDefault="00722F38" w:rsidP="002940F8">
            <w:pPr>
              <w:tabs>
                <w:tab w:val="left" w:pos="6946"/>
              </w:tabs>
              <w:rPr>
                <w:sz w:val="24"/>
              </w:rPr>
            </w:pPr>
          </w:p>
        </w:tc>
      </w:tr>
      <w:tr w:rsidR="00722F38" w:rsidRPr="002940F8" w14:paraId="416181B1" w14:textId="2FCBE609" w:rsidTr="00722F38">
        <w:tc>
          <w:tcPr>
            <w:tcW w:w="2977" w:type="dxa"/>
            <w:vMerge/>
            <w:shd w:val="clear" w:color="auto" w:fill="FFFFFF"/>
          </w:tcPr>
          <w:p w14:paraId="11C019E1" w14:textId="77777777" w:rsidR="00722F38" w:rsidRPr="002940F8" w:rsidRDefault="00722F38" w:rsidP="002940F8">
            <w:pPr>
              <w:widowControl w:val="0"/>
              <w:tabs>
                <w:tab w:val="left" w:pos="336"/>
                <w:tab w:val="left" w:pos="6946"/>
              </w:tabs>
              <w:ind w:firstLine="7"/>
              <w:jc w:val="left"/>
              <w:rPr>
                <w:sz w:val="24"/>
              </w:rPr>
            </w:pPr>
          </w:p>
        </w:tc>
        <w:tc>
          <w:tcPr>
            <w:tcW w:w="1417" w:type="dxa"/>
            <w:vMerge/>
            <w:shd w:val="clear" w:color="auto" w:fill="FFFFFF"/>
          </w:tcPr>
          <w:p w14:paraId="11AD8A2F" w14:textId="77777777" w:rsidR="00722F38" w:rsidRPr="002940F8" w:rsidRDefault="00722F38" w:rsidP="002940F8">
            <w:pPr>
              <w:tabs>
                <w:tab w:val="left" w:pos="6946"/>
              </w:tabs>
              <w:spacing w:before="60" w:after="60"/>
              <w:ind w:firstLine="7"/>
              <w:rPr>
                <w:sz w:val="24"/>
              </w:rPr>
            </w:pPr>
          </w:p>
        </w:tc>
        <w:tc>
          <w:tcPr>
            <w:tcW w:w="1701" w:type="dxa"/>
            <w:shd w:val="clear" w:color="auto" w:fill="FFFFFF"/>
          </w:tcPr>
          <w:p w14:paraId="499ADE74" w14:textId="77777777" w:rsidR="00722F38" w:rsidRPr="002940F8" w:rsidRDefault="00722F38" w:rsidP="002940F8">
            <w:pPr>
              <w:tabs>
                <w:tab w:val="left" w:pos="6946"/>
              </w:tabs>
              <w:spacing w:before="60" w:after="60"/>
              <w:ind w:firstLine="7"/>
              <w:rPr>
                <w:sz w:val="24"/>
              </w:rPr>
            </w:pPr>
            <w:r w:rsidRPr="002940F8">
              <w:rPr>
                <w:sz w:val="24"/>
              </w:rPr>
              <w:t>2.2.1.</w:t>
            </w:r>
          </w:p>
          <w:p w14:paraId="5554D684" w14:textId="5BDF797C" w:rsidR="00722F38" w:rsidRPr="002940F8" w:rsidRDefault="00722F38" w:rsidP="002940F8">
            <w:pPr>
              <w:tabs>
                <w:tab w:val="left" w:pos="6946"/>
              </w:tabs>
              <w:spacing w:before="60" w:after="60"/>
              <w:ind w:firstLine="7"/>
              <w:rPr>
                <w:sz w:val="24"/>
              </w:rPr>
            </w:pPr>
            <w:r w:rsidRPr="002940F8">
              <w:rPr>
                <w:sz w:val="24"/>
              </w:rPr>
              <w:t>Mokymo</w:t>
            </w:r>
            <w:r w:rsidR="00493388">
              <w:rPr>
                <w:sz w:val="24"/>
              </w:rPr>
              <w:t>si įprasmini</w:t>
            </w:r>
            <w:r w:rsidRPr="002940F8">
              <w:rPr>
                <w:sz w:val="24"/>
              </w:rPr>
              <w:t>mas</w:t>
            </w:r>
          </w:p>
        </w:tc>
        <w:tc>
          <w:tcPr>
            <w:tcW w:w="3686" w:type="dxa"/>
            <w:shd w:val="clear" w:color="auto" w:fill="FFFFFF"/>
          </w:tcPr>
          <w:p w14:paraId="32B65FA5" w14:textId="77777777" w:rsidR="00722F38" w:rsidRPr="002940F8" w:rsidRDefault="00722F38" w:rsidP="002940F8">
            <w:pPr>
              <w:tabs>
                <w:tab w:val="left" w:pos="6946"/>
              </w:tabs>
              <w:spacing w:before="60" w:after="60"/>
              <w:ind w:firstLine="149"/>
              <w:jc w:val="left"/>
              <w:rPr>
                <w:sz w:val="24"/>
              </w:rPr>
            </w:pPr>
            <w:r w:rsidRPr="002940F8">
              <w:rPr>
                <w:sz w:val="24"/>
              </w:rPr>
              <w:t>Mokinių, teigiančių, kad mokymasis yra naudingas, dalis</w:t>
            </w:r>
          </w:p>
        </w:tc>
        <w:tc>
          <w:tcPr>
            <w:tcW w:w="1275" w:type="dxa"/>
            <w:shd w:val="clear" w:color="auto" w:fill="FFFFFF"/>
          </w:tcPr>
          <w:p w14:paraId="198000AE" w14:textId="77777777" w:rsidR="00722F38" w:rsidRPr="002940F8" w:rsidRDefault="00722F38" w:rsidP="002940F8">
            <w:pPr>
              <w:tabs>
                <w:tab w:val="left" w:pos="6946"/>
              </w:tabs>
              <w:spacing w:before="60" w:after="60"/>
              <w:ind w:left="-1142"/>
              <w:rPr>
                <w:sz w:val="24"/>
              </w:rPr>
            </w:pPr>
            <w:r w:rsidRPr="002940F8">
              <w:rPr>
                <w:sz w:val="24"/>
              </w:rPr>
              <w:t>70 %</w:t>
            </w:r>
          </w:p>
        </w:tc>
        <w:tc>
          <w:tcPr>
            <w:tcW w:w="1843" w:type="dxa"/>
            <w:vMerge/>
            <w:shd w:val="clear" w:color="auto" w:fill="FFFFFF"/>
          </w:tcPr>
          <w:p w14:paraId="5EA6CE7A" w14:textId="77777777" w:rsidR="00722F38" w:rsidRPr="002940F8" w:rsidRDefault="00722F38" w:rsidP="002940F8">
            <w:pPr>
              <w:tabs>
                <w:tab w:val="left" w:pos="6946"/>
              </w:tabs>
              <w:spacing w:before="60" w:after="60"/>
              <w:ind w:firstLine="48"/>
              <w:rPr>
                <w:sz w:val="24"/>
              </w:rPr>
            </w:pPr>
          </w:p>
        </w:tc>
        <w:tc>
          <w:tcPr>
            <w:tcW w:w="1418" w:type="dxa"/>
            <w:vMerge/>
            <w:shd w:val="clear" w:color="auto" w:fill="FFFFFF"/>
          </w:tcPr>
          <w:p w14:paraId="404C1229" w14:textId="77777777" w:rsidR="00722F38" w:rsidRPr="002940F8" w:rsidRDefault="00722F38" w:rsidP="002940F8">
            <w:pPr>
              <w:tabs>
                <w:tab w:val="left" w:pos="6946"/>
              </w:tabs>
              <w:rPr>
                <w:sz w:val="24"/>
              </w:rPr>
            </w:pPr>
          </w:p>
        </w:tc>
      </w:tr>
      <w:tr w:rsidR="00722F38" w:rsidRPr="002940F8" w14:paraId="330001D0" w14:textId="32CE3692" w:rsidTr="00722F38">
        <w:tc>
          <w:tcPr>
            <w:tcW w:w="2977" w:type="dxa"/>
            <w:vMerge/>
            <w:shd w:val="clear" w:color="auto" w:fill="FFFFFF"/>
          </w:tcPr>
          <w:p w14:paraId="54B93220" w14:textId="77777777" w:rsidR="00722F38" w:rsidRPr="002940F8" w:rsidRDefault="00722F38" w:rsidP="002940F8">
            <w:pPr>
              <w:widowControl w:val="0"/>
              <w:tabs>
                <w:tab w:val="left" w:pos="336"/>
                <w:tab w:val="left" w:pos="6946"/>
              </w:tabs>
              <w:ind w:firstLine="7"/>
              <w:jc w:val="left"/>
              <w:rPr>
                <w:sz w:val="24"/>
              </w:rPr>
            </w:pPr>
          </w:p>
        </w:tc>
        <w:tc>
          <w:tcPr>
            <w:tcW w:w="1417" w:type="dxa"/>
            <w:vMerge/>
            <w:shd w:val="clear" w:color="auto" w:fill="FFFFFF"/>
          </w:tcPr>
          <w:p w14:paraId="5FC4D2C2" w14:textId="77777777" w:rsidR="00722F38" w:rsidRPr="002940F8" w:rsidRDefault="00722F38" w:rsidP="002940F8">
            <w:pPr>
              <w:tabs>
                <w:tab w:val="left" w:pos="6946"/>
              </w:tabs>
              <w:spacing w:before="60" w:after="60"/>
              <w:ind w:firstLine="7"/>
              <w:rPr>
                <w:sz w:val="24"/>
              </w:rPr>
            </w:pPr>
          </w:p>
        </w:tc>
        <w:tc>
          <w:tcPr>
            <w:tcW w:w="1701" w:type="dxa"/>
            <w:shd w:val="clear" w:color="auto" w:fill="FFFFFF"/>
          </w:tcPr>
          <w:p w14:paraId="1CD65437" w14:textId="72176033" w:rsidR="00722F38" w:rsidRPr="002940F8" w:rsidRDefault="00493388" w:rsidP="002940F8">
            <w:pPr>
              <w:tabs>
                <w:tab w:val="left" w:pos="6946"/>
              </w:tabs>
              <w:spacing w:before="60" w:after="60"/>
              <w:ind w:firstLine="7"/>
              <w:rPr>
                <w:sz w:val="24"/>
              </w:rPr>
            </w:pPr>
            <w:r>
              <w:rPr>
                <w:sz w:val="24"/>
              </w:rPr>
              <w:t xml:space="preserve">2.2.2. </w:t>
            </w:r>
            <w:proofErr w:type="spellStart"/>
            <w:r>
              <w:rPr>
                <w:sz w:val="24"/>
              </w:rPr>
              <w:t>Diferenci</w:t>
            </w:r>
            <w:r w:rsidR="00722F38" w:rsidRPr="002940F8">
              <w:rPr>
                <w:sz w:val="24"/>
              </w:rPr>
              <w:t>javi</w:t>
            </w:r>
            <w:r>
              <w:rPr>
                <w:sz w:val="24"/>
              </w:rPr>
              <w:t>-</w:t>
            </w:r>
            <w:r w:rsidR="00722F38" w:rsidRPr="002940F8">
              <w:rPr>
                <w:sz w:val="24"/>
              </w:rPr>
              <w:t>mas</w:t>
            </w:r>
            <w:proofErr w:type="spellEnd"/>
          </w:p>
        </w:tc>
        <w:tc>
          <w:tcPr>
            <w:tcW w:w="3686" w:type="dxa"/>
            <w:shd w:val="clear" w:color="auto" w:fill="FFFFFF"/>
          </w:tcPr>
          <w:p w14:paraId="65697F7F" w14:textId="77777777" w:rsidR="00722F38" w:rsidRPr="002940F8" w:rsidRDefault="00722F38" w:rsidP="002940F8">
            <w:pPr>
              <w:tabs>
                <w:tab w:val="left" w:pos="6946"/>
              </w:tabs>
              <w:spacing w:before="60" w:after="60"/>
              <w:ind w:firstLine="149"/>
              <w:jc w:val="left"/>
              <w:rPr>
                <w:sz w:val="24"/>
              </w:rPr>
            </w:pPr>
            <w:r w:rsidRPr="002940F8">
              <w:rPr>
                <w:sz w:val="24"/>
              </w:rPr>
              <w:t>Mokinių, labai gerai ir gerai vertinančių diferencijavimą, dalis</w:t>
            </w:r>
          </w:p>
        </w:tc>
        <w:tc>
          <w:tcPr>
            <w:tcW w:w="1275" w:type="dxa"/>
            <w:shd w:val="clear" w:color="auto" w:fill="FFFFFF"/>
          </w:tcPr>
          <w:p w14:paraId="1B4D09D9" w14:textId="77777777" w:rsidR="00722F38" w:rsidRPr="002940F8" w:rsidRDefault="00722F38" w:rsidP="002940F8">
            <w:pPr>
              <w:tabs>
                <w:tab w:val="left" w:pos="6946"/>
              </w:tabs>
              <w:spacing w:before="60" w:after="60"/>
              <w:ind w:left="-1142"/>
              <w:rPr>
                <w:sz w:val="24"/>
              </w:rPr>
            </w:pPr>
            <w:r w:rsidRPr="002940F8">
              <w:rPr>
                <w:sz w:val="24"/>
              </w:rPr>
              <w:t>50 %</w:t>
            </w:r>
          </w:p>
        </w:tc>
        <w:tc>
          <w:tcPr>
            <w:tcW w:w="1843" w:type="dxa"/>
            <w:vMerge/>
            <w:shd w:val="clear" w:color="auto" w:fill="FFFFFF"/>
          </w:tcPr>
          <w:p w14:paraId="757F9415" w14:textId="77777777" w:rsidR="00722F38" w:rsidRPr="002940F8" w:rsidRDefault="00722F38" w:rsidP="002940F8">
            <w:pPr>
              <w:tabs>
                <w:tab w:val="left" w:pos="6946"/>
              </w:tabs>
              <w:spacing w:before="60" w:after="60"/>
              <w:ind w:firstLine="48"/>
              <w:rPr>
                <w:sz w:val="24"/>
              </w:rPr>
            </w:pPr>
          </w:p>
        </w:tc>
        <w:tc>
          <w:tcPr>
            <w:tcW w:w="1418" w:type="dxa"/>
            <w:vMerge/>
            <w:shd w:val="clear" w:color="auto" w:fill="FFFFFF"/>
          </w:tcPr>
          <w:p w14:paraId="3A60EA0F" w14:textId="77777777" w:rsidR="00722F38" w:rsidRPr="002940F8" w:rsidRDefault="00722F38" w:rsidP="002940F8">
            <w:pPr>
              <w:tabs>
                <w:tab w:val="left" w:pos="6946"/>
              </w:tabs>
              <w:rPr>
                <w:sz w:val="24"/>
              </w:rPr>
            </w:pPr>
          </w:p>
        </w:tc>
      </w:tr>
      <w:tr w:rsidR="00722F38" w:rsidRPr="002940F8" w14:paraId="2D14ED7C" w14:textId="0A623F16" w:rsidTr="00722F38">
        <w:tc>
          <w:tcPr>
            <w:tcW w:w="2977" w:type="dxa"/>
            <w:vMerge/>
            <w:shd w:val="clear" w:color="auto" w:fill="FFFFFF"/>
          </w:tcPr>
          <w:p w14:paraId="22526387" w14:textId="77777777" w:rsidR="00722F38" w:rsidRPr="002940F8" w:rsidRDefault="00722F38" w:rsidP="002940F8">
            <w:pPr>
              <w:widowControl w:val="0"/>
              <w:tabs>
                <w:tab w:val="left" w:pos="336"/>
                <w:tab w:val="left" w:pos="6946"/>
              </w:tabs>
              <w:ind w:firstLine="7"/>
              <w:jc w:val="left"/>
              <w:rPr>
                <w:sz w:val="24"/>
              </w:rPr>
            </w:pPr>
          </w:p>
        </w:tc>
        <w:tc>
          <w:tcPr>
            <w:tcW w:w="1417" w:type="dxa"/>
            <w:vMerge/>
            <w:shd w:val="clear" w:color="auto" w:fill="FFFFFF"/>
          </w:tcPr>
          <w:p w14:paraId="4DC0F926" w14:textId="77777777" w:rsidR="00722F38" w:rsidRPr="002940F8" w:rsidRDefault="00722F38" w:rsidP="002940F8">
            <w:pPr>
              <w:tabs>
                <w:tab w:val="left" w:pos="6946"/>
              </w:tabs>
              <w:spacing w:before="60" w:after="60"/>
              <w:ind w:firstLine="7"/>
              <w:rPr>
                <w:sz w:val="24"/>
              </w:rPr>
            </w:pPr>
          </w:p>
        </w:tc>
        <w:tc>
          <w:tcPr>
            <w:tcW w:w="1701" w:type="dxa"/>
            <w:shd w:val="clear" w:color="auto" w:fill="FFFFFF"/>
          </w:tcPr>
          <w:p w14:paraId="7F230F1A" w14:textId="77777777" w:rsidR="00722F38" w:rsidRPr="002940F8" w:rsidRDefault="00722F38" w:rsidP="002940F8">
            <w:pPr>
              <w:tabs>
                <w:tab w:val="left" w:pos="6946"/>
              </w:tabs>
              <w:spacing w:before="60" w:after="60"/>
              <w:ind w:firstLine="7"/>
              <w:rPr>
                <w:sz w:val="24"/>
              </w:rPr>
            </w:pPr>
            <w:r w:rsidRPr="002940F8">
              <w:rPr>
                <w:sz w:val="24"/>
              </w:rPr>
              <w:t>2.3.1.</w:t>
            </w:r>
          </w:p>
          <w:p w14:paraId="7F0752A6" w14:textId="5779B8DB" w:rsidR="00722F38" w:rsidRPr="002940F8" w:rsidRDefault="00722F38" w:rsidP="002940F8">
            <w:pPr>
              <w:tabs>
                <w:tab w:val="left" w:pos="6946"/>
              </w:tabs>
              <w:spacing w:before="60" w:after="60"/>
              <w:ind w:firstLine="7"/>
              <w:rPr>
                <w:sz w:val="24"/>
              </w:rPr>
            </w:pPr>
            <w:proofErr w:type="spellStart"/>
            <w:r w:rsidRPr="002940F8">
              <w:rPr>
                <w:sz w:val="24"/>
              </w:rPr>
              <w:t>Bendrada</w:t>
            </w:r>
            <w:r w:rsidR="00493388">
              <w:rPr>
                <w:sz w:val="24"/>
              </w:rPr>
              <w:t>r</w:t>
            </w:r>
            <w:r w:rsidRPr="002940F8">
              <w:rPr>
                <w:sz w:val="24"/>
              </w:rPr>
              <w:t>bia</w:t>
            </w:r>
            <w:r w:rsidR="00493388">
              <w:rPr>
                <w:sz w:val="24"/>
              </w:rPr>
              <w:t>-</w:t>
            </w:r>
            <w:r w:rsidRPr="002940F8">
              <w:rPr>
                <w:sz w:val="24"/>
              </w:rPr>
              <w:t>vimas</w:t>
            </w:r>
            <w:proofErr w:type="spellEnd"/>
            <w:r w:rsidRPr="002940F8">
              <w:rPr>
                <w:sz w:val="24"/>
              </w:rPr>
              <w:t xml:space="preserve"> </w:t>
            </w:r>
          </w:p>
        </w:tc>
        <w:tc>
          <w:tcPr>
            <w:tcW w:w="3686" w:type="dxa"/>
            <w:shd w:val="clear" w:color="auto" w:fill="FFFFFF"/>
          </w:tcPr>
          <w:p w14:paraId="56FAB465" w14:textId="77777777" w:rsidR="00722F38" w:rsidRPr="002940F8" w:rsidRDefault="00722F38" w:rsidP="002940F8">
            <w:pPr>
              <w:tabs>
                <w:tab w:val="left" w:pos="6946"/>
              </w:tabs>
              <w:spacing w:before="60" w:after="60"/>
              <w:ind w:firstLine="149"/>
              <w:jc w:val="left"/>
              <w:rPr>
                <w:sz w:val="24"/>
              </w:rPr>
            </w:pPr>
            <w:r w:rsidRPr="002940F8">
              <w:rPr>
                <w:sz w:val="24"/>
              </w:rPr>
              <w:t>Mokinių, labai gerai ir gerai vertinančių bendradarbiavimą pamokoje, dalis</w:t>
            </w:r>
          </w:p>
        </w:tc>
        <w:tc>
          <w:tcPr>
            <w:tcW w:w="1275" w:type="dxa"/>
            <w:shd w:val="clear" w:color="auto" w:fill="FFFFFF"/>
          </w:tcPr>
          <w:p w14:paraId="6AE77DE6" w14:textId="77777777" w:rsidR="00722F38" w:rsidRPr="002940F8" w:rsidRDefault="00722F38" w:rsidP="002940F8">
            <w:pPr>
              <w:pStyle w:val="Sraopastraipa"/>
              <w:numPr>
                <w:ilvl w:val="0"/>
                <w:numId w:val="12"/>
              </w:numPr>
              <w:tabs>
                <w:tab w:val="left" w:pos="6946"/>
              </w:tabs>
              <w:spacing w:before="60"/>
              <w:rPr>
                <w:sz w:val="24"/>
              </w:rPr>
            </w:pPr>
          </w:p>
        </w:tc>
        <w:tc>
          <w:tcPr>
            <w:tcW w:w="1843" w:type="dxa"/>
            <w:vMerge/>
            <w:shd w:val="clear" w:color="auto" w:fill="FFFFFF"/>
          </w:tcPr>
          <w:p w14:paraId="4DD5E062" w14:textId="77777777" w:rsidR="00722F38" w:rsidRPr="002940F8" w:rsidRDefault="00722F38" w:rsidP="002940F8">
            <w:pPr>
              <w:tabs>
                <w:tab w:val="left" w:pos="6946"/>
              </w:tabs>
              <w:spacing w:before="60" w:after="60"/>
              <w:ind w:firstLine="48"/>
              <w:rPr>
                <w:sz w:val="24"/>
              </w:rPr>
            </w:pPr>
          </w:p>
        </w:tc>
        <w:tc>
          <w:tcPr>
            <w:tcW w:w="1418" w:type="dxa"/>
            <w:vMerge/>
            <w:shd w:val="clear" w:color="auto" w:fill="FFFFFF"/>
          </w:tcPr>
          <w:p w14:paraId="210DE4F2" w14:textId="77777777" w:rsidR="00722F38" w:rsidRPr="002940F8" w:rsidRDefault="00722F38" w:rsidP="002940F8">
            <w:pPr>
              <w:tabs>
                <w:tab w:val="left" w:pos="6946"/>
              </w:tabs>
              <w:rPr>
                <w:sz w:val="24"/>
              </w:rPr>
            </w:pPr>
          </w:p>
        </w:tc>
      </w:tr>
      <w:tr w:rsidR="00722F38" w:rsidRPr="002940F8" w14:paraId="51FD70D1" w14:textId="00BF63A6" w:rsidTr="00722F38">
        <w:tc>
          <w:tcPr>
            <w:tcW w:w="2977" w:type="dxa"/>
            <w:shd w:val="clear" w:color="auto" w:fill="FFFFFF"/>
          </w:tcPr>
          <w:p w14:paraId="16E77229" w14:textId="77777777" w:rsidR="00722F38" w:rsidRPr="002940F8" w:rsidRDefault="00722F38" w:rsidP="002940F8">
            <w:pPr>
              <w:tabs>
                <w:tab w:val="left" w:pos="336"/>
                <w:tab w:val="left" w:pos="6946"/>
              </w:tabs>
              <w:spacing w:before="60" w:after="60"/>
              <w:ind w:firstLine="7"/>
              <w:contextualSpacing/>
              <w:jc w:val="left"/>
              <w:rPr>
                <w:sz w:val="24"/>
              </w:rPr>
            </w:pPr>
            <w:r w:rsidRPr="002940F8">
              <w:rPr>
                <w:sz w:val="24"/>
              </w:rPr>
              <w:t xml:space="preserve">2.3. Pamokų apibendrinimas metodinėse grupėse </w:t>
            </w:r>
            <w:r w:rsidRPr="002940F8">
              <w:rPr>
                <w:i/>
                <w:sz w:val="24"/>
              </w:rPr>
              <w:t xml:space="preserve">(metodinių grupių </w:t>
            </w:r>
            <w:r w:rsidRPr="002940F8">
              <w:rPr>
                <w:i/>
                <w:sz w:val="24"/>
              </w:rPr>
              <w:lastRenderedPageBreak/>
              <w:t>pirmininkai)</w:t>
            </w:r>
          </w:p>
        </w:tc>
        <w:tc>
          <w:tcPr>
            <w:tcW w:w="1417" w:type="dxa"/>
            <w:vMerge w:val="restart"/>
            <w:shd w:val="clear" w:color="auto" w:fill="FFFFFF"/>
          </w:tcPr>
          <w:p w14:paraId="481346A4" w14:textId="77777777" w:rsidR="00722F38" w:rsidRPr="002940F8" w:rsidRDefault="00722F38" w:rsidP="002940F8">
            <w:pPr>
              <w:tabs>
                <w:tab w:val="left" w:pos="6946"/>
              </w:tabs>
              <w:spacing w:before="60" w:after="60"/>
              <w:ind w:firstLine="7"/>
              <w:jc w:val="left"/>
              <w:rPr>
                <w:sz w:val="24"/>
              </w:rPr>
            </w:pPr>
            <w:r w:rsidRPr="002940F8">
              <w:rPr>
                <w:sz w:val="24"/>
              </w:rPr>
              <w:lastRenderedPageBreak/>
              <w:t xml:space="preserve">2017 m. sausio IV </w:t>
            </w:r>
            <w:r w:rsidRPr="002940F8">
              <w:rPr>
                <w:sz w:val="24"/>
              </w:rPr>
              <w:lastRenderedPageBreak/>
              <w:t>sav. ir birželio I sav.</w:t>
            </w:r>
          </w:p>
        </w:tc>
        <w:tc>
          <w:tcPr>
            <w:tcW w:w="1701" w:type="dxa"/>
            <w:shd w:val="clear" w:color="auto" w:fill="FFFFFF"/>
          </w:tcPr>
          <w:p w14:paraId="2689E0D0" w14:textId="77777777" w:rsidR="00722F38" w:rsidRPr="002940F8" w:rsidRDefault="00722F38" w:rsidP="002940F8">
            <w:pPr>
              <w:tabs>
                <w:tab w:val="left" w:pos="6946"/>
              </w:tabs>
              <w:spacing w:before="60" w:after="60"/>
              <w:ind w:firstLine="7"/>
              <w:rPr>
                <w:sz w:val="24"/>
              </w:rPr>
            </w:pPr>
            <w:r w:rsidRPr="002940F8">
              <w:rPr>
                <w:sz w:val="24"/>
              </w:rPr>
              <w:lastRenderedPageBreak/>
              <w:t>2.2.2.</w:t>
            </w:r>
          </w:p>
          <w:p w14:paraId="1282603C" w14:textId="26C604D4" w:rsidR="00722F38" w:rsidRPr="002940F8" w:rsidRDefault="00FE0CC5" w:rsidP="002940F8">
            <w:pPr>
              <w:tabs>
                <w:tab w:val="left" w:pos="6946"/>
              </w:tabs>
              <w:spacing w:before="60" w:after="60"/>
              <w:ind w:firstLine="7"/>
              <w:rPr>
                <w:sz w:val="24"/>
              </w:rPr>
            </w:pPr>
            <w:r>
              <w:rPr>
                <w:sz w:val="24"/>
              </w:rPr>
              <w:t xml:space="preserve">Ugdymo </w:t>
            </w:r>
            <w:r>
              <w:rPr>
                <w:sz w:val="24"/>
              </w:rPr>
              <w:lastRenderedPageBreak/>
              <w:t>integralu</w:t>
            </w:r>
            <w:r w:rsidR="00722F38" w:rsidRPr="002940F8">
              <w:rPr>
                <w:sz w:val="24"/>
              </w:rPr>
              <w:t>mas</w:t>
            </w:r>
          </w:p>
        </w:tc>
        <w:tc>
          <w:tcPr>
            <w:tcW w:w="3686" w:type="dxa"/>
            <w:shd w:val="clear" w:color="auto" w:fill="FFFFFF"/>
          </w:tcPr>
          <w:p w14:paraId="2EB29B04" w14:textId="77777777" w:rsidR="00722F38" w:rsidRPr="002940F8" w:rsidRDefault="00722F38" w:rsidP="002940F8">
            <w:pPr>
              <w:tabs>
                <w:tab w:val="left" w:pos="6946"/>
              </w:tabs>
              <w:spacing w:before="60" w:after="60"/>
              <w:ind w:firstLine="149"/>
              <w:jc w:val="left"/>
              <w:rPr>
                <w:sz w:val="24"/>
              </w:rPr>
            </w:pPr>
            <w:r w:rsidRPr="002940F8">
              <w:rPr>
                <w:sz w:val="24"/>
              </w:rPr>
              <w:lastRenderedPageBreak/>
              <w:t xml:space="preserve">Mokinių, labai gerai ir gerai vertinančių integraciją pamokoje, </w:t>
            </w:r>
            <w:r w:rsidRPr="002940F8">
              <w:rPr>
                <w:sz w:val="24"/>
              </w:rPr>
              <w:lastRenderedPageBreak/>
              <w:t>dalis</w:t>
            </w:r>
          </w:p>
        </w:tc>
        <w:tc>
          <w:tcPr>
            <w:tcW w:w="1275" w:type="dxa"/>
            <w:shd w:val="clear" w:color="auto" w:fill="FFFFFF"/>
          </w:tcPr>
          <w:p w14:paraId="14F1AB4B" w14:textId="77777777" w:rsidR="00722F38" w:rsidRPr="002940F8" w:rsidRDefault="00722F38" w:rsidP="002940F8">
            <w:pPr>
              <w:pStyle w:val="Sraopastraipa"/>
              <w:numPr>
                <w:ilvl w:val="0"/>
                <w:numId w:val="13"/>
              </w:numPr>
              <w:tabs>
                <w:tab w:val="left" w:pos="6946"/>
              </w:tabs>
              <w:spacing w:before="60"/>
              <w:rPr>
                <w:sz w:val="24"/>
              </w:rPr>
            </w:pPr>
          </w:p>
        </w:tc>
        <w:tc>
          <w:tcPr>
            <w:tcW w:w="1843" w:type="dxa"/>
            <w:vMerge/>
            <w:shd w:val="clear" w:color="auto" w:fill="FFFFFF"/>
          </w:tcPr>
          <w:p w14:paraId="164510A0" w14:textId="77777777" w:rsidR="00722F38" w:rsidRPr="002940F8" w:rsidRDefault="00722F38" w:rsidP="002940F8">
            <w:pPr>
              <w:tabs>
                <w:tab w:val="left" w:pos="6946"/>
              </w:tabs>
              <w:spacing w:before="60" w:after="60"/>
              <w:ind w:firstLine="48"/>
              <w:rPr>
                <w:sz w:val="24"/>
              </w:rPr>
            </w:pPr>
          </w:p>
        </w:tc>
        <w:tc>
          <w:tcPr>
            <w:tcW w:w="1418" w:type="dxa"/>
            <w:vMerge/>
            <w:shd w:val="clear" w:color="auto" w:fill="FFFFFF"/>
          </w:tcPr>
          <w:p w14:paraId="729B7C53" w14:textId="77777777" w:rsidR="00722F38" w:rsidRPr="002940F8" w:rsidRDefault="00722F38" w:rsidP="002940F8">
            <w:pPr>
              <w:tabs>
                <w:tab w:val="left" w:pos="6946"/>
              </w:tabs>
              <w:rPr>
                <w:sz w:val="24"/>
              </w:rPr>
            </w:pPr>
          </w:p>
        </w:tc>
      </w:tr>
      <w:tr w:rsidR="00722F38" w:rsidRPr="002940F8" w14:paraId="45F05A26" w14:textId="4AE7ED5D" w:rsidTr="00722F38">
        <w:tc>
          <w:tcPr>
            <w:tcW w:w="2977" w:type="dxa"/>
            <w:shd w:val="clear" w:color="auto" w:fill="FFFFFF"/>
          </w:tcPr>
          <w:p w14:paraId="02DDD4BA" w14:textId="77777777" w:rsidR="00722F38" w:rsidRPr="002940F8" w:rsidRDefault="00722F38" w:rsidP="002940F8">
            <w:pPr>
              <w:tabs>
                <w:tab w:val="left" w:pos="336"/>
                <w:tab w:val="left" w:pos="6946"/>
              </w:tabs>
              <w:spacing w:before="60" w:after="60"/>
              <w:ind w:firstLine="7"/>
              <w:contextualSpacing/>
              <w:jc w:val="left"/>
              <w:rPr>
                <w:sz w:val="24"/>
              </w:rPr>
            </w:pPr>
            <w:r w:rsidRPr="002940F8">
              <w:rPr>
                <w:sz w:val="24"/>
              </w:rPr>
              <w:t xml:space="preserve">2.4. Pamokų stiprybių ir tobulintinų aspektų apibendrinimas ir pristatymas </w:t>
            </w:r>
            <w:r w:rsidRPr="002940F8">
              <w:rPr>
                <w:i/>
                <w:sz w:val="24"/>
              </w:rPr>
              <w:t>(direktoriaus pavaduotojas ugdymui)</w:t>
            </w:r>
          </w:p>
        </w:tc>
        <w:tc>
          <w:tcPr>
            <w:tcW w:w="1417" w:type="dxa"/>
            <w:vMerge/>
            <w:shd w:val="clear" w:color="auto" w:fill="FFFFFF"/>
          </w:tcPr>
          <w:p w14:paraId="13368C09" w14:textId="77777777" w:rsidR="00722F38" w:rsidRPr="002940F8" w:rsidRDefault="00722F38" w:rsidP="002940F8">
            <w:pPr>
              <w:tabs>
                <w:tab w:val="left" w:pos="6946"/>
              </w:tabs>
              <w:spacing w:before="60" w:after="60"/>
              <w:ind w:firstLine="7"/>
              <w:jc w:val="left"/>
              <w:rPr>
                <w:sz w:val="24"/>
              </w:rPr>
            </w:pPr>
          </w:p>
        </w:tc>
        <w:tc>
          <w:tcPr>
            <w:tcW w:w="1701" w:type="dxa"/>
            <w:shd w:val="clear" w:color="auto" w:fill="FFFFFF"/>
          </w:tcPr>
          <w:p w14:paraId="2EA6EC0C" w14:textId="77777777" w:rsidR="00722F38" w:rsidRPr="002940F8" w:rsidRDefault="00722F38" w:rsidP="002940F8">
            <w:pPr>
              <w:tabs>
                <w:tab w:val="left" w:pos="6946"/>
              </w:tabs>
              <w:spacing w:before="60" w:after="60"/>
              <w:ind w:firstLine="7"/>
              <w:rPr>
                <w:sz w:val="24"/>
              </w:rPr>
            </w:pPr>
            <w:r w:rsidRPr="002940F8">
              <w:rPr>
                <w:sz w:val="24"/>
              </w:rPr>
              <w:t>2.2.2.</w:t>
            </w:r>
          </w:p>
          <w:p w14:paraId="54BA4A5F" w14:textId="548E0893" w:rsidR="00722F38" w:rsidRPr="002940F8" w:rsidRDefault="00493388" w:rsidP="002940F8">
            <w:pPr>
              <w:tabs>
                <w:tab w:val="left" w:pos="6946"/>
              </w:tabs>
              <w:spacing w:before="60" w:after="60"/>
              <w:ind w:firstLine="7"/>
              <w:rPr>
                <w:sz w:val="24"/>
              </w:rPr>
            </w:pPr>
            <w:r>
              <w:rPr>
                <w:sz w:val="24"/>
              </w:rPr>
              <w:t>Ugdymo(</w:t>
            </w:r>
            <w:proofErr w:type="spellStart"/>
            <w:r>
              <w:rPr>
                <w:sz w:val="24"/>
              </w:rPr>
              <w:t>si</w:t>
            </w:r>
            <w:proofErr w:type="spellEnd"/>
            <w:r>
              <w:rPr>
                <w:sz w:val="24"/>
              </w:rPr>
              <w:t>) organiza</w:t>
            </w:r>
            <w:r w:rsidR="00722F38" w:rsidRPr="002940F8">
              <w:rPr>
                <w:sz w:val="24"/>
              </w:rPr>
              <w:t>vimas</w:t>
            </w:r>
          </w:p>
        </w:tc>
        <w:tc>
          <w:tcPr>
            <w:tcW w:w="3686" w:type="dxa"/>
            <w:shd w:val="clear" w:color="auto" w:fill="FFFFFF"/>
          </w:tcPr>
          <w:p w14:paraId="09C3F954" w14:textId="77777777" w:rsidR="00722F38" w:rsidRPr="002940F8" w:rsidRDefault="00722F38" w:rsidP="002940F8">
            <w:pPr>
              <w:tabs>
                <w:tab w:val="left" w:pos="50"/>
                <w:tab w:val="left" w:pos="527"/>
                <w:tab w:val="left" w:pos="6946"/>
              </w:tabs>
              <w:spacing w:before="60" w:after="60"/>
              <w:ind w:firstLine="149"/>
              <w:jc w:val="left"/>
              <w:rPr>
                <w:sz w:val="24"/>
              </w:rPr>
            </w:pPr>
            <w:r w:rsidRPr="002940F8">
              <w:rPr>
                <w:sz w:val="24"/>
              </w:rPr>
              <w:t>Pamokos kokybės įvertinimas:</w:t>
            </w:r>
          </w:p>
          <w:p w14:paraId="3E40C4B0" w14:textId="77777777" w:rsidR="00722F38" w:rsidRPr="002940F8" w:rsidRDefault="00722F38" w:rsidP="002940F8">
            <w:pPr>
              <w:tabs>
                <w:tab w:val="left" w:pos="50"/>
                <w:tab w:val="left" w:pos="6946"/>
              </w:tabs>
              <w:spacing w:before="60" w:after="60"/>
              <w:ind w:firstLine="149"/>
              <w:jc w:val="left"/>
              <w:rPr>
                <w:sz w:val="24"/>
              </w:rPr>
            </w:pPr>
            <w:r w:rsidRPr="002940F8">
              <w:rPr>
                <w:sz w:val="24"/>
              </w:rPr>
              <w:t>Planavimas</w:t>
            </w:r>
          </w:p>
          <w:p w14:paraId="55C65E1E" w14:textId="77777777" w:rsidR="00722F38" w:rsidRPr="002940F8" w:rsidRDefault="00722F38" w:rsidP="002940F8">
            <w:pPr>
              <w:tabs>
                <w:tab w:val="left" w:pos="50"/>
                <w:tab w:val="left" w:pos="6946"/>
              </w:tabs>
              <w:spacing w:before="60" w:after="60"/>
              <w:ind w:firstLine="149"/>
              <w:jc w:val="left"/>
              <w:rPr>
                <w:sz w:val="24"/>
              </w:rPr>
            </w:pPr>
            <w:r w:rsidRPr="002940F8">
              <w:rPr>
                <w:sz w:val="24"/>
              </w:rPr>
              <w:t>Mokymas</w:t>
            </w:r>
          </w:p>
          <w:p w14:paraId="361577FF" w14:textId="77777777" w:rsidR="00722F38" w:rsidRPr="002940F8" w:rsidRDefault="00722F38" w:rsidP="002940F8">
            <w:pPr>
              <w:tabs>
                <w:tab w:val="left" w:pos="50"/>
                <w:tab w:val="left" w:pos="6946"/>
              </w:tabs>
              <w:spacing w:before="60" w:after="60"/>
              <w:ind w:firstLine="149"/>
              <w:jc w:val="left"/>
              <w:rPr>
                <w:sz w:val="24"/>
              </w:rPr>
            </w:pPr>
            <w:r w:rsidRPr="002940F8">
              <w:rPr>
                <w:sz w:val="24"/>
              </w:rPr>
              <w:t>Mokymasis</w:t>
            </w:r>
          </w:p>
          <w:p w14:paraId="70A935F8" w14:textId="77777777" w:rsidR="00722F38" w:rsidRPr="002940F8" w:rsidRDefault="00722F38" w:rsidP="002940F8">
            <w:pPr>
              <w:tabs>
                <w:tab w:val="left" w:pos="50"/>
                <w:tab w:val="left" w:pos="6946"/>
              </w:tabs>
              <w:spacing w:before="60" w:after="60"/>
              <w:ind w:firstLine="149"/>
              <w:jc w:val="left"/>
              <w:rPr>
                <w:sz w:val="24"/>
              </w:rPr>
            </w:pPr>
            <w:r w:rsidRPr="002940F8">
              <w:rPr>
                <w:sz w:val="24"/>
              </w:rPr>
              <w:t>Pagalba</w:t>
            </w:r>
          </w:p>
          <w:p w14:paraId="26885E1C" w14:textId="77777777" w:rsidR="00722F38" w:rsidRPr="002940F8" w:rsidRDefault="00722F38" w:rsidP="002940F8">
            <w:pPr>
              <w:tabs>
                <w:tab w:val="left" w:pos="50"/>
                <w:tab w:val="left" w:pos="6946"/>
              </w:tabs>
              <w:spacing w:before="60" w:after="60"/>
              <w:ind w:firstLine="149"/>
              <w:jc w:val="left"/>
              <w:rPr>
                <w:sz w:val="24"/>
              </w:rPr>
            </w:pPr>
            <w:r w:rsidRPr="002940F8">
              <w:rPr>
                <w:sz w:val="24"/>
              </w:rPr>
              <w:t>Vertinimas</w:t>
            </w:r>
          </w:p>
          <w:p w14:paraId="588F2B1E" w14:textId="77777777" w:rsidR="00722F38" w:rsidRPr="002940F8" w:rsidRDefault="00722F38" w:rsidP="002940F8">
            <w:pPr>
              <w:tabs>
                <w:tab w:val="left" w:pos="50"/>
                <w:tab w:val="left" w:pos="6946"/>
              </w:tabs>
              <w:spacing w:before="60" w:after="60"/>
              <w:ind w:firstLine="149"/>
              <w:jc w:val="left"/>
              <w:rPr>
                <w:sz w:val="24"/>
              </w:rPr>
            </w:pPr>
            <w:r w:rsidRPr="002940F8">
              <w:rPr>
                <w:sz w:val="24"/>
              </w:rPr>
              <w:t xml:space="preserve">Aplinka </w:t>
            </w:r>
          </w:p>
          <w:p w14:paraId="0775FAAA" w14:textId="77777777" w:rsidR="00722F38" w:rsidRPr="002940F8" w:rsidRDefault="00722F38" w:rsidP="002940F8">
            <w:pPr>
              <w:tabs>
                <w:tab w:val="left" w:pos="50"/>
                <w:tab w:val="left" w:pos="6946"/>
              </w:tabs>
              <w:spacing w:before="60" w:after="60"/>
              <w:ind w:firstLine="149"/>
              <w:jc w:val="left"/>
              <w:rPr>
                <w:sz w:val="24"/>
              </w:rPr>
            </w:pPr>
            <w:r w:rsidRPr="002940F8">
              <w:rPr>
                <w:sz w:val="24"/>
              </w:rPr>
              <w:t>Klasės valdymas</w:t>
            </w:r>
          </w:p>
          <w:p w14:paraId="541DFA4A" w14:textId="77777777" w:rsidR="00722F38" w:rsidRPr="002940F8" w:rsidRDefault="00722F38" w:rsidP="002940F8">
            <w:pPr>
              <w:tabs>
                <w:tab w:val="left" w:pos="50"/>
                <w:tab w:val="left" w:pos="6946"/>
              </w:tabs>
              <w:spacing w:before="60" w:after="60"/>
              <w:ind w:firstLine="149"/>
              <w:jc w:val="left"/>
              <w:rPr>
                <w:sz w:val="24"/>
              </w:rPr>
            </w:pPr>
            <w:r w:rsidRPr="002940F8">
              <w:rPr>
                <w:sz w:val="24"/>
              </w:rPr>
              <w:t>Pasiekimai</w:t>
            </w:r>
          </w:p>
        </w:tc>
        <w:tc>
          <w:tcPr>
            <w:tcW w:w="1275" w:type="dxa"/>
            <w:shd w:val="clear" w:color="auto" w:fill="FFFFFF"/>
          </w:tcPr>
          <w:p w14:paraId="1D17BB02" w14:textId="77777777" w:rsidR="00722F38" w:rsidRPr="002940F8" w:rsidRDefault="00722F38" w:rsidP="002940F8">
            <w:pPr>
              <w:tabs>
                <w:tab w:val="left" w:pos="6946"/>
              </w:tabs>
              <w:spacing w:before="60" w:after="60"/>
              <w:ind w:left="-1142"/>
              <w:rPr>
                <w:sz w:val="24"/>
              </w:rPr>
            </w:pPr>
          </w:p>
          <w:p w14:paraId="326DF233" w14:textId="77777777" w:rsidR="00722F38" w:rsidRPr="002940F8" w:rsidRDefault="00722F38" w:rsidP="002940F8">
            <w:pPr>
              <w:tabs>
                <w:tab w:val="left" w:pos="6946"/>
              </w:tabs>
              <w:spacing w:before="60" w:after="60"/>
              <w:ind w:left="-1142"/>
              <w:rPr>
                <w:sz w:val="24"/>
              </w:rPr>
            </w:pPr>
            <w:r w:rsidRPr="002940F8">
              <w:rPr>
                <w:sz w:val="24"/>
              </w:rPr>
              <w:t>3,0</w:t>
            </w:r>
          </w:p>
          <w:p w14:paraId="3EF16A64" w14:textId="77777777" w:rsidR="00722F38" w:rsidRPr="002940F8" w:rsidRDefault="00722F38" w:rsidP="002940F8">
            <w:pPr>
              <w:tabs>
                <w:tab w:val="left" w:pos="6946"/>
              </w:tabs>
              <w:spacing w:before="60" w:after="60"/>
              <w:ind w:left="-1142"/>
              <w:rPr>
                <w:sz w:val="24"/>
              </w:rPr>
            </w:pPr>
            <w:r w:rsidRPr="002940F8">
              <w:rPr>
                <w:sz w:val="24"/>
              </w:rPr>
              <w:t>3,0</w:t>
            </w:r>
          </w:p>
          <w:p w14:paraId="4E8B4C54" w14:textId="77777777" w:rsidR="00722F38" w:rsidRPr="002940F8" w:rsidRDefault="00722F38" w:rsidP="002940F8">
            <w:pPr>
              <w:tabs>
                <w:tab w:val="left" w:pos="6946"/>
              </w:tabs>
              <w:spacing w:before="60" w:after="60"/>
              <w:ind w:left="-1142"/>
              <w:rPr>
                <w:sz w:val="24"/>
              </w:rPr>
            </w:pPr>
            <w:r w:rsidRPr="002940F8">
              <w:rPr>
                <w:sz w:val="24"/>
              </w:rPr>
              <w:t>3,0</w:t>
            </w:r>
          </w:p>
          <w:p w14:paraId="50FC0FBA" w14:textId="77777777" w:rsidR="00722F38" w:rsidRPr="002940F8" w:rsidRDefault="00722F38" w:rsidP="002940F8">
            <w:pPr>
              <w:tabs>
                <w:tab w:val="left" w:pos="6946"/>
              </w:tabs>
              <w:spacing w:before="60" w:after="60"/>
              <w:ind w:left="-1142"/>
              <w:rPr>
                <w:sz w:val="24"/>
              </w:rPr>
            </w:pPr>
            <w:r w:rsidRPr="002940F8">
              <w:rPr>
                <w:sz w:val="24"/>
              </w:rPr>
              <w:t>3,0</w:t>
            </w:r>
          </w:p>
          <w:p w14:paraId="70F42AE8" w14:textId="77777777" w:rsidR="00722F38" w:rsidRPr="002940F8" w:rsidRDefault="00722F38" w:rsidP="002940F8">
            <w:pPr>
              <w:tabs>
                <w:tab w:val="left" w:pos="6946"/>
              </w:tabs>
              <w:spacing w:before="60" w:after="60"/>
              <w:ind w:left="-1142"/>
              <w:rPr>
                <w:sz w:val="24"/>
              </w:rPr>
            </w:pPr>
            <w:r w:rsidRPr="002940F8">
              <w:rPr>
                <w:sz w:val="24"/>
              </w:rPr>
              <w:t>2,5</w:t>
            </w:r>
          </w:p>
          <w:p w14:paraId="621F0C67" w14:textId="77777777" w:rsidR="00722F38" w:rsidRPr="002940F8" w:rsidRDefault="00722F38" w:rsidP="002940F8">
            <w:pPr>
              <w:tabs>
                <w:tab w:val="left" w:pos="6946"/>
              </w:tabs>
              <w:spacing w:before="60" w:after="60"/>
              <w:ind w:left="-1142"/>
              <w:rPr>
                <w:sz w:val="24"/>
              </w:rPr>
            </w:pPr>
            <w:r w:rsidRPr="002940F8">
              <w:rPr>
                <w:sz w:val="24"/>
              </w:rPr>
              <w:t>2,5</w:t>
            </w:r>
          </w:p>
          <w:p w14:paraId="5C2BAAA7" w14:textId="77777777" w:rsidR="00722F38" w:rsidRPr="002940F8" w:rsidRDefault="00722F38" w:rsidP="002940F8">
            <w:pPr>
              <w:tabs>
                <w:tab w:val="left" w:pos="6946"/>
              </w:tabs>
              <w:spacing w:before="60" w:after="60"/>
              <w:ind w:left="-1142"/>
              <w:rPr>
                <w:sz w:val="24"/>
              </w:rPr>
            </w:pPr>
            <w:r w:rsidRPr="002940F8">
              <w:rPr>
                <w:sz w:val="24"/>
              </w:rPr>
              <w:t>3,0</w:t>
            </w:r>
          </w:p>
          <w:p w14:paraId="123E9D57" w14:textId="77777777" w:rsidR="00722F38" w:rsidRPr="002940F8" w:rsidRDefault="00722F38" w:rsidP="002940F8">
            <w:pPr>
              <w:tabs>
                <w:tab w:val="left" w:pos="6946"/>
              </w:tabs>
              <w:spacing w:before="60" w:after="60"/>
              <w:ind w:left="-1142"/>
              <w:rPr>
                <w:sz w:val="24"/>
              </w:rPr>
            </w:pPr>
            <w:r w:rsidRPr="002940F8">
              <w:rPr>
                <w:sz w:val="24"/>
              </w:rPr>
              <w:t>2,8</w:t>
            </w:r>
          </w:p>
        </w:tc>
        <w:tc>
          <w:tcPr>
            <w:tcW w:w="1843" w:type="dxa"/>
            <w:shd w:val="clear" w:color="auto" w:fill="FFFFFF"/>
          </w:tcPr>
          <w:p w14:paraId="0726CFD3" w14:textId="77777777" w:rsidR="00722F38" w:rsidRPr="002940F8" w:rsidRDefault="00722F38" w:rsidP="002940F8">
            <w:pPr>
              <w:tabs>
                <w:tab w:val="left" w:pos="6946"/>
              </w:tabs>
              <w:spacing w:before="60" w:after="60"/>
              <w:ind w:firstLine="0"/>
              <w:jc w:val="left"/>
              <w:rPr>
                <w:sz w:val="24"/>
              </w:rPr>
            </w:pPr>
            <w:r w:rsidRPr="002940F8">
              <w:rPr>
                <w:sz w:val="24"/>
              </w:rPr>
              <w:t>Stebėtų pamokų lapai, 2017-04, vadovai</w:t>
            </w:r>
          </w:p>
        </w:tc>
        <w:tc>
          <w:tcPr>
            <w:tcW w:w="1418" w:type="dxa"/>
            <w:vMerge/>
            <w:shd w:val="clear" w:color="auto" w:fill="FFFFFF"/>
          </w:tcPr>
          <w:p w14:paraId="76FF947C" w14:textId="77777777" w:rsidR="00722F38" w:rsidRPr="002940F8" w:rsidRDefault="00722F38" w:rsidP="002940F8">
            <w:pPr>
              <w:tabs>
                <w:tab w:val="left" w:pos="6946"/>
              </w:tabs>
              <w:rPr>
                <w:sz w:val="24"/>
              </w:rPr>
            </w:pPr>
          </w:p>
        </w:tc>
      </w:tr>
      <w:tr w:rsidR="00722F38" w:rsidRPr="002940F8" w14:paraId="6C3117E9" w14:textId="4B9F7C19" w:rsidTr="00722F38">
        <w:tc>
          <w:tcPr>
            <w:tcW w:w="2977" w:type="dxa"/>
            <w:shd w:val="clear" w:color="auto" w:fill="FFFFFF"/>
          </w:tcPr>
          <w:p w14:paraId="30BF3C72" w14:textId="77777777" w:rsidR="00722F38" w:rsidRPr="002940F8" w:rsidRDefault="00722F38" w:rsidP="002940F8">
            <w:pPr>
              <w:tabs>
                <w:tab w:val="left" w:pos="336"/>
                <w:tab w:val="left" w:pos="6946"/>
              </w:tabs>
              <w:spacing w:before="60" w:after="60"/>
              <w:ind w:left="7" w:firstLine="7"/>
              <w:jc w:val="left"/>
              <w:rPr>
                <w:sz w:val="24"/>
              </w:rPr>
            </w:pPr>
            <w:r w:rsidRPr="002940F8">
              <w:rPr>
                <w:sz w:val="24"/>
              </w:rPr>
              <w:t xml:space="preserve"> 3. IKT naudojimo efektyvinimas </w:t>
            </w:r>
            <w:r w:rsidRPr="002940F8">
              <w:rPr>
                <w:i/>
                <w:sz w:val="24"/>
              </w:rPr>
              <w:t>(MT pirmininkas ir pavaduotojas)</w:t>
            </w:r>
            <w:r w:rsidRPr="002940F8">
              <w:rPr>
                <w:sz w:val="24"/>
              </w:rPr>
              <w:t>:</w:t>
            </w:r>
          </w:p>
        </w:tc>
        <w:tc>
          <w:tcPr>
            <w:tcW w:w="1417" w:type="dxa"/>
            <w:shd w:val="clear" w:color="auto" w:fill="FFFFFF"/>
          </w:tcPr>
          <w:p w14:paraId="337EB6AF" w14:textId="77777777" w:rsidR="00722F38" w:rsidRPr="002940F8" w:rsidRDefault="00722F38" w:rsidP="002940F8">
            <w:pPr>
              <w:tabs>
                <w:tab w:val="left" w:pos="6946"/>
              </w:tabs>
              <w:spacing w:before="60" w:after="60"/>
              <w:ind w:firstLine="7"/>
              <w:jc w:val="left"/>
              <w:rPr>
                <w:sz w:val="24"/>
              </w:rPr>
            </w:pPr>
            <w:r w:rsidRPr="002940F8">
              <w:rPr>
                <w:sz w:val="24"/>
              </w:rPr>
              <w:t xml:space="preserve">2016-2017 m. m. </w:t>
            </w:r>
          </w:p>
        </w:tc>
        <w:tc>
          <w:tcPr>
            <w:tcW w:w="1701" w:type="dxa"/>
            <w:vMerge w:val="restart"/>
            <w:shd w:val="clear" w:color="auto" w:fill="FFFFFF"/>
          </w:tcPr>
          <w:p w14:paraId="1F33262D" w14:textId="77777777" w:rsidR="00722F38" w:rsidRPr="002940F8" w:rsidRDefault="00722F38" w:rsidP="002940F8">
            <w:pPr>
              <w:tabs>
                <w:tab w:val="left" w:pos="6946"/>
              </w:tabs>
              <w:spacing w:before="60" w:after="60"/>
              <w:ind w:firstLine="7"/>
              <w:rPr>
                <w:sz w:val="24"/>
              </w:rPr>
            </w:pPr>
            <w:r w:rsidRPr="002940F8">
              <w:rPr>
                <w:sz w:val="24"/>
              </w:rPr>
              <w:t>3.2.2. Mokymas virtualioje aplinkoje</w:t>
            </w:r>
          </w:p>
        </w:tc>
        <w:tc>
          <w:tcPr>
            <w:tcW w:w="3686" w:type="dxa"/>
            <w:shd w:val="clear" w:color="auto" w:fill="FFFFFF"/>
          </w:tcPr>
          <w:p w14:paraId="084C5495" w14:textId="77777777" w:rsidR="00722F38" w:rsidRPr="002940F8" w:rsidRDefault="00722F38" w:rsidP="002940F8">
            <w:pPr>
              <w:tabs>
                <w:tab w:val="left" w:pos="6946"/>
              </w:tabs>
              <w:spacing w:before="60" w:after="60"/>
              <w:ind w:firstLine="149"/>
              <w:jc w:val="left"/>
              <w:rPr>
                <w:sz w:val="24"/>
              </w:rPr>
            </w:pPr>
          </w:p>
        </w:tc>
        <w:tc>
          <w:tcPr>
            <w:tcW w:w="1275" w:type="dxa"/>
            <w:shd w:val="clear" w:color="auto" w:fill="FFFFFF"/>
          </w:tcPr>
          <w:p w14:paraId="73558F80" w14:textId="77777777" w:rsidR="00722F38" w:rsidRPr="002940F8" w:rsidRDefault="00722F38" w:rsidP="002940F8">
            <w:pPr>
              <w:tabs>
                <w:tab w:val="left" w:pos="6946"/>
              </w:tabs>
              <w:spacing w:before="60" w:after="60"/>
              <w:ind w:left="-1142"/>
              <w:rPr>
                <w:sz w:val="24"/>
              </w:rPr>
            </w:pPr>
          </w:p>
        </w:tc>
        <w:tc>
          <w:tcPr>
            <w:tcW w:w="1843" w:type="dxa"/>
            <w:shd w:val="clear" w:color="auto" w:fill="FFFFFF"/>
          </w:tcPr>
          <w:p w14:paraId="346F0442" w14:textId="77777777" w:rsidR="00722F38" w:rsidRPr="002940F8" w:rsidRDefault="00722F38" w:rsidP="002940F8">
            <w:pPr>
              <w:tabs>
                <w:tab w:val="left" w:pos="6946"/>
              </w:tabs>
              <w:spacing w:before="60" w:after="60"/>
              <w:rPr>
                <w:sz w:val="24"/>
              </w:rPr>
            </w:pPr>
          </w:p>
        </w:tc>
        <w:tc>
          <w:tcPr>
            <w:tcW w:w="1418" w:type="dxa"/>
            <w:vMerge w:val="restart"/>
            <w:shd w:val="clear" w:color="auto" w:fill="FFFFFF"/>
          </w:tcPr>
          <w:p w14:paraId="22031B0A" w14:textId="77777777" w:rsidR="00722F38" w:rsidRPr="002940F8" w:rsidRDefault="00722F38" w:rsidP="00493388">
            <w:pPr>
              <w:tabs>
                <w:tab w:val="left" w:pos="6946"/>
              </w:tabs>
              <w:ind w:firstLine="26"/>
              <w:jc w:val="left"/>
              <w:rPr>
                <w:sz w:val="24"/>
              </w:rPr>
            </w:pPr>
            <w:r w:rsidRPr="002940F8">
              <w:rPr>
                <w:sz w:val="24"/>
              </w:rPr>
              <w:t>Mokytojų tarybos posėdyje, 2017 m. birželio III sav.</w:t>
            </w:r>
          </w:p>
        </w:tc>
      </w:tr>
      <w:tr w:rsidR="00722F38" w:rsidRPr="002940F8" w14:paraId="1F0EAF5C" w14:textId="092727F0" w:rsidTr="00722F38">
        <w:tc>
          <w:tcPr>
            <w:tcW w:w="2977" w:type="dxa"/>
            <w:vMerge w:val="restart"/>
            <w:shd w:val="clear" w:color="auto" w:fill="FFFFFF"/>
          </w:tcPr>
          <w:p w14:paraId="326F3836" w14:textId="77777777" w:rsidR="00722F38" w:rsidRPr="002940F8" w:rsidRDefault="00722F38" w:rsidP="002940F8">
            <w:pPr>
              <w:tabs>
                <w:tab w:val="left" w:pos="149"/>
                <w:tab w:val="left" w:pos="336"/>
                <w:tab w:val="left" w:pos="6946"/>
              </w:tabs>
              <w:spacing w:before="60" w:after="60"/>
              <w:ind w:firstLine="7"/>
              <w:contextualSpacing/>
              <w:jc w:val="left"/>
              <w:rPr>
                <w:sz w:val="24"/>
              </w:rPr>
            </w:pPr>
            <w:r w:rsidRPr="002940F8">
              <w:rPr>
                <w:sz w:val="24"/>
              </w:rPr>
              <w:t xml:space="preserve">3.1. Vaizdo pamokų rengimas ir viešinimas </w:t>
            </w:r>
            <w:proofErr w:type="spellStart"/>
            <w:r w:rsidRPr="002940F8">
              <w:rPr>
                <w:sz w:val="24"/>
              </w:rPr>
              <w:t>google</w:t>
            </w:r>
            <w:proofErr w:type="spellEnd"/>
            <w:r w:rsidRPr="002940F8">
              <w:rPr>
                <w:sz w:val="24"/>
              </w:rPr>
              <w:t xml:space="preserve"> diske </w:t>
            </w:r>
            <w:r w:rsidRPr="002940F8">
              <w:rPr>
                <w:i/>
                <w:sz w:val="24"/>
              </w:rPr>
              <w:t>(dalykų mokytojai)</w:t>
            </w:r>
          </w:p>
        </w:tc>
        <w:tc>
          <w:tcPr>
            <w:tcW w:w="1417" w:type="dxa"/>
            <w:shd w:val="clear" w:color="auto" w:fill="FFFFFF"/>
          </w:tcPr>
          <w:p w14:paraId="6FCC3F1D" w14:textId="77777777" w:rsidR="00722F38" w:rsidRPr="002940F8" w:rsidRDefault="00722F38" w:rsidP="002940F8">
            <w:pPr>
              <w:tabs>
                <w:tab w:val="left" w:pos="6946"/>
              </w:tabs>
              <w:spacing w:before="60" w:after="60"/>
              <w:ind w:firstLine="7"/>
              <w:jc w:val="left"/>
              <w:rPr>
                <w:sz w:val="24"/>
              </w:rPr>
            </w:pPr>
            <w:r w:rsidRPr="002940F8">
              <w:rPr>
                <w:sz w:val="24"/>
              </w:rPr>
              <w:t>2016 - 2017 m. m.</w:t>
            </w:r>
          </w:p>
        </w:tc>
        <w:tc>
          <w:tcPr>
            <w:tcW w:w="1701" w:type="dxa"/>
            <w:vMerge/>
            <w:shd w:val="clear" w:color="auto" w:fill="FFFFFF"/>
          </w:tcPr>
          <w:p w14:paraId="099E3107" w14:textId="77777777" w:rsidR="00722F38" w:rsidRPr="002940F8" w:rsidRDefault="00722F38" w:rsidP="002940F8">
            <w:pPr>
              <w:tabs>
                <w:tab w:val="left" w:pos="6946"/>
              </w:tabs>
              <w:spacing w:before="60" w:after="60"/>
              <w:ind w:firstLine="7"/>
              <w:rPr>
                <w:sz w:val="24"/>
              </w:rPr>
            </w:pPr>
          </w:p>
        </w:tc>
        <w:tc>
          <w:tcPr>
            <w:tcW w:w="3686" w:type="dxa"/>
            <w:shd w:val="clear" w:color="auto" w:fill="FFFFFF"/>
          </w:tcPr>
          <w:p w14:paraId="14CB85D4" w14:textId="77777777" w:rsidR="00722F38" w:rsidRPr="002940F8" w:rsidRDefault="00722F38" w:rsidP="002940F8">
            <w:pPr>
              <w:tabs>
                <w:tab w:val="left" w:pos="6946"/>
              </w:tabs>
              <w:spacing w:before="60" w:after="60"/>
              <w:ind w:firstLine="149"/>
              <w:jc w:val="left"/>
              <w:rPr>
                <w:sz w:val="24"/>
              </w:rPr>
            </w:pPr>
            <w:r w:rsidRPr="002940F8">
              <w:rPr>
                <w:sz w:val="24"/>
              </w:rPr>
              <w:t>Mokytojų, rengusių tokias pamokas, skaičius</w:t>
            </w:r>
          </w:p>
        </w:tc>
        <w:tc>
          <w:tcPr>
            <w:tcW w:w="1275" w:type="dxa"/>
            <w:shd w:val="clear" w:color="auto" w:fill="FFFFFF"/>
          </w:tcPr>
          <w:p w14:paraId="5ED9D6E7" w14:textId="77777777" w:rsidR="00722F38" w:rsidRPr="002940F8" w:rsidRDefault="00722F38" w:rsidP="002940F8">
            <w:pPr>
              <w:tabs>
                <w:tab w:val="left" w:pos="6946"/>
              </w:tabs>
              <w:spacing w:before="60" w:after="60"/>
              <w:ind w:left="-1142"/>
              <w:rPr>
                <w:sz w:val="24"/>
              </w:rPr>
            </w:pPr>
            <w:r w:rsidRPr="002940F8">
              <w:rPr>
                <w:sz w:val="24"/>
              </w:rPr>
              <w:t xml:space="preserve">10 </w:t>
            </w:r>
          </w:p>
        </w:tc>
        <w:tc>
          <w:tcPr>
            <w:tcW w:w="1843" w:type="dxa"/>
            <w:shd w:val="clear" w:color="auto" w:fill="FFFFFF"/>
          </w:tcPr>
          <w:p w14:paraId="6616414B" w14:textId="77777777" w:rsidR="00722F38" w:rsidRPr="002940F8" w:rsidRDefault="00722F38" w:rsidP="002940F8">
            <w:pPr>
              <w:tabs>
                <w:tab w:val="left" w:pos="6946"/>
              </w:tabs>
              <w:spacing w:before="60" w:after="60"/>
              <w:ind w:firstLine="0"/>
              <w:jc w:val="left"/>
              <w:rPr>
                <w:sz w:val="24"/>
              </w:rPr>
            </w:pPr>
            <w:r w:rsidRPr="002940F8">
              <w:rPr>
                <w:sz w:val="24"/>
              </w:rPr>
              <w:t>Google disko katalogo „Vaizdo pamokos“ analizė, VA, 2017 m. gegužės I sav.</w:t>
            </w:r>
          </w:p>
        </w:tc>
        <w:tc>
          <w:tcPr>
            <w:tcW w:w="1418" w:type="dxa"/>
            <w:vMerge/>
            <w:shd w:val="clear" w:color="auto" w:fill="FFFFFF"/>
          </w:tcPr>
          <w:p w14:paraId="7ED3D13B" w14:textId="77777777" w:rsidR="00722F38" w:rsidRPr="002940F8" w:rsidRDefault="00722F38" w:rsidP="002940F8">
            <w:pPr>
              <w:tabs>
                <w:tab w:val="left" w:pos="6946"/>
              </w:tabs>
              <w:rPr>
                <w:sz w:val="24"/>
              </w:rPr>
            </w:pPr>
          </w:p>
        </w:tc>
      </w:tr>
      <w:tr w:rsidR="00722F38" w:rsidRPr="002940F8" w14:paraId="49E9B55A" w14:textId="6425DD1C" w:rsidTr="00722F38">
        <w:tc>
          <w:tcPr>
            <w:tcW w:w="2977" w:type="dxa"/>
            <w:vMerge/>
            <w:shd w:val="clear" w:color="auto" w:fill="FFFFFF"/>
          </w:tcPr>
          <w:p w14:paraId="116A17B1" w14:textId="77777777" w:rsidR="00722F38" w:rsidRPr="002940F8" w:rsidRDefault="00722F38" w:rsidP="002940F8">
            <w:pPr>
              <w:tabs>
                <w:tab w:val="left" w:pos="336"/>
                <w:tab w:val="left" w:pos="6946"/>
              </w:tabs>
              <w:ind w:firstLine="7"/>
              <w:rPr>
                <w:sz w:val="24"/>
              </w:rPr>
            </w:pPr>
          </w:p>
        </w:tc>
        <w:tc>
          <w:tcPr>
            <w:tcW w:w="1417" w:type="dxa"/>
            <w:shd w:val="clear" w:color="auto" w:fill="FFFFFF"/>
          </w:tcPr>
          <w:p w14:paraId="2E1BAEC7" w14:textId="77777777" w:rsidR="00722F38" w:rsidRPr="002940F8" w:rsidRDefault="00722F38" w:rsidP="002940F8">
            <w:pPr>
              <w:tabs>
                <w:tab w:val="left" w:pos="6946"/>
              </w:tabs>
              <w:spacing w:before="60" w:after="60"/>
              <w:ind w:firstLine="7"/>
              <w:rPr>
                <w:sz w:val="24"/>
              </w:rPr>
            </w:pPr>
          </w:p>
        </w:tc>
        <w:tc>
          <w:tcPr>
            <w:tcW w:w="1701" w:type="dxa"/>
            <w:shd w:val="clear" w:color="auto" w:fill="FFFFFF"/>
          </w:tcPr>
          <w:p w14:paraId="770CDB16" w14:textId="77777777" w:rsidR="00722F38" w:rsidRPr="002940F8" w:rsidRDefault="00722F38" w:rsidP="002940F8">
            <w:pPr>
              <w:tabs>
                <w:tab w:val="left" w:pos="6946"/>
              </w:tabs>
              <w:spacing w:before="60" w:after="60"/>
              <w:ind w:firstLine="7"/>
              <w:rPr>
                <w:sz w:val="24"/>
              </w:rPr>
            </w:pPr>
            <w:r w:rsidRPr="002940F8">
              <w:rPr>
                <w:sz w:val="24"/>
              </w:rPr>
              <w:t>IKT tikslingu-</w:t>
            </w:r>
            <w:proofErr w:type="spellStart"/>
            <w:r w:rsidRPr="002940F8">
              <w:rPr>
                <w:sz w:val="24"/>
              </w:rPr>
              <w:t>mas</w:t>
            </w:r>
            <w:proofErr w:type="spellEnd"/>
          </w:p>
        </w:tc>
        <w:tc>
          <w:tcPr>
            <w:tcW w:w="3686" w:type="dxa"/>
            <w:shd w:val="clear" w:color="auto" w:fill="FFFFFF"/>
          </w:tcPr>
          <w:p w14:paraId="433DD02E" w14:textId="77777777" w:rsidR="00722F38" w:rsidRPr="002940F8" w:rsidRDefault="00722F38" w:rsidP="002940F8">
            <w:pPr>
              <w:tabs>
                <w:tab w:val="left" w:pos="6946"/>
              </w:tabs>
              <w:spacing w:before="60" w:after="60"/>
              <w:ind w:firstLine="149"/>
              <w:rPr>
                <w:sz w:val="24"/>
              </w:rPr>
            </w:pPr>
            <w:r w:rsidRPr="002940F8">
              <w:rPr>
                <w:sz w:val="24"/>
              </w:rPr>
              <w:t>Mokinių, teigiamai atsiliepiančių apie vaizdo pamokas, procentas</w:t>
            </w:r>
          </w:p>
        </w:tc>
        <w:tc>
          <w:tcPr>
            <w:tcW w:w="1275" w:type="dxa"/>
            <w:shd w:val="clear" w:color="auto" w:fill="FFFFFF"/>
          </w:tcPr>
          <w:p w14:paraId="356851D9" w14:textId="77777777" w:rsidR="00722F38" w:rsidRPr="002940F8" w:rsidRDefault="00722F38" w:rsidP="002940F8">
            <w:pPr>
              <w:tabs>
                <w:tab w:val="left" w:pos="6946"/>
              </w:tabs>
              <w:spacing w:before="60" w:after="60"/>
              <w:ind w:left="-1142" w:right="735" w:firstLine="1169"/>
              <w:rPr>
                <w:sz w:val="24"/>
              </w:rPr>
            </w:pPr>
            <w:r w:rsidRPr="002940F8">
              <w:rPr>
                <w:sz w:val="24"/>
              </w:rPr>
              <w:t xml:space="preserve">50 % </w:t>
            </w:r>
          </w:p>
        </w:tc>
        <w:tc>
          <w:tcPr>
            <w:tcW w:w="1843" w:type="dxa"/>
            <w:vMerge w:val="restart"/>
            <w:shd w:val="clear" w:color="auto" w:fill="FFFFFF"/>
          </w:tcPr>
          <w:p w14:paraId="7E18C333" w14:textId="77777777" w:rsidR="00722F38" w:rsidRPr="002940F8" w:rsidRDefault="00722F38" w:rsidP="002940F8">
            <w:pPr>
              <w:tabs>
                <w:tab w:val="left" w:pos="6946"/>
              </w:tabs>
              <w:spacing w:before="60" w:after="60"/>
              <w:ind w:firstLine="0"/>
              <w:jc w:val="left"/>
              <w:rPr>
                <w:sz w:val="24"/>
              </w:rPr>
            </w:pPr>
            <w:r w:rsidRPr="002940F8">
              <w:rPr>
                <w:sz w:val="24"/>
              </w:rPr>
              <w:t>Apklausa, VA, 2017 m. gegužės I sav.</w:t>
            </w:r>
          </w:p>
        </w:tc>
        <w:tc>
          <w:tcPr>
            <w:tcW w:w="1418" w:type="dxa"/>
            <w:vMerge/>
            <w:shd w:val="clear" w:color="auto" w:fill="FFFFFF"/>
          </w:tcPr>
          <w:p w14:paraId="170585C6" w14:textId="77777777" w:rsidR="00722F38" w:rsidRPr="002940F8" w:rsidRDefault="00722F38" w:rsidP="002940F8">
            <w:pPr>
              <w:tabs>
                <w:tab w:val="left" w:pos="6946"/>
              </w:tabs>
              <w:rPr>
                <w:sz w:val="24"/>
              </w:rPr>
            </w:pPr>
          </w:p>
        </w:tc>
      </w:tr>
      <w:tr w:rsidR="00722F38" w:rsidRPr="002940F8" w14:paraId="66874C04" w14:textId="75C6CDC3" w:rsidTr="00722F38">
        <w:tc>
          <w:tcPr>
            <w:tcW w:w="2977" w:type="dxa"/>
            <w:shd w:val="clear" w:color="auto" w:fill="FFFFFF"/>
          </w:tcPr>
          <w:p w14:paraId="25DF0EEB" w14:textId="77777777" w:rsidR="00722F38" w:rsidRPr="002940F8" w:rsidRDefault="00722F38" w:rsidP="002940F8">
            <w:pPr>
              <w:tabs>
                <w:tab w:val="left" w:pos="336"/>
                <w:tab w:val="left" w:pos="6946"/>
              </w:tabs>
              <w:spacing w:before="60" w:after="60"/>
              <w:ind w:firstLine="7"/>
              <w:contextualSpacing/>
              <w:jc w:val="left"/>
              <w:rPr>
                <w:sz w:val="24"/>
              </w:rPr>
            </w:pPr>
            <w:r w:rsidRPr="002940F8">
              <w:rPr>
                <w:sz w:val="24"/>
              </w:rPr>
              <w:t xml:space="preserve">3.2. IQES </w:t>
            </w:r>
            <w:proofErr w:type="spellStart"/>
            <w:r w:rsidRPr="002940F8">
              <w:rPr>
                <w:sz w:val="24"/>
              </w:rPr>
              <w:t>online</w:t>
            </w:r>
            <w:proofErr w:type="spellEnd"/>
            <w:r w:rsidRPr="002940F8">
              <w:rPr>
                <w:sz w:val="24"/>
              </w:rPr>
              <w:t xml:space="preserve"> galimybių pristatymas klube „Diagnozė-mokytojas“ </w:t>
            </w:r>
            <w:r w:rsidRPr="002940F8">
              <w:rPr>
                <w:i/>
                <w:sz w:val="24"/>
              </w:rPr>
              <w:t>(IT mokytojai)</w:t>
            </w:r>
          </w:p>
        </w:tc>
        <w:tc>
          <w:tcPr>
            <w:tcW w:w="1417" w:type="dxa"/>
            <w:shd w:val="clear" w:color="auto" w:fill="FFFFFF"/>
          </w:tcPr>
          <w:p w14:paraId="794C2350" w14:textId="77777777" w:rsidR="00722F38" w:rsidRPr="002940F8" w:rsidRDefault="00722F38" w:rsidP="002940F8">
            <w:pPr>
              <w:tabs>
                <w:tab w:val="left" w:pos="6946"/>
              </w:tabs>
              <w:spacing w:before="60" w:after="60"/>
              <w:ind w:firstLine="7"/>
              <w:jc w:val="left"/>
              <w:rPr>
                <w:sz w:val="24"/>
              </w:rPr>
            </w:pPr>
            <w:r w:rsidRPr="002940F8">
              <w:rPr>
                <w:sz w:val="24"/>
              </w:rPr>
              <w:t>2016 m. spalio I sav.</w:t>
            </w:r>
          </w:p>
        </w:tc>
        <w:tc>
          <w:tcPr>
            <w:tcW w:w="1701" w:type="dxa"/>
            <w:shd w:val="clear" w:color="auto" w:fill="FFFFFF"/>
          </w:tcPr>
          <w:p w14:paraId="78F39B03" w14:textId="77777777" w:rsidR="00722F38" w:rsidRPr="002940F8" w:rsidRDefault="00722F38" w:rsidP="002940F8">
            <w:pPr>
              <w:tabs>
                <w:tab w:val="left" w:pos="6946"/>
              </w:tabs>
              <w:spacing w:before="60" w:after="60"/>
              <w:ind w:firstLine="7"/>
              <w:rPr>
                <w:sz w:val="24"/>
              </w:rPr>
            </w:pPr>
            <w:r w:rsidRPr="002940F8">
              <w:rPr>
                <w:sz w:val="24"/>
              </w:rPr>
              <w:t>4.3.2.</w:t>
            </w:r>
          </w:p>
          <w:p w14:paraId="348EB21C" w14:textId="67EBC57E" w:rsidR="00722F38" w:rsidRPr="002940F8" w:rsidRDefault="00722F38" w:rsidP="002940F8">
            <w:pPr>
              <w:tabs>
                <w:tab w:val="left" w:pos="6946"/>
              </w:tabs>
              <w:spacing w:before="60" w:after="60"/>
              <w:ind w:firstLine="7"/>
              <w:rPr>
                <w:sz w:val="24"/>
              </w:rPr>
            </w:pPr>
            <w:r w:rsidRPr="002940F8">
              <w:rPr>
                <w:sz w:val="24"/>
              </w:rPr>
              <w:t>Profesinis tobulėjimas</w:t>
            </w:r>
          </w:p>
        </w:tc>
        <w:tc>
          <w:tcPr>
            <w:tcW w:w="3686" w:type="dxa"/>
            <w:shd w:val="clear" w:color="auto" w:fill="FFFFFF"/>
          </w:tcPr>
          <w:p w14:paraId="6153A4ED" w14:textId="77777777" w:rsidR="00722F38" w:rsidRPr="002940F8" w:rsidRDefault="00722F38" w:rsidP="002940F8">
            <w:pPr>
              <w:tabs>
                <w:tab w:val="left" w:pos="6946"/>
              </w:tabs>
              <w:spacing w:before="60" w:after="60"/>
              <w:ind w:firstLine="149"/>
              <w:jc w:val="left"/>
              <w:rPr>
                <w:sz w:val="24"/>
              </w:rPr>
            </w:pPr>
            <w:r w:rsidRPr="002940F8">
              <w:rPr>
                <w:sz w:val="24"/>
              </w:rPr>
              <w:t xml:space="preserve">Mokytojų, pasinaudojusių IQES </w:t>
            </w:r>
            <w:proofErr w:type="spellStart"/>
            <w:r w:rsidRPr="002940F8">
              <w:rPr>
                <w:sz w:val="24"/>
              </w:rPr>
              <w:t>online</w:t>
            </w:r>
            <w:proofErr w:type="spellEnd"/>
            <w:r w:rsidRPr="002940F8">
              <w:rPr>
                <w:sz w:val="24"/>
              </w:rPr>
              <w:t xml:space="preserve"> banku, skaičius</w:t>
            </w:r>
          </w:p>
        </w:tc>
        <w:tc>
          <w:tcPr>
            <w:tcW w:w="1275" w:type="dxa"/>
            <w:shd w:val="clear" w:color="auto" w:fill="FFFFFF"/>
          </w:tcPr>
          <w:p w14:paraId="60EB003F" w14:textId="77777777" w:rsidR="00722F38" w:rsidRPr="002940F8" w:rsidRDefault="00722F38" w:rsidP="002940F8">
            <w:pPr>
              <w:pStyle w:val="Sraopastraipa"/>
              <w:numPr>
                <w:ilvl w:val="0"/>
                <w:numId w:val="14"/>
              </w:numPr>
              <w:tabs>
                <w:tab w:val="left" w:pos="6946"/>
              </w:tabs>
              <w:spacing w:before="60"/>
              <w:rPr>
                <w:sz w:val="24"/>
              </w:rPr>
            </w:pPr>
            <w:r w:rsidRPr="002940F8">
              <w:rPr>
                <w:sz w:val="24"/>
              </w:rPr>
              <w:t xml:space="preserve"> </w:t>
            </w:r>
          </w:p>
        </w:tc>
        <w:tc>
          <w:tcPr>
            <w:tcW w:w="1843" w:type="dxa"/>
            <w:vMerge/>
            <w:shd w:val="clear" w:color="auto" w:fill="FFFFFF"/>
          </w:tcPr>
          <w:p w14:paraId="32755D29" w14:textId="77777777" w:rsidR="00722F38" w:rsidRPr="002940F8" w:rsidRDefault="00722F38" w:rsidP="002940F8">
            <w:pPr>
              <w:tabs>
                <w:tab w:val="left" w:pos="6946"/>
              </w:tabs>
              <w:spacing w:before="60" w:after="60"/>
              <w:jc w:val="left"/>
              <w:rPr>
                <w:sz w:val="24"/>
              </w:rPr>
            </w:pPr>
          </w:p>
        </w:tc>
        <w:tc>
          <w:tcPr>
            <w:tcW w:w="1418" w:type="dxa"/>
            <w:vMerge/>
            <w:shd w:val="clear" w:color="auto" w:fill="FFFFFF"/>
          </w:tcPr>
          <w:p w14:paraId="5B83B36D" w14:textId="77777777" w:rsidR="00722F38" w:rsidRPr="002940F8" w:rsidRDefault="00722F38" w:rsidP="002940F8">
            <w:pPr>
              <w:tabs>
                <w:tab w:val="left" w:pos="6946"/>
              </w:tabs>
              <w:rPr>
                <w:sz w:val="24"/>
              </w:rPr>
            </w:pPr>
          </w:p>
        </w:tc>
      </w:tr>
      <w:tr w:rsidR="00722F38" w:rsidRPr="002940F8" w14:paraId="73A1326F" w14:textId="6C45E49B" w:rsidTr="00722F38">
        <w:tc>
          <w:tcPr>
            <w:tcW w:w="2977" w:type="dxa"/>
            <w:vMerge w:val="restart"/>
            <w:shd w:val="clear" w:color="auto" w:fill="FFFFFF"/>
          </w:tcPr>
          <w:p w14:paraId="6F7C131C" w14:textId="3230ED11" w:rsidR="00722F38" w:rsidRPr="002940F8" w:rsidRDefault="00722F38" w:rsidP="002940F8">
            <w:pPr>
              <w:tabs>
                <w:tab w:val="left" w:pos="336"/>
                <w:tab w:val="left" w:pos="6946"/>
              </w:tabs>
              <w:spacing w:before="60" w:after="60"/>
              <w:ind w:firstLine="7"/>
              <w:contextualSpacing/>
              <w:jc w:val="left"/>
              <w:rPr>
                <w:sz w:val="24"/>
              </w:rPr>
            </w:pPr>
            <w:r w:rsidRPr="002940F8">
              <w:rPr>
                <w:sz w:val="24"/>
              </w:rPr>
              <w:t xml:space="preserve">3.3. „Užduočių banko“ </w:t>
            </w:r>
            <w:r w:rsidRPr="002940F8">
              <w:rPr>
                <w:sz w:val="24"/>
              </w:rPr>
              <w:lastRenderedPageBreak/>
              <w:t xml:space="preserve">sukūrimas </w:t>
            </w:r>
            <w:r w:rsidRPr="002940F8">
              <w:rPr>
                <w:i/>
                <w:sz w:val="24"/>
              </w:rPr>
              <w:t>(dalykų mokytojai)</w:t>
            </w:r>
          </w:p>
        </w:tc>
        <w:tc>
          <w:tcPr>
            <w:tcW w:w="1417" w:type="dxa"/>
            <w:vMerge w:val="restart"/>
            <w:shd w:val="clear" w:color="auto" w:fill="FFFFFF"/>
          </w:tcPr>
          <w:p w14:paraId="05F61B54" w14:textId="77777777" w:rsidR="00722F38" w:rsidRPr="002940F8" w:rsidRDefault="00722F38" w:rsidP="002940F8">
            <w:pPr>
              <w:tabs>
                <w:tab w:val="left" w:pos="6946"/>
              </w:tabs>
              <w:spacing w:before="60" w:after="60"/>
              <w:ind w:firstLine="7"/>
              <w:jc w:val="left"/>
              <w:rPr>
                <w:sz w:val="24"/>
              </w:rPr>
            </w:pPr>
            <w:r w:rsidRPr="002940F8">
              <w:rPr>
                <w:sz w:val="24"/>
              </w:rPr>
              <w:lastRenderedPageBreak/>
              <w:t xml:space="preserve">2016-2017 </w:t>
            </w:r>
            <w:r w:rsidRPr="002940F8">
              <w:rPr>
                <w:sz w:val="24"/>
              </w:rPr>
              <w:lastRenderedPageBreak/>
              <w:t>m. m.</w:t>
            </w:r>
          </w:p>
        </w:tc>
        <w:tc>
          <w:tcPr>
            <w:tcW w:w="1701" w:type="dxa"/>
            <w:vMerge w:val="restart"/>
            <w:shd w:val="clear" w:color="auto" w:fill="FFFFFF"/>
          </w:tcPr>
          <w:p w14:paraId="4D830642" w14:textId="77777777" w:rsidR="00722F38" w:rsidRPr="002940F8" w:rsidRDefault="00722F38" w:rsidP="002940F8">
            <w:pPr>
              <w:tabs>
                <w:tab w:val="left" w:pos="6946"/>
              </w:tabs>
              <w:spacing w:before="60" w:after="60"/>
              <w:ind w:firstLine="7"/>
              <w:rPr>
                <w:sz w:val="24"/>
              </w:rPr>
            </w:pPr>
            <w:r w:rsidRPr="002940F8">
              <w:rPr>
                <w:sz w:val="24"/>
              </w:rPr>
              <w:lastRenderedPageBreak/>
              <w:t>2.1.3.</w:t>
            </w:r>
          </w:p>
          <w:p w14:paraId="3693FA47" w14:textId="5309A605" w:rsidR="00722F38" w:rsidRPr="002940F8" w:rsidRDefault="00493388" w:rsidP="002940F8">
            <w:pPr>
              <w:tabs>
                <w:tab w:val="left" w:pos="6946"/>
              </w:tabs>
              <w:spacing w:before="60" w:after="60"/>
              <w:ind w:firstLine="7"/>
              <w:jc w:val="left"/>
              <w:rPr>
                <w:sz w:val="24"/>
              </w:rPr>
            </w:pPr>
            <w:r>
              <w:rPr>
                <w:sz w:val="24"/>
              </w:rPr>
              <w:lastRenderedPageBreak/>
              <w:t>Orientavi</w:t>
            </w:r>
            <w:r w:rsidR="00722F38" w:rsidRPr="002940F8">
              <w:rPr>
                <w:sz w:val="24"/>
              </w:rPr>
              <w:t>masis į mokinių poreikius</w:t>
            </w:r>
          </w:p>
        </w:tc>
        <w:tc>
          <w:tcPr>
            <w:tcW w:w="3686" w:type="dxa"/>
            <w:shd w:val="clear" w:color="auto" w:fill="FFFFFF"/>
          </w:tcPr>
          <w:p w14:paraId="65F549A3" w14:textId="77777777" w:rsidR="00722F38" w:rsidRPr="002940F8" w:rsidRDefault="00722F38" w:rsidP="002940F8">
            <w:pPr>
              <w:tabs>
                <w:tab w:val="left" w:pos="6946"/>
              </w:tabs>
              <w:spacing w:before="60" w:after="60"/>
              <w:ind w:firstLine="149"/>
              <w:jc w:val="left"/>
              <w:rPr>
                <w:sz w:val="24"/>
              </w:rPr>
            </w:pPr>
            <w:r w:rsidRPr="002940F8">
              <w:rPr>
                <w:sz w:val="24"/>
              </w:rPr>
              <w:lastRenderedPageBreak/>
              <w:t xml:space="preserve">Dalykų, kurių aplankai parengti, </w:t>
            </w:r>
            <w:r w:rsidRPr="002940F8">
              <w:rPr>
                <w:sz w:val="24"/>
              </w:rPr>
              <w:lastRenderedPageBreak/>
              <w:t>skaičius</w:t>
            </w:r>
          </w:p>
        </w:tc>
        <w:tc>
          <w:tcPr>
            <w:tcW w:w="1275" w:type="dxa"/>
            <w:shd w:val="clear" w:color="auto" w:fill="FFFFFF"/>
          </w:tcPr>
          <w:p w14:paraId="0E16D5DF" w14:textId="77777777" w:rsidR="00722F38" w:rsidRPr="002940F8" w:rsidRDefault="00722F38" w:rsidP="002940F8">
            <w:pPr>
              <w:tabs>
                <w:tab w:val="left" w:pos="6946"/>
              </w:tabs>
              <w:spacing w:before="60" w:after="60"/>
              <w:ind w:left="-1142" w:right="801"/>
              <w:rPr>
                <w:sz w:val="24"/>
              </w:rPr>
            </w:pPr>
            <w:r w:rsidRPr="002940F8">
              <w:rPr>
                <w:sz w:val="24"/>
              </w:rPr>
              <w:lastRenderedPageBreak/>
              <w:t>7</w:t>
            </w:r>
          </w:p>
        </w:tc>
        <w:tc>
          <w:tcPr>
            <w:tcW w:w="1843" w:type="dxa"/>
            <w:shd w:val="clear" w:color="auto" w:fill="FFFFFF"/>
          </w:tcPr>
          <w:p w14:paraId="1D1795D2" w14:textId="77777777" w:rsidR="00722F38" w:rsidRPr="002940F8" w:rsidRDefault="00722F38" w:rsidP="002940F8">
            <w:pPr>
              <w:tabs>
                <w:tab w:val="left" w:pos="6946"/>
              </w:tabs>
              <w:spacing w:before="60" w:after="60"/>
              <w:ind w:firstLine="26"/>
              <w:jc w:val="left"/>
              <w:rPr>
                <w:sz w:val="24"/>
              </w:rPr>
            </w:pPr>
            <w:r w:rsidRPr="002940F8">
              <w:rPr>
                <w:sz w:val="24"/>
              </w:rPr>
              <w:t xml:space="preserve">Google disko </w:t>
            </w:r>
            <w:r w:rsidRPr="002940F8">
              <w:rPr>
                <w:sz w:val="24"/>
              </w:rPr>
              <w:lastRenderedPageBreak/>
              <w:t>analizė, VA, 2017 m. gegužės I sav.</w:t>
            </w:r>
          </w:p>
        </w:tc>
        <w:tc>
          <w:tcPr>
            <w:tcW w:w="1418" w:type="dxa"/>
            <w:vMerge/>
            <w:shd w:val="clear" w:color="auto" w:fill="FFFFFF"/>
          </w:tcPr>
          <w:p w14:paraId="2CDB498B" w14:textId="77777777" w:rsidR="00722F38" w:rsidRPr="002940F8" w:rsidRDefault="00722F38" w:rsidP="002940F8">
            <w:pPr>
              <w:tabs>
                <w:tab w:val="left" w:pos="6946"/>
              </w:tabs>
              <w:rPr>
                <w:sz w:val="24"/>
              </w:rPr>
            </w:pPr>
          </w:p>
        </w:tc>
      </w:tr>
      <w:tr w:rsidR="00722F38" w:rsidRPr="002940F8" w14:paraId="4BB306FC" w14:textId="0BC6DB35" w:rsidTr="00722F38">
        <w:tc>
          <w:tcPr>
            <w:tcW w:w="2977" w:type="dxa"/>
            <w:vMerge/>
            <w:shd w:val="clear" w:color="auto" w:fill="FFFFFF"/>
          </w:tcPr>
          <w:p w14:paraId="0A18BD78" w14:textId="77777777" w:rsidR="00722F38" w:rsidRPr="002940F8" w:rsidRDefault="00722F38" w:rsidP="002940F8">
            <w:pPr>
              <w:widowControl w:val="0"/>
              <w:tabs>
                <w:tab w:val="left" w:pos="336"/>
                <w:tab w:val="left" w:pos="6946"/>
              </w:tabs>
              <w:ind w:firstLine="7"/>
              <w:jc w:val="left"/>
              <w:rPr>
                <w:sz w:val="24"/>
              </w:rPr>
            </w:pPr>
          </w:p>
        </w:tc>
        <w:tc>
          <w:tcPr>
            <w:tcW w:w="1417" w:type="dxa"/>
            <w:vMerge/>
            <w:shd w:val="clear" w:color="auto" w:fill="FFFFFF"/>
          </w:tcPr>
          <w:p w14:paraId="722962DB" w14:textId="77777777" w:rsidR="00722F38" w:rsidRPr="002940F8" w:rsidRDefault="00722F38" w:rsidP="002940F8">
            <w:pPr>
              <w:widowControl w:val="0"/>
              <w:tabs>
                <w:tab w:val="left" w:pos="6946"/>
              </w:tabs>
              <w:ind w:firstLine="7"/>
              <w:jc w:val="left"/>
              <w:rPr>
                <w:sz w:val="24"/>
              </w:rPr>
            </w:pPr>
          </w:p>
        </w:tc>
        <w:tc>
          <w:tcPr>
            <w:tcW w:w="1701" w:type="dxa"/>
            <w:vMerge/>
            <w:shd w:val="clear" w:color="auto" w:fill="FFFFFF"/>
          </w:tcPr>
          <w:p w14:paraId="38C26997" w14:textId="77777777" w:rsidR="00722F38" w:rsidRPr="002940F8" w:rsidRDefault="00722F38" w:rsidP="002940F8">
            <w:pPr>
              <w:tabs>
                <w:tab w:val="left" w:pos="6946"/>
              </w:tabs>
              <w:spacing w:before="60" w:after="60"/>
              <w:ind w:firstLine="7"/>
              <w:rPr>
                <w:sz w:val="24"/>
              </w:rPr>
            </w:pPr>
          </w:p>
        </w:tc>
        <w:tc>
          <w:tcPr>
            <w:tcW w:w="3686" w:type="dxa"/>
            <w:shd w:val="clear" w:color="auto" w:fill="FFFFFF"/>
          </w:tcPr>
          <w:p w14:paraId="15598D6A" w14:textId="77777777" w:rsidR="00722F38" w:rsidRPr="002940F8" w:rsidRDefault="00722F38" w:rsidP="002940F8">
            <w:pPr>
              <w:tabs>
                <w:tab w:val="left" w:pos="6946"/>
              </w:tabs>
              <w:spacing w:before="60" w:after="60"/>
              <w:ind w:firstLine="149"/>
              <w:jc w:val="left"/>
              <w:rPr>
                <w:sz w:val="24"/>
              </w:rPr>
            </w:pPr>
            <w:r w:rsidRPr="002940F8">
              <w:rPr>
                <w:sz w:val="24"/>
              </w:rPr>
              <w:t>Mokinių, besinaudojančių paslauga, procentas</w:t>
            </w:r>
          </w:p>
        </w:tc>
        <w:tc>
          <w:tcPr>
            <w:tcW w:w="1275" w:type="dxa"/>
            <w:shd w:val="clear" w:color="auto" w:fill="FFFFFF"/>
          </w:tcPr>
          <w:p w14:paraId="2792E0E5" w14:textId="77777777" w:rsidR="00722F38" w:rsidRPr="002940F8" w:rsidRDefault="00722F38" w:rsidP="002940F8">
            <w:pPr>
              <w:tabs>
                <w:tab w:val="left" w:pos="6946"/>
              </w:tabs>
              <w:spacing w:before="60" w:after="60"/>
              <w:ind w:left="-1142"/>
              <w:rPr>
                <w:sz w:val="24"/>
              </w:rPr>
            </w:pPr>
            <w:r w:rsidRPr="002940F8">
              <w:rPr>
                <w:sz w:val="24"/>
              </w:rPr>
              <w:t>35% mokinių</w:t>
            </w:r>
          </w:p>
        </w:tc>
        <w:tc>
          <w:tcPr>
            <w:tcW w:w="1843" w:type="dxa"/>
            <w:shd w:val="clear" w:color="auto" w:fill="FFFFFF"/>
          </w:tcPr>
          <w:p w14:paraId="48CA6C4F" w14:textId="77777777" w:rsidR="00722F38" w:rsidRPr="002940F8" w:rsidRDefault="00722F38" w:rsidP="002940F8">
            <w:pPr>
              <w:tabs>
                <w:tab w:val="left" w:pos="6946"/>
              </w:tabs>
              <w:spacing w:before="60" w:after="60"/>
              <w:ind w:firstLine="26"/>
              <w:jc w:val="left"/>
              <w:rPr>
                <w:sz w:val="24"/>
              </w:rPr>
            </w:pPr>
            <w:r w:rsidRPr="002940F8">
              <w:rPr>
                <w:sz w:val="24"/>
              </w:rPr>
              <w:t>Apklausa, VA, 2017 m. gegužės I sav.</w:t>
            </w:r>
          </w:p>
        </w:tc>
        <w:tc>
          <w:tcPr>
            <w:tcW w:w="1418" w:type="dxa"/>
            <w:vMerge/>
            <w:shd w:val="clear" w:color="auto" w:fill="FFFFFF"/>
          </w:tcPr>
          <w:p w14:paraId="18A9F89B" w14:textId="77777777" w:rsidR="00722F38" w:rsidRPr="002940F8" w:rsidRDefault="00722F38" w:rsidP="002940F8">
            <w:pPr>
              <w:tabs>
                <w:tab w:val="left" w:pos="6946"/>
              </w:tabs>
              <w:rPr>
                <w:sz w:val="24"/>
              </w:rPr>
            </w:pPr>
          </w:p>
        </w:tc>
      </w:tr>
      <w:tr w:rsidR="00722F38" w:rsidRPr="002940F8" w14:paraId="691C0586" w14:textId="742511DF" w:rsidTr="00722F38">
        <w:tc>
          <w:tcPr>
            <w:tcW w:w="2977" w:type="dxa"/>
            <w:shd w:val="clear" w:color="auto" w:fill="FFFFFF"/>
          </w:tcPr>
          <w:p w14:paraId="2E1FBFA0" w14:textId="6D2C043C" w:rsidR="00722F38" w:rsidRPr="002940F8" w:rsidRDefault="00722F38" w:rsidP="002940F8">
            <w:pPr>
              <w:tabs>
                <w:tab w:val="left" w:pos="336"/>
                <w:tab w:val="left" w:pos="6946"/>
              </w:tabs>
              <w:spacing w:before="60" w:after="60"/>
              <w:ind w:firstLine="7"/>
              <w:contextualSpacing/>
              <w:jc w:val="left"/>
              <w:rPr>
                <w:sz w:val="24"/>
              </w:rPr>
            </w:pPr>
            <w:r w:rsidRPr="002940F8">
              <w:rPr>
                <w:sz w:val="24"/>
              </w:rPr>
              <w:t xml:space="preserve">3.4. Veiksmingas interaktyvių lentų panaudojimas </w:t>
            </w:r>
            <w:r w:rsidRPr="002940F8">
              <w:rPr>
                <w:i/>
                <w:sz w:val="24"/>
              </w:rPr>
              <w:t>(dalykų mokytojai)</w:t>
            </w:r>
          </w:p>
        </w:tc>
        <w:tc>
          <w:tcPr>
            <w:tcW w:w="1417" w:type="dxa"/>
            <w:shd w:val="clear" w:color="auto" w:fill="FFFFFF"/>
          </w:tcPr>
          <w:p w14:paraId="13071AF2" w14:textId="77777777" w:rsidR="00722F38" w:rsidRPr="002940F8" w:rsidRDefault="00722F38" w:rsidP="002940F8">
            <w:pPr>
              <w:tabs>
                <w:tab w:val="left" w:pos="6946"/>
              </w:tabs>
              <w:spacing w:before="60" w:after="60"/>
              <w:ind w:firstLine="7"/>
              <w:jc w:val="left"/>
              <w:rPr>
                <w:sz w:val="24"/>
              </w:rPr>
            </w:pPr>
            <w:r w:rsidRPr="002940F8">
              <w:rPr>
                <w:sz w:val="24"/>
              </w:rPr>
              <w:t xml:space="preserve">2016-2017 </w:t>
            </w:r>
            <w:proofErr w:type="spellStart"/>
            <w:r w:rsidRPr="002940F8">
              <w:rPr>
                <w:sz w:val="24"/>
              </w:rPr>
              <w:t>m.m</w:t>
            </w:r>
            <w:proofErr w:type="spellEnd"/>
            <w:r w:rsidRPr="002940F8">
              <w:rPr>
                <w:sz w:val="24"/>
              </w:rPr>
              <w:t>.</w:t>
            </w:r>
          </w:p>
        </w:tc>
        <w:tc>
          <w:tcPr>
            <w:tcW w:w="1701" w:type="dxa"/>
            <w:vMerge w:val="restart"/>
            <w:shd w:val="clear" w:color="auto" w:fill="FFFFFF"/>
          </w:tcPr>
          <w:p w14:paraId="12A163C6" w14:textId="77777777" w:rsidR="00722F38" w:rsidRPr="002940F8" w:rsidRDefault="00722F38" w:rsidP="002940F8">
            <w:pPr>
              <w:tabs>
                <w:tab w:val="left" w:pos="6946"/>
              </w:tabs>
              <w:spacing w:before="60" w:after="60"/>
              <w:ind w:firstLine="7"/>
              <w:rPr>
                <w:sz w:val="24"/>
              </w:rPr>
            </w:pPr>
            <w:r w:rsidRPr="002940F8">
              <w:rPr>
                <w:sz w:val="24"/>
              </w:rPr>
              <w:t>3.2.2.</w:t>
            </w:r>
          </w:p>
          <w:p w14:paraId="547D5CB3" w14:textId="3432EFAC" w:rsidR="00722F38" w:rsidRPr="002940F8" w:rsidRDefault="00722F38" w:rsidP="002940F8">
            <w:pPr>
              <w:tabs>
                <w:tab w:val="left" w:pos="6946"/>
              </w:tabs>
              <w:spacing w:before="60" w:after="60"/>
              <w:ind w:firstLine="7"/>
              <w:rPr>
                <w:sz w:val="24"/>
              </w:rPr>
            </w:pPr>
            <w:r w:rsidRPr="002940F8">
              <w:rPr>
                <w:sz w:val="24"/>
              </w:rPr>
              <w:t>Mokymasis virtualioje aplinkoje</w:t>
            </w:r>
          </w:p>
          <w:p w14:paraId="685A1A96" w14:textId="77777777" w:rsidR="00722F38" w:rsidRPr="002940F8" w:rsidRDefault="00722F38" w:rsidP="002940F8">
            <w:pPr>
              <w:tabs>
                <w:tab w:val="left" w:pos="6946"/>
              </w:tabs>
              <w:spacing w:before="60" w:after="60"/>
              <w:ind w:firstLine="7"/>
              <w:rPr>
                <w:sz w:val="24"/>
              </w:rPr>
            </w:pPr>
          </w:p>
        </w:tc>
        <w:tc>
          <w:tcPr>
            <w:tcW w:w="3686" w:type="dxa"/>
            <w:shd w:val="clear" w:color="auto" w:fill="FFFFFF"/>
          </w:tcPr>
          <w:p w14:paraId="63BAEB58" w14:textId="77777777" w:rsidR="00722F38" w:rsidRPr="002940F8" w:rsidRDefault="00722F38" w:rsidP="002940F8">
            <w:pPr>
              <w:tabs>
                <w:tab w:val="left" w:pos="6946"/>
              </w:tabs>
              <w:spacing w:before="60" w:after="60"/>
              <w:ind w:firstLine="149"/>
              <w:jc w:val="left"/>
              <w:rPr>
                <w:sz w:val="24"/>
              </w:rPr>
            </w:pPr>
            <w:r w:rsidRPr="002940F8">
              <w:rPr>
                <w:sz w:val="24"/>
              </w:rPr>
              <w:t>Pamokų, kuriose veiksmingai naudojama interaktyvi lenta, dalis</w:t>
            </w:r>
          </w:p>
        </w:tc>
        <w:tc>
          <w:tcPr>
            <w:tcW w:w="1275" w:type="dxa"/>
            <w:shd w:val="clear" w:color="auto" w:fill="FFFFFF"/>
          </w:tcPr>
          <w:p w14:paraId="14E37CAB" w14:textId="77777777" w:rsidR="00722F38" w:rsidRPr="002940F8" w:rsidRDefault="00722F38" w:rsidP="002940F8">
            <w:pPr>
              <w:tabs>
                <w:tab w:val="left" w:pos="6946"/>
              </w:tabs>
              <w:spacing w:before="60" w:after="60"/>
              <w:ind w:left="-1142"/>
              <w:rPr>
                <w:sz w:val="24"/>
              </w:rPr>
            </w:pPr>
            <w:r w:rsidRPr="002940F8">
              <w:rPr>
                <w:sz w:val="24"/>
              </w:rPr>
              <w:t>30 %</w:t>
            </w:r>
          </w:p>
        </w:tc>
        <w:tc>
          <w:tcPr>
            <w:tcW w:w="1843" w:type="dxa"/>
            <w:shd w:val="clear" w:color="auto" w:fill="FFFFFF"/>
          </w:tcPr>
          <w:p w14:paraId="76325C99" w14:textId="77777777" w:rsidR="00722F38" w:rsidRPr="002940F8" w:rsidRDefault="00722F38" w:rsidP="002940F8">
            <w:pPr>
              <w:tabs>
                <w:tab w:val="left" w:pos="6946"/>
              </w:tabs>
              <w:spacing w:before="60" w:after="60"/>
              <w:ind w:firstLine="26"/>
              <w:jc w:val="left"/>
              <w:rPr>
                <w:sz w:val="24"/>
              </w:rPr>
            </w:pPr>
            <w:r w:rsidRPr="002940F8">
              <w:rPr>
                <w:sz w:val="24"/>
              </w:rPr>
              <w:t>Pokalbis su mokytojais, VA, 2016 m. gruodžio IV sav., 2017 m. gegužės I sav.</w:t>
            </w:r>
          </w:p>
        </w:tc>
        <w:tc>
          <w:tcPr>
            <w:tcW w:w="1418" w:type="dxa"/>
            <w:vMerge w:val="restart"/>
            <w:shd w:val="clear" w:color="auto" w:fill="FFFFFF"/>
          </w:tcPr>
          <w:p w14:paraId="0517476E" w14:textId="77777777" w:rsidR="00722F38" w:rsidRPr="002940F8" w:rsidRDefault="00722F38" w:rsidP="00493388">
            <w:pPr>
              <w:tabs>
                <w:tab w:val="left" w:pos="6946"/>
              </w:tabs>
              <w:ind w:firstLine="26"/>
              <w:jc w:val="left"/>
              <w:rPr>
                <w:sz w:val="24"/>
              </w:rPr>
            </w:pPr>
            <w:r w:rsidRPr="002940F8">
              <w:rPr>
                <w:sz w:val="24"/>
              </w:rPr>
              <w:t>Mokytojų tarybos posėdyje, 2017 m. birželio III sav.</w:t>
            </w:r>
          </w:p>
        </w:tc>
      </w:tr>
      <w:tr w:rsidR="00722F38" w:rsidRPr="002940F8" w14:paraId="22FCE1D9" w14:textId="1C72A80B" w:rsidTr="00722F38">
        <w:tc>
          <w:tcPr>
            <w:tcW w:w="2977" w:type="dxa"/>
            <w:shd w:val="clear" w:color="auto" w:fill="FFFFFF"/>
          </w:tcPr>
          <w:p w14:paraId="730CD937" w14:textId="4CAB5E84" w:rsidR="00722F38" w:rsidRPr="002940F8" w:rsidRDefault="00722F38" w:rsidP="002940F8">
            <w:pPr>
              <w:tabs>
                <w:tab w:val="left" w:pos="336"/>
                <w:tab w:val="left" w:pos="6946"/>
              </w:tabs>
              <w:spacing w:before="60" w:after="60"/>
              <w:ind w:firstLine="7"/>
              <w:contextualSpacing/>
              <w:jc w:val="left"/>
              <w:rPr>
                <w:sz w:val="24"/>
              </w:rPr>
            </w:pPr>
            <w:r w:rsidRPr="002940F8">
              <w:rPr>
                <w:sz w:val="24"/>
              </w:rPr>
              <w:t xml:space="preserve">3.5. Planšečių panaudojimo galimybių pristatymas klube „Diagnozė – mokytojas“ </w:t>
            </w:r>
            <w:r w:rsidRPr="002940F8">
              <w:rPr>
                <w:sz w:val="24"/>
              </w:rPr>
              <w:br/>
            </w:r>
            <w:r w:rsidRPr="002940F8">
              <w:rPr>
                <w:i/>
                <w:sz w:val="24"/>
              </w:rPr>
              <w:t xml:space="preserve">(P. </w:t>
            </w:r>
            <w:proofErr w:type="spellStart"/>
            <w:r w:rsidRPr="002940F8">
              <w:rPr>
                <w:i/>
                <w:sz w:val="24"/>
              </w:rPr>
              <w:t>Jemeljanov</w:t>
            </w:r>
            <w:proofErr w:type="spellEnd"/>
            <w:r w:rsidRPr="002940F8">
              <w:rPr>
                <w:i/>
                <w:sz w:val="24"/>
              </w:rPr>
              <w:t xml:space="preserve">, M. </w:t>
            </w:r>
            <w:proofErr w:type="spellStart"/>
            <w:r w:rsidRPr="002940F8">
              <w:rPr>
                <w:i/>
                <w:sz w:val="24"/>
              </w:rPr>
              <w:t>Stachovskij</w:t>
            </w:r>
            <w:proofErr w:type="spellEnd"/>
            <w:r w:rsidRPr="002940F8">
              <w:rPr>
                <w:i/>
                <w:sz w:val="24"/>
              </w:rPr>
              <w:t>, MT pirmininkas)</w:t>
            </w:r>
          </w:p>
        </w:tc>
        <w:tc>
          <w:tcPr>
            <w:tcW w:w="1417" w:type="dxa"/>
            <w:shd w:val="clear" w:color="auto" w:fill="FFFFFF"/>
          </w:tcPr>
          <w:p w14:paraId="4EF616A1" w14:textId="77777777" w:rsidR="00722F38" w:rsidRPr="002940F8" w:rsidRDefault="00722F38" w:rsidP="002940F8">
            <w:pPr>
              <w:tabs>
                <w:tab w:val="left" w:pos="6946"/>
              </w:tabs>
              <w:spacing w:before="60" w:after="60"/>
              <w:ind w:firstLine="7"/>
              <w:jc w:val="left"/>
              <w:rPr>
                <w:sz w:val="24"/>
              </w:rPr>
            </w:pPr>
            <w:r w:rsidRPr="002940F8">
              <w:rPr>
                <w:sz w:val="24"/>
              </w:rPr>
              <w:t>2016 m. lapkričio III sav.</w:t>
            </w:r>
          </w:p>
        </w:tc>
        <w:tc>
          <w:tcPr>
            <w:tcW w:w="1701" w:type="dxa"/>
            <w:vMerge/>
            <w:shd w:val="clear" w:color="auto" w:fill="FFFFFF"/>
          </w:tcPr>
          <w:p w14:paraId="51CEFDDF" w14:textId="77777777" w:rsidR="00722F38" w:rsidRPr="002940F8" w:rsidRDefault="00722F38" w:rsidP="002940F8">
            <w:pPr>
              <w:tabs>
                <w:tab w:val="left" w:pos="6946"/>
              </w:tabs>
              <w:spacing w:before="60" w:after="60"/>
              <w:ind w:firstLine="7"/>
              <w:rPr>
                <w:sz w:val="24"/>
              </w:rPr>
            </w:pPr>
          </w:p>
        </w:tc>
        <w:tc>
          <w:tcPr>
            <w:tcW w:w="3686" w:type="dxa"/>
            <w:shd w:val="clear" w:color="auto" w:fill="FFFFFF"/>
          </w:tcPr>
          <w:p w14:paraId="0CEE369F" w14:textId="77777777" w:rsidR="00722F38" w:rsidRPr="002940F8" w:rsidRDefault="00722F38" w:rsidP="002940F8">
            <w:pPr>
              <w:tabs>
                <w:tab w:val="left" w:pos="6946"/>
              </w:tabs>
              <w:spacing w:before="60" w:after="60"/>
              <w:ind w:firstLine="149"/>
              <w:jc w:val="left"/>
              <w:rPr>
                <w:sz w:val="24"/>
              </w:rPr>
            </w:pPr>
            <w:r w:rsidRPr="002940F8">
              <w:rPr>
                <w:sz w:val="24"/>
              </w:rPr>
              <w:t>Planšečių panaudojimo ugdymo procese dažnumas</w:t>
            </w:r>
          </w:p>
        </w:tc>
        <w:tc>
          <w:tcPr>
            <w:tcW w:w="1275" w:type="dxa"/>
            <w:shd w:val="clear" w:color="auto" w:fill="FFFFFF"/>
          </w:tcPr>
          <w:p w14:paraId="29B226BD" w14:textId="77777777" w:rsidR="00722F38" w:rsidRPr="002940F8" w:rsidRDefault="00722F38" w:rsidP="002940F8">
            <w:pPr>
              <w:tabs>
                <w:tab w:val="left" w:pos="6946"/>
              </w:tabs>
              <w:spacing w:before="60" w:after="60"/>
              <w:ind w:left="-1142"/>
              <w:jc w:val="left"/>
              <w:rPr>
                <w:sz w:val="24"/>
              </w:rPr>
            </w:pPr>
            <w:r w:rsidRPr="002940F8">
              <w:rPr>
                <w:sz w:val="24"/>
              </w:rPr>
              <w:t>4 kartai per pusmetį</w:t>
            </w:r>
          </w:p>
        </w:tc>
        <w:tc>
          <w:tcPr>
            <w:tcW w:w="1843" w:type="dxa"/>
            <w:shd w:val="clear" w:color="auto" w:fill="FFFFFF"/>
          </w:tcPr>
          <w:p w14:paraId="3284E43F" w14:textId="77777777" w:rsidR="00722F38" w:rsidRPr="002940F8" w:rsidRDefault="00722F38" w:rsidP="002940F8">
            <w:pPr>
              <w:tabs>
                <w:tab w:val="left" w:pos="6946"/>
              </w:tabs>
              <w:spacing w:before="60" w:after="60"/>
              <w:ind w:firstLine="26"/>
              <w:jc w:val="left"/>
              <w:rPr>
                <w:sz w:val="24"/>
              </w:rPr>
            </w:pPr>
            <w:r w:rsidRPr="002940F8">
              <w:rPr>
                <w:sz w:val="24"/>
              </w:rPr>
              <w:t>Registracijos žurnalo analizė, VA, 2017 m. gegužės I sav.</w:t>
            </w:r>
          </w:p>
        </w:tc>
        <w:tc>
          <w:tcPr>
            <w:tcW w:w="1418" w:type="dxa"/>
            <w:vMerge/>
            <w:shd w:val="clear" w:color="auto" w:fill="FFFFFF"/>
          </w:tcPr>
          <w:p w14:paraId="2F351895" w14:textId="77777777" w:rsidR="00722F38" w:rsidRPr="002940F8" w:rsidRDefault="00722F38" w:rsidP="002940F8">
            <w:pPr>
              <w:tabs>
                <w:tab w:val="left" w:pos="6946"/>
              </w:tabs>
              <w:rPr>
                <w:sz w:val="24"/>
              </w:rPr>
            </w:pPr>
          </w:p>
        </w:tc>
      </w:tr>
      <w:tr w:rsidR="00722F38" w:rsidRPr="002940F8" w14:paraId="6BD08E5E" w14:textId="66623C10" w:rsidTr="00722F38">
        <w:tc>
          <w:tcPr>
            <w:tcW w:w="2977" w:type="dxa"/>
            <w:vMerge w:val="restart"/>
            <w:shd w:val="clear" w:color="auto" w:fill="FFFFFF"/>
          </w:tcPr>
          <w:p w14:paraId="5A7113E1" w14:textId="77777777" w:rsidR="00722F38" w:rsidRPr="002940F8" w:rsidRDefault="00722F38" w:rsidP="002940F8">
            <w:pPr>
              <w:tabs>
                <w:tab w:val="left" w:pos="336"/>
                <w:tab w:val="left" w:pos="6946"/>
              </w:tabs>
              <w:spacing w:before="60" w:after="60"/>
              <w:ind w:firstLine="7"/>
              <w:jc w:val="left"/>
              <w:rPr>
                <w:sz w:val="24"/>
              </w:rPr>
            </w:pPr>
            <w:r w:rsidRPr="002940F8">
              <w:rPr>
                <w:sz w:val="24"/>
              </w:rPr>
              <w:t xml:space="preserve">4. Atviros, integruotos pamokos ir projektai </w:t>
            </w:r>
            <w:r w:rsidRPr="002940F8">
              <w:rPr>
                <w:i/>
                <w:sz w:val="24"/>
              </w:rPr>
              <w:t xml:space="preserve">(A. </w:t>
            </w:r>
            <w:proofErr w:type="spellStart"/>
            <w:r w:rsidRPr="002940F8">
              <w:rPr>
                <w:i/>
                <w:sz w:val="24"/>
              </w:rPr>
              <w:t>Činčikienė</w:t>
            </w:r>
            <w:proofErr w:type="spellEnd"/>
            <w:r w:rsidRPr="002940F8">
              <w:rPr>
                <w:i/>
                <w:sz w:val="24"/>
              </w:rPr>
              <w:t xml:space="preserve">, N. </w:t>
            </w:r>
            <w:proofErr w:type="spellStart"/>
            <w:r w:rsidRPr="002940F8">
              <w:rPr>
                <w:i/>
                <w:sz w:val="24"/>
              </w:rPr>
              <w:t>Jankovska</w:t>
            </w:r>
            <w:proofErr w:type="spellEnd"/>
            <w:r w:rsidRPr="002940F8">
              <w:rPr>
                <w:i/>
                <w:sz w:val="24"/>
              </w:rPr>
              <w:t>, MT pirmininkas ir pavaduotojas)</w:t>
            </w:r>
            <w:r w:rsidRPr="002940F8">
              <w:rPr>
                <w:sz w:val="24"/>
              </w:rPr>
              <w:t>:</w:t>
            </w:r>
          </w:p>
          <w:p w14:paraId="3F14749B" w14:textId="77777777" w:rsidR="00722F38" w:rsidRPr="002940F8" w:rsidRDefault="00722F38" w:rsidP="002940F8">
            <w:pPr>
              <w:tabs>
                <w:tab w:val="left" w:pos="336"/>
                <w:tab w:val="left" w:pos="6946"/>
              </w:tabs>
              <w:ind w:firstLine="7"/>
              <w:rPr>
                <w:sz w:val="24"/>
              </w:rPr>
            </w:pPr>
          </w:p>
        </w:tc>
        <w:tc>
          <w:tcPr>
            <w:tcW w:w="1417" w:type="dxa"/>
            <w:vMerge w:val="restart"/>
            <w:shd w:val="clear" w:color="auto" w:fill="FFFFFF"/>
          </w:tcPr>
          <w:p w14:paraId="0ECA3E4C" w14:textId="77777777" w:rsidR="00722F38" w:rsidRPr="002940F8" w:rsidRDefault="00722F38" w:rsidP="002940F8">
            <w:pPr>
              <w:tabs>
                <w:tab w:val="left" w:pos="6946"/>
              </w:tabs>
              <w:spacing w:before="60" w:after="60"/>
              <w:ind w:firstLine="7"/>
              <w:jc w:val="left"/>
              <w:rPr>
                <w:sz w:val="24"/>
              </w:rPr>
            </w:pPr>
            <w:r w:rsidRPr="002940F8">
              <w:rPr>
                <w:sz w:val="24"/>
              </w:rPr>
              <w:t xml:space="preserve">2016-2017 </w:t>
            </w:r>
            <w:proofErr w:type="spellStart"/>
            <w:r w:rsidRPr="002940F8">
              <w:rPr>
                <w:sz w:val="24"/>
              </w:rPr>
              <w:t>m.m</w:t>
            </w:r>
            <w:proofErr w:type="spellEnd"/>
            <w:r w:rsidRPr="002940F8">
              <w:rPr>
                <w:sz w:val="24"/>
              </w:rPr>
              <w:t>.</w:t>
            </w:r>
          </w:p>
          <w:p w14:paraId="7FC490DE" w14:textId="77777777" w:rsidR="00722F38" w:rsidRPr="002940F8" w:rsidRDefault="00722F38" w:rsidP="002940F8">
            <w:pPr>
              <w:tabs>
                <w:tab w:val="left" w:pos="6946"/>
              </w:tabs>
              <w:spacing w:after="160"/>
              <w:ind w:left="7" w:firstLine="0"/>
              <w:contextualSpacing/>
              <w:jc w:val="left"/>
              <w:rPr>
                <w:color w:val="1F4E79"/>
                <w:sz w:val="24"/>
              </w:rPr>
            </w:pPr>
          </w:p>
          <w:p w14:paraId="32F69BBF" w14:textId="77777777" w:rsidR="00722F38" w:rsidRPr="002940F8" w:rsidRDefault="00722F38" w:rsidP="002940F8">
            <w:pPr>
              <w:tabs>
                <w:tab w:val="left" w:pos="6946"/>
              </w:tabs>
              <w:spacing w:after="160"/>
              <w:ind w:firstLine="7"/>
              <w:jc w:val="left"/>
              <w:rPr>
                <w:sz w:val="24"/>
              </w:rPr>
            </w:pPr>
          </w:p>
          <w:p w14:paraId="39C1B50B" w14:textId="77777777" w:rsidR="00722F38" w:rsidRPr="002940F8" w:rsidRDefault="00722F38" w:rsidP="002940F8">
            <w:pPr>
              <w:tabs>
                <w:tab w:val="left" w:pos="6946"/>
              </w:tabs>
              <w:spacing w:before="60" w:after="60"/>
              <w:ind w:firstLine="7"/>
              <w:jc w:val="left"/>
              <w:rPr>
                <w:sz w:val="24"/>
              </w:rPr>
            </w:pPr>
          </w:p>
        </w:tc>
        <w:tc>
          <w:tcPr>
            <w:tcW w:w="1701" w:type="dxa"/>
            <w:vMerge/>
            <w:shd w:val="clear" w:color="auto" w:fill="FFFFFF"/>
          </w:tcPr>
          <w:p w14:paraId="574B4BD9" w14:textId="77777777" w:rsidR="00722F38" w:rsidRPr="002940F8" w:rsidRDefault="00722F38" w:rsidP="002940F8">
            <w:pPr>
              <w:tabs>
                <w:tab w:val="left" w:pos="6946"/>
              </w:tabs>
              <w:spacing w:before="60" w:after="60"/>
              <w:ind w:firstLine="7"/>
              <w:rPr>
                <w:sz w:val="24"/>
              </w:rPr>
            </w:pPr>
          </w:p>
        </w:tc>
        <w:tc>
          <w:tcPr>
            <w:tcW w:w="3686" w:type="dxa"/>
            <w:shd w:val="clear" w:color="auto" w:fill="FFFFFF"/>
          </w:tcPr>
          <w:p w14:paraId="7EA9B066" w14:textId="77777777" w:rsidR="00722F38" w:rsidRPr="002940F8" w:rsidRDefault="00722F38" w:rsidP="002940F8">
            <w:pPr>
              <w:tabs>
                <w:tab w:val="left" w:pos="6946"/>
              </w:tabs>
              <w:spacing w:before="60" w:after="60"/>
              <w:ind w:firstLine="149"/>
              <w:jc w:val="left"/>
              <w:rPr>
                <w:sz w:val="24"/>
              </w:rPr>
            </w:pPr>
            <w:r w:rsidRPr="002940F8">
              <w:rPr>
                <w:sz w:val="24"/>
              </w:rPr>
              <w:t>Atviras pamokas vedusių mokytojų, pasidalinusių patirtimi „Metodiniame avilyje“, dalis</w:t>
            </w:r>
          </w:p>
        </w:tc>
        <w:tc>
          <w:tcPr>
            <w:tcW w:w="1275" w:type="dxa"/>
            <w:shd w:val="clear" w:color="auto" w:fill="FFFFFF"/>
          </w:tcPr>
          <w:p w14:paraId="4EE140D3" w14:textId="77777777" w:rsidR="00722F38" w:rsidRPr="002940F8" w:rsidRDefault="00722F38" w:rsidP="002940F8">
            <w:pPr>
              <w:tabs>
                <w:tab w:val="left" w:pos="6946"/>
              </w:tabs>
              <w:spacing w:before="60" w:after="60"/>
              <w:ind w:left="-1142"/>
              <w:rPr>
                <w:sz w:val="24"/>
              </w:rPr>
            </w:pPr>
            <w:r w:rsidRPr="002940F8">
              <w:rPr>
                <w:sz w:val="24"/>
              </w:rPr>
              <w:t>90 %</w:t>
            </w:r>
          </w:p>
        </w:tc>
        <w:tc>
          <w:tcPr>
            <w:tcW w:w="1843" w:type="dxa"/>
            <w:shd w:val="clear" w:color="auto" w:fill="FFFFFF"/>
          </w:tcPr>
          <w:p w14:paraId="3280BD96" w14:textId="77777777" w:rsidR="00722F38" w:rsidRPr="002940F8" w:rsidRDefault="00722F38" w:rsidP="002940F8">
            <w:pPr>
              <w:tabs>
                <w:tab w:val="left" w:pos="6946"/>
              </w:tabs>
              <w:spacing w:before="60" w:after="60"/>
              <w:ind w:firstLine="26"/>
              <w:jc w:val="left"/>
              <w:rPr>
                <w:sz w:val="24"/>
              </w:rPr>
            </w:pPr>
            <w:r w:rsidRPr="002940F8">
              <w:rPr>
                <w:sz w:val="24"/>
              </w:rPr>
              <w:t>„Avilio“ analizė, VA, 2017 m. gegužės I sav.</w:t>
            </w:r>
          </w:p>
        </w:tc>
        <w:tc>
          <w:tcPr>
            <w:tcW w:w="1418" w:type="dxa"/>
            <w:vMerge/>
            <w:shd w:val="clear" w:color="auto" w:fill="FFFFFF"/>
          </w:tcPr>
          <w:p w14:paraId="0FF602A8" w14:textId="77777777" w:rsidR="00722F38" w:rsidRPr="002940F8" w:rsidRDefault="00722F38" w:rsidP="002940F8">
            <w:pPr>
              <w:tabs>
                <w:tab w:val="left" w:pos="6946"/>
              </w:tabs>
              <w:spacing w:before="60" w:after="60"/>
              <w:rPr>
                <w:sz w:val="24"/>
              </w:rPr>
            </w:pPr>
          </w:p>
        </w:tc>
      </w:tr>
      <w:tr w:rsidR="00722F38" w:rsidRPr="002940F8" w14:paraId="74B59122" w14:textId="65B25B12" w:rsidTr="00722F38">
        <w:tc>
          <w:tcPr>
            <w:tcW w:w="2977" w:type="dxa"/>
            <w:vMerge/>
            <w:shd w:val="clear" w:color="auto" w:fill="FFFFFF"/>
          </w:tcPr>
          <w:p w14:paraId="3AF293DA" w14:textId="77777777" w:rsidR="00722F38" w:rsidRPr="002940F8" w:rsidRDefault="00722F38" w:rsidP="002940F8">
            <w:pPr>
              <w:widowControl w:val="0"/>
              <w:tabs>
                <w:tab w:val="left" w:pos="336"/>
                <w:tab w:val="left" w:pos="6946"/>
              </w:tabs>
              <w:ind w:firstLine="7"/>
              <w:jc w:val="left"/>
              <w:rPr>
                <w:sz w:val="24"/>
              </w:rPr>
            </w:pPr>
          </w:p>
        </w:tc>
        <w:tc>
          <w:tcPr>
            <w:tcW w:w="1417" w:type="dxa"/>
            <w:vMerge/>
            <w:shd w:val="clear" w:color="auto" w:fill="FFFFFF"/>
          </w:tcPr>
          <w:p w14:paraId="071ED4A9" w14:textId="77777777" w:rsidR="00722F38" w:rsidRPr="002940F8" w:rsidRDefault="00722F38" w:rsidP="002940F8">
            <w:pPr>
              <w:tabs>
                <w:tab w:val="left" w:pos="6946"/>
              </w:tabs>
              <w:spacing w:before="60" w:after="60"/>
              <w:ind w:firstLine="7"/>
              <w:rPr>
                <w:sz w:val="24"/>
              </w:rPr>
            </w:pPr>
          </w:p>
        </w:tc>
        <w:tc>
          <w:tcPr>
            <w:tcW w:w="1701" w:type="dxa"/>
            <w:vMerge w:val="restart"/>
            <w:shd w:val="clear" w:color="auto" w:fill="FFFFFF"/>
          </w:tcPr>
          <w:p w14:paraId="44D10F4B" w14:textId="77777777" w:rsidR="00722F38" w:rsidRPr="002940F8" w:rsidRDefault="00722F38" w:rsidP="002940F8">
            <w:pPr>
              <w:tabs>
                <w:tab w:val="left" w:pos="6946"/>
              </w:tabs>
              <w:spacing w:before="60" w:after="60"/>
              <w:ind w:firstLine="7"/>
              <w:rPr>
                <w:sz w:val="24"/>
              </w:rPr>
            </w:pPr>
            <w:r w:rsidRPr="002940F8">
              <w:rPr>
                <w:sz w:val="24"/>
              </w:rPr>
              <w:t>2.2.2.</w:t>
            </w:r>
          </w:p>
          <w:p w14:paraId="2344770E" w14:textId="07520B57" w:rsidR="00722F38" w:rsidRPr="002940F8" w:rsidRDefault="00493388" w:rsidP="002940F8">
            <w:pPr>
              <w:tabs>
                <w:tab w:val="left" w:pos="6946"/>
              </w:tabs>
              <w:spacing w:before="60" w:after="60"/>
              <w:ind w:firstLine="7"/>
              <w:rPr>
                <w:sz w:val="24"/>
              </w:rPr>
            </w:pPr>
            <w:r>
              <w:rPr>
                <w:sz w:val="24"/>
              </w:rPr>
              <w:t>Ugdymosi organizavimas (integralu</w:t>
            </w:r>
            <w:r w:rsidR="00722F38" w:rsidRPr="002940F8">
              <w:rPr>
                <w:sz w:val="24"/>
              </w:rPr>
              <w:t>mas)</w:t>
            </w:r>
          </w:p>
        </w:tc>
        <w:tc>
          <w:tcPr>
            <w:tcW w:w="3686" w:type="dxa"/>
            <w:shd w:val="clear" w:color="auto" w:fill="FFFFFF"/>
          </w:tcPr>
          <w:p w14:paraId="14982084" w14:textId="77777777" w:rsidR="00722F38" w:rsidRPr="002940F8" w:rsidRDefault="00722F38" w:rsidP="002940F8">
            <w:pPr>
              <w:tabs>
                <w:tab w:val="left" w:pos="6946"/>
              </w:tabs>
              <w:spacing w:before="60" w:after="60"/>
              <w:ind w:firstLine="149"/>
              <w:jc w:val="left"/>
              <w:rPr>
                <w:sz w:val="24"/>
              </w:rPr>
            </w:pPr>
            <w:r w:rsidRPr="002940F8">
              <w:rPr>
                <w:sz w:val="24"/>
              </w:rPr>
              <w:t>Integruotų pamokų skaičius per metus</w:t>
            </w:r>
          </w:p>
        </w:tc>
        <w:tc>
          <w:tcPr>
            <w:tcW w:w="1275" w:type="dxa"/>
            <w:shd w:val="clear" w:color="auto" w:fill="FFFFFF"/>
          </w:tcPr>
          <w:p w14:paraId="2B2425EC" w14:textId="77777777" w:rsidR="00722F38" w:rsidRPr="002940F8" w:rsidRDefault="00722F38" w:rsidP="002940F8">
            <w:pPr>
              <w:tabs>
                <w:tab w:val="left" w:pos="6946"/>
              </w:tabs>
              <w:spacing w:before="60" w:after="60"/>
              <w:ind w:left="-1142"/>
              <w:rPr>
                <w:sz w:val="24"/>
              </w:rPr>
            </w:pPr>
            <w:r w:rsidRPr="002940F8">
              <w:rPr>
                <w:sz w:val="24"/>
              </w:rPr>
              <w:t>15 pamokų</w:t>
            </w:r>
          </w:p>
        </w:tc>
        <w:tc>
          <w:tcPr>
            <w:tcW w:w="1843" w:type="dxa"/>
            <w:shd w:val="clear" w:color="auto" w:fill="FFFFFF"/>
          </w:tcPr>
          <w:p w14:paraId="24CF8A87" w14:textId="77777777" w:rsidR="00722F38" w:rsidRPr="002940F8" w:rsidRDefault="00722F38" w:rsidP="002940F8">
            <w:pPr>
              <w:tabs>
                <w:tab w:val="left" w:pos="6946"/>
              </w:tabs>
              <w:spacing w:before="60" w:after="60"/>
              <w:ind w:firstLine="26"/>
              <w:jc w:val="left"/>
              <w:rPr>
                <w:sz w:val="24"/>
              </w:rPr>
            </w:pPr>
            <w:r w:rsidRPr="002940F8">
              <w:rPr>
                <w:sz w:val="24"/>
              </w:rPr>
              <w:t>Mėnesio planų analizė, VA, 2017 m. gegužės I sav.</w:t>
            </w:r>
          </w:p>
        </w:tc>
        <w:tc>
          <w:tcPr>
            <w:tcW w:w="1418" w:type="dxa"/>
            <w:vMerge/>
            <w:shd w:val="clear" w:color="auto" w:fill="FFFFFF"/>
          </w:tcPr>
          <w:p w14:paraId="490234EF" w14:textId="77777777" w:rsidR="00722F38" w:rsidRPr="002940F8" w:rsidRDefault="00722F38" w:rsidP="002940F8">
            <w:pPr>
              <w:tabs>
                <w:tab w:val="left" w:pos="6946"/>
              </w:tabs>
              <w:spacing w:before="60" w:after="60"/>
              <w:rPr>
                <w:sz w:val="24"/>
              </w:rPr>
            </w:pPr>
          </w:p>
        </w:tc>
      </w:tr>
      <w:tr w:rsidR="00722F38" w:rsidRPr="002940F8" w14:paraId="2514B74E" w14:textId="2F19EC5A" w:rsidTr="00722F38">
        <w:tc>
          <w:tcPr>
            <w:tcW w:w="2977" w:type="dxa"/>
            <w:vMerge/>
            <w:shd w:val="clear" w:color="auto" w:fill="FFFFFF"/>
          </w:tcPr>
          <w:p w14:paraId="748DBD29" w14:textId="77777777" w:rsidR="00722F38" w:rsidRPr="002940F8" w:rsidRDefault="00722F38" w:rsidP="002940F8">
            <w:pPr>
              <w:widowControl w:val="0"/>
              <w:tabs>
                <w:tab w:val="left" w:pos="336"/>
                <w:tab w:val="left" w:pos="6946"/>
              </w:tabs>
              <w:ind w:firstLine="7"/>
              <w:jc w:val="left"/>
              <w:rPr>
                <w:sz w:val="24"/>
              </w:rPr>
            </w:pPr>
          </w:p>
        </w:tc>
        <w:tc>
          <w:tcPr>
            <w:tcW w:w="1417" w:type="dxa"/>
            <w:vMerge/>
            <w:shd w:val="clear" w:color="auto" w:fill="FFFFFF"/>
          </w:tcPr>
          <w:p w14:paraId="7C9EB8D0" w14:textId="77777777" w:rsidR="00722F38" w:rsidRPr="002940F8" w:rsidRDefault="00722F38" w:rsidP="002940F8">
            <w:pPr>
              <w:tabs>
                <w:tab w:val="left" w:pos="6946"/>
              </w:tabs>
              <w:spacing w:before="60" w:after="60"/>
              <w:ind w:firstLine="7"/>
              <w:rPr>
                <w:sz w:val="24"/>
              </w:rPr>
            </w:pPr>
          </w:p>
        </w:tc>
        <w:tc>
          <w:tcPr>
            <w:tcW w:w="1701" w:type="dxa"/>
            <w:vMerge/>
            <w:shd w:val="clear" w:color="auto" w:fill="FFFFFF"/>
          </w:tcPr>
          <w:p w14:paraId="70250B8E" w14:textId="77777777" w:rsidR="00722F38" w:rsidRPr="002940F8" w:rsidRDefault="00722F38" w:rsidP="002940F8">
            <w:pPr>
              <w:tabs>
                <w:tab w:val="left" w:pos="6946"/>
              </w:tabs>
              <w:spacing w:before="60" w:after="60"/>
              <w:ind w:firstLine="7"/>
              <w:rPr>
                <w:sz w:val="24"/>
              </w:rPr>
            </w:pPr>
          </w:p>
        </w:tc>
        <w:tc>
          <w:tcPr>
            <w:tcW w:w="3686" w:type="dxa"/>
            <w:shd w:val="clear" w:color="auto" w:fill="FFFFFF"/>
          </w:tcPr>
          <w:p w14:paraId="58393A80" w14:textId="77777777" w:rsidR="00722F38" w:rsidRPr="002940F8" w:rsidRDefault="00722F38" w:rsidP="002940F8">
            <w:pPr>
              <w:tabs>
                <w:tab w:val="left" w:pos="6946"/>
              </w:tabs>
              <w:spacing w:before="60" w:after="60"/>
              <w:ind w:firstLine="149"/>
              <w:jc w:val="left"/>
              <w:rPr>
                <w:sz w:val="24"/>
              </w:rPr>
            </w:pPr>
            <w:r w:rsidRPr="002940F8">
              <w:rPr>
                <w:sz w:val="24"/>
              </w:rPr>
              <w:t>Mokinių, atlikusių integruotą projektą, dalis</w:t>
            </w:r>
          </w:p>
        </w:tc>
        <w:tc>
          <w:tcPr>
            <w:tcW w:w="1275" w:type="dxa"/>
            <w:shd w:val="clear" w:color="auto" w:fill="FFFFFF"/>
          </w:tcPr>
          <w:p w14:paraId="26861A57" w14:textId="77777777" w:rsidR="00722F38" w:rsidRPr="002940F8" w:rsidRDefault="00722F38" w:rsidP="002940F8">
            <w:pPr>
              <w:tabs>
                <w:tab w:val="left" w:pos="6946"/>
              </w:tabs>
              <w:spacing w:before="60" w:after="60"/>
              <w:ind w:left="-1142"/>
              <w:rPr>
                <w:sz w:val="24"/>
              </w:rPr>
            </w:pPr>
            <w:r w:rsidRPr="002940F8">
              <w:rPr>
                <w:sz w:val="24"/>
              </w:rPr>
              <w:t>60 %</w:t>
            </w:r>
          </w:p>
        </w:tc>
        <w:tc>
          <w:tcPr>
            <w:tcW w:w="1843" w:type="dxa"/>
            <w:shd w:val="clear" w:color="auto" w:fill="FFFFFF"/>
          </w:tcPr>
          <w:p w14:paraId="01AD4D48" w14:textId="77777777" w:rsidR="00722F38" w:rsidRPr="002940F8" w:rsidRDefault="00722F38" w:rsidP="002940F8">
            <w:pPr>
              <w:tabs>
                <w:tab w:val="left" w:pos="6946"/>
              </w:tabs>
              <w:spacing w:before="60" w:after="60"/>
              <w:ind w:firstLine="26"/>
              <w:jc w:val="left"/>
              <w:rPr>
                <w:sz w:val="24"/>
              </w:rPr>
            </w:pPr>
            <w:r w:rsidRPr="002940F8">
              <w:rPr>
                <w:sz w:val="24"/>
              </w:rPr>
              <w:t xml:space="preserve">Mokinių įsivertinimo anketų analizė, Klasių vadovai, </w:t>
            </w:r>
            <w:r w:rsidRPr="002940F8">
              <w:rPr>
                <w:sz w:val="24"/>
              </w:rPr>
              <w:lastRenderedPageBreak/>
              <w:t>2017 m. sausio IV sav., birželio I sav.</w:t>
            </w:r>
          </w:p>
        </w:tc>
        <w:tc>
          <w:tcPr>
            <w:tcW w:w="1418" w:type="dxa"/>
            <w:vMerge/>
            <w:shd w:val="clear" w:color="auto" w:fill="FFFFFF"/>
          </w:tcPr>
          <w:p w14:paraId="707A762E" w14:textId="77777777" w:rsidR="00722F38" w:rsidRPr="002940F8" w:rsidRDefault="00722F38" w:rsidP="002940F8">
            <w:pPr>
              <w:tabs>
                <w:tab w:val="left" w:pos="6946"/>
              </w:tabs>
              <w:spacing w:before="60" w:after="60"/>
              <w:rPr>
                <w:sz w:val="24"/>
              </w:rPr>
            </w:pPr>
          </w:p>
        </w:tc>
      </w:tr>
      <w:tr w:rsidR="00722F38" w:rsidRPr="002940F8" w14:paraId="5ACEFD13" w14:textId="0E382D04" w:rsidTr="00722F38">
        <w:tc>
          <w:tcPr>
            <w:tcW w:w="2977" w:type="dxa"/>
            <w:vMerge/>
            <w:shd w:val="clear" w:color="auto" w:fill="FFFFFF"/>
          </w:tcPr>
          <w:p w14:paraId="26C8E7CE" w14:textId="77777777" w:rsidR="00722F38" w:rsidRPr="002940F8" w:rsidRDefault="00722F38" w:rsidP="002940F8">
            <w:pPr>
              <w:tabs>
                <w:tab w:val="left" w:pos="336"/>
                <w:tab w:val="left" w:pos="6946"/>
              </w:tabs>
              <w:spacing w:after="160"/>
              <w:ind w:firstLine="7"/>
              <w:rPr>
                <w:sz w:val="24"/>
              </w:rPr>
            </w:pPr>
          </w:p>
        </w:tc>
        <w:tc>
          <w:tcPr>
            <w:tcW w:w="1417" w:type="dxa"/>
            <w:vMerge/>
            <w:shd w:val="clear" w:color="auto" w:fill="FFFFFF"/>
          </w:tcPr>
          <w:p w14:paraId="047193B8" w14:textId="77777777" w:rsidR="00722F38" w:rsidRPr="002940F8" w:rsidRDefault="00722F38" w:rsidP="002940F8">
            <w:pPr>
              <w:tabs>
                <w:tab w:val="left" w:pos="6946"/>
              </w:tabs>
              <w:spacing w:before="60" w:after="60"/>
              <w:ind w:firstLine="7"/>
              <w:rPr>
                <w:sz w:val="24"/>
              </w:rPr>
            </w:pPr>
          </w:p>
        </w:tc>
        <w:tc>
          <w:tcPr>
            <w:tcW w:w="1701" w:type="dxa"/>
            <w:vMerge/>
            <w:shd w:val="clear" w:color="auto" w:fill="FFFFFF"/>
          </w:tcPr>
          <w:p w14:paraId="143CB112" w14:textId="77777777" w:rsidR="00722F38" w:rsidRPr="002940F8" w:rsidRDefault="00722F38" w:rsidP="002940F8">
            <w:pPr>
              <w:tabs>
                <w:tab w:val="left" w:pos="6946"/>
              </w:tabs>
              <w:spacing w:before="60" w:after="60"/>
              <w:ind w:firstLine="7"/>
              <w:rPr>
                <w:sz w:val="24"/>
              </w:rPr>
            </w:pPr>
          </w:p>
        </w:tc>
        <w:tc>
          <w:tcPr>
            <w:tcW w:w="3686" w:type="dxa"/>
            <w:shd w:val="clear" w:color="auto" w:fill="FFFFFF"/>
          </w:tcPr>
          <w:p w14:paraId="7761ADFE" w14:textId="77777777" w:rsidR="00722F38" w:rsidRPr="002940F8" w:rsidRDefault="00722F38" w:rsidP="002940F8">
            <w:pPr>
              <w:tabs>
                <w:tab w:val="left" w:pos="6946"/>
              </w:tabs>
              <w:spacing w:before="60" w:after="60"/>
              <w:ind w:firstLine="149"/>
              <w:jc w:val="left"/>
              <w:rPr>
                <w:sz w:val="24"/>
              </w:rPr>
            </w:pPr>
            <w:r w:rsidRPr="002940F8">
              <w:rPr>
                <w:sz w:val="24"/>
              </w:rPr>
              <w:t>Mokinių, teigiamai vertinančių integruotas veiklas, dalis</w:t>
            </w:r>
          </w:p>
        </w:tc>
        <w:tc>
          <w:tcPr>
            <w:tcW w:w="1275" w:type="dxa"/>
            <w:shd w:val="clear" w:color="auto" w:fill="FFFFFF"/>
          </w:tcPr>
          <w:p w14:paraId="795CDAC9" w14:textId="77777777" w:rsidR="00722F38" w:rsidRPr="002940F8" w:rsidRDefault="00722F38" w:rsidP="002940F8">
            <w:pPr>
              <w:tabs>
                <w:tab w:val="left" w:pos="6946"/>
              </w:tabs>
              <w:spacing w:before="60" w:after="60"/>
              <w:ind w:left="-1142"/>
              <w:rPr>
                <w:sz w:val="24"/>
              </w:rPr>
            </w:pPr>
            <w:r w:rsidRPr="002940F8">
              <w:rPr>
                <w:sz w:val="24"/>
              </w:rPr>
              <w:t>70 %</w:t>
            </w:r>
          </w:p>
        </w:tc>
        <w:tc>
          <w:tcPr>
            <w:tcW w:w="1843" w:type="dxa"/>
            <w:shd w:val="clear" w:color="auto" w:fill="FFFFFF"/>
          </w:tcPr>
          <w:p w14:paraId="7A425869" w14:textId="77777777" w:rsidR="00722F38" w:rsidRPr="002940F8" w:rsidRDefault="00722F38" w:rsidP="002940F8">
            <w:pPr>
              <w:tabs>
                <w:tab w:val="left" w:pos="6946"/>
              </w:tabs>
              <w:spacing w:before="60" w:after="60"/>
              <w:ind w:firstLine="26"/>
              <w:jc w:val="left"/>
              <w:rPr>
                <w:sz w:val="24"/>
              </w:rPr>
            </w:pPr>
            <w:r w:rsidRPr="002940F8">
              <w:rPr>
                <w:sz w:val="24"/>
              </w:rPr>
              <w:t xml:space="preserve">Apklausa, VA, 2017 m. gegužės I </w:t>
            </w:r>
            <w:proofErr w:type="spellStart"/>
            <w:r w:rsidRPr="002940F8">
              <w:rPr>
                <w:sz w:val="24"/>
              </w:rPr>
              <w:t>sav</w:t>
            </w:r>
            <w:proofErr w:type="spellEnd"/>
          </w:p>
        </w:tc>
        <w:tc>
          <w:tcPr>
            <w:tcW w:w="1418" w:type="dxa"/>
            <w:vMerge/>
            <w:shd w:val="clear" w:color="auto" w:fill="FFFFFF"/>
          </w:tcPr>
          <w:p w14:paraId="5E46BD09" w14:textId="77777777" w:rsidR="00722F38" w:rsidRPr="002940F8" w:rsidRDefault="00722F38" w:rsidP="002940F8">
            <w:pPr>
              <w:tabs>
                <w:tab w:val="left" w:pos="6946"/>
              </w:tabs>
              <w:spacing w:before="60" w:after="60"/>
              <w:rPr>
                <w:sz w:val="24"/>
              </w:rPr>
            </w:pPr>
          </w:p>
        </w:tc>
      </w:tr>
      <w:tr w:rsidR="00722F38" w:rsidRPr="002940F8" w14:paraId="0E97713B" w14:textId="1E457146" w:rsidTr="00722F38">
        <w:tc>
          <w:tcPr>
            <w:tcW w:w="2977" w:type="dxa"/>
            <w:shd w:val="clear" w:color="auto" w:fill="FFFFFF"/>
          </w:tcPr>
          <w:p w14:paraId="51CFB6F1" w14:textId="77777777" w:rsidR="00722F38" w:rsidRPr="002940F8" w:rsidRDefault="00722F38" w:rsidP="002940F8">
            <w:pPr>
              <w:tabs>
                <w:tab w:val="left" w:pos="336"/>
                <w:tab w:val="left" w:pos="6946"/>
              </w:tabs>
              <w:spacing w:before="60" w:after="60"/>
              <w:ind w:left="7" w:firstLine="7"/>
              <w:contextualSpacing/>
              <w:jc w:val="left"/>
              <w:rPr>
                <w:sz w:val="24"/>
              </w:rPr>
            </w:pPr>
            <w:r w:rsidRPr="002940F8">
              <w:rPr>
                <w:sz w:val="24"/>
              </w:rPr>
              <w:t xml:space="preserve">4.1. Projektinės veiklos poreikio tyrimas  (mokinių požiūris) </w:t>
            </w:r>
            <w:r w:rsidRPr="002940F8">
              <w:rPr>
                <w:i/>
                <w:sz w:val="24"/>
              </w:rPr>
              <w:t xml:space="preserve">(A. </w:t>
            </w:r>
            <w:proofErr w:type="spellStart"/>
            <w:r w:rsidRPr="002940F8">
              <w:rPr>
                <w:i/>
                <w:sz w:val="24"/>
              </w:rPr>
              <w:t>Činčikienė</w:t>
            </w:r>
            <w:proofErr w:type="spellEnd"/>
            <w:r w:rsidRPr="002940F8">
              <w:rPr>
                <w:i/>
                <w:sz w:val="24"/>
              </w:rPr>
              <w:t xml:space="preserve">, N. </w:t>
            </w:r>
            <w:proofErr w:type="spellStart"/>
            <w:r w:rsidRPr="002940F8">
              <w:rPr>
                <w:i/>
                <w:sz w:val="24"/>
              </w:rPr>
              <w:t>Jankovska</w:t>
            </w:r>
            <w:proofErr w:type="spellEnd"/>
            <w:r w:rsidRPr="002940F8">
              <w:rPr>
                <w:i/>
                <w:sz w:val="24"/>
              </w:rPr>
              <w:t>)</w:t>
            </w:r>
          </w:p>
        </w:tc>
        <w:tc>
          <w:tcPr>
            <w:tcW w:w="1417" w:type="dxa"/>
            <w:shd w:val="clear" w:color="auto" w:fill="FFFFFF"/>
          </w:tcPr>
          <w:p w14:paraId="28AA0AC0" w14:textId="77777777" w:rsidR="00722F38" w:rsidRPr="002940F8" w:rsidRDefault="00722F38" w:rsidP="002940F8">
            <w:pPr>
              <w:tabs>
                <w:tab w:val="left" w:pos="6946"/>
              </w:tabs>
              <w:spacing w:before="60" w:after="60"/>
              <w:ind w:firstLine="7"/>
              <w:jc w:val="left"/>
              <w:rPr>
                <w:sz w:val="24"/>
              </w:rPr>
            </w:pPr>
            <w:r w:rsidRPr="002940F8">
              <w:rPr>
                <w:sz w:val="24"/>
              </w:rPr>
              <w:t xml:space="preserve">2016 m. rugsėjo III sav., </w:t>
            </w:r>
          </w:p>
          <w:p w14:paraId="1E6B415E" w14:textId="77777777" w:rsidR="00722F38" w:rsidRPr="002940F8" w:rsidRDefault="00722F38" w:rsidP="002940F8">
            <w:pPr>
              <w:tabs>
                <w:tab w:val="left" w:pos="6946"/>
              </w:tabs>
              <w:spacing w:before="60" w:after="60"/>
              <w:ind w:firstLine="7"/>
              <w:jc w:val="left"/>
              <w:rPr>
                <w:sz w:val="24"/>
              </w:rPr>
            </w:pPr>
            <w:r w:rsidRPr="002940F8">
              <w:rPr>
                <w:sz w:val="24"/>
              </w:rPr>
              <w:t>2017 m. balandžio II sav.</w:t>
            </w:r>
          </w:p>
        </w:tc>
        <w:tc>
          <w:tcPr>
            <w:tcW w:w="1701" w:type="dxa"/>
            <w:shd w:val="clear" w:color="auto" w:fill="FFFFFF"/>
          </w:tcPr>
          <w:p w14:paraId="13B76FEB" w14:textId="77777777" w:rsidR="00722F38" w:rsidRPr="002940F8" w:rsidRDefault="00722F38" w:rsidP="002940F8">
            <w:pPr>
              <w:tabs>
                <w:tab w:val="left" w:pos="6946"/>
              </w:tabs>
              <w:spacing w:before="60" w:after="60"/>
              <w:ind w:firstLine="7"/>
              <w:jc w:val="left"/>
              <w:rPr>
                <w:sz w:val="24"/>
              </w:rPr>
            </w:pPr>
            <w:r w:rsidRPr="002940F8">
              <w:rPr>
                <w:sz w:val="24"/>
              </w:rPr>
              <w:t>2.1.3.</w:t>
            </w:r>
          </w:p>
          <w:p w14:paraId="7F4D49C2" w14:textId="4CF8782E" w:rsidR="00722F38" w:rsidRPr="002940F8" w:rsidRDefault="00493388" w:rsidP="002940F8">
            <w:pPr>
              <w:tabs>
                <w:tab w:val="left" w:pos="6946"/>
              </w:tabs>
              <w:spacing w:before="60" w:after="60"/>
              <w:ind w:firstLine="7"/>
              <w:jc w:val="left"/>
              <w:rPr>
                <w:sz w:val="24"/>
              </w:rPr>
            </w:pPr>
            <w:r>
              <w:rPr>
                <w:sz w:val="24"/>
              </w:rPr>
              <w:t>Orientavi</w:t>
            </w:r>
            <w:r w:rsidR="00722F38" w:rsidRPr="002940F8">
              <w:rPr>
                <w:sz w:val="24"/>
              </w:rPr>
              <w:t>masis į mokinių poreikius</w:t>
            </w:r>
          </w:p>
        </w:tc>
        <w:tc>
          <w:tcPr>
            <w:tcW w:w="3686" w:type="dxa"/>
            <w:shd w:val="clear" w:color="auto" w:fill="FFFFFF"/>
          </w:tcPr>
          <w:p w14:paraId="53138AF1" w14:textId="77777777" w:rsidR="00722F38" w:rsidRPr="002940F8" w:rsidRDefault="00722F38" w:rsidP="002940F8">
            <w:pPr>
              <w:tabs>
                <w:tab w:val="left" w:pos="6946"/>
              </w:tabs>
              <w:spacing w:before="60" w:after="60"/>
              <w:ind w:firstLine="149"/>
              <w:jc w:val="left"/>
              <w:rPr>
                <w:sz w:val="24"/>
              </w:rPr>
            </w:pPr>
            <w:r w:rsidRPr="002940F8">
              <w:rPr>
                <w:sz w:val="24"/>
              </w:rPr>
              <w:t>Mokinių, dalyvavusių apklausoje, dalis</w:t>
            </w:r>
          </w:p>
        </w:tc>
        <w:tc>
          <w:tcPr>
            <w:tcW w:w="1275" w:type="dxa"/>
            <w:shd w:val="clear" w:color="auto" w:fill="FFFFFF"/>
          </w:tcPr>
          <w:p w14:paraId="2FC615F2" w14:textId="77777777" w:rsidR="00722F38" w:rsidRPr="002940F8" w:rsidRDefault="00722F38" w:rsidP="002940F8">
            <w:pPr>
              <w:tabs>
                <w:tab w:val="left" w:pos="6946"/>
              </w:tabs>
              <w:spacing w:before="60" w:after="60"/>
              <w:ind w:left="-1142"/>
              <w:rPr>
                <w:sz w:val="24"/>
              </w:rPr>
            </w:pPr>
            <w:r w:rsidRPr="002940F8">
              <w:rPr>
                <w:sz w:val="24"/>
              </w:rPr>
              <w:t>80 proc.</w:t>
            </w:r>
          </w:p>
        </w:tc>
        <w:tc>
          <w:tcPr>
            <w:tcW w:w="1843" w:type="dxa"/>
            <w:shd w:val="clear" w:color="auto" w:fill="FFFFFF"/>
          </w:tcPr>
          <w:p w14:paraId="5D44A8F3" w14:textId="77777777" w:rsidR="00722F38" w:rsidRPr="002940F8" w:rsidRDefault="00722F38" w:rsidP="002940F8">
            <w:pPr>
              <w:tabs>
                <w:tab w:val="left" w:pos="6946"/>
              </w:tabs>
              <w:spacing w:before="60" w:after="60"/>
              <w:ind w:firstLine="26"/>
              <w:jc w:val="left"/>
              <w:rPr>
                <w:sz w:val="24"/>
              </w:rPr>
            </w:pPr>
            <w:r w:rsidRPr="002940F8">
              <w:rPr>
                <w:sz w:val="24"/>
              </w:rPr>
              <w:t>Apklausų aplanko analizė, VA, 2017 m. balandžio IV sav.</w:t>
            </w:r>
          </w:p>
        </w:tc>
        <w:tc>
          <w:tcPr>
            <w:tcW w:w="1418" w:type="dxa"/>
            <w:vMerge/>
            <w:shd w:val="clear" w:color="auto" w:fill="FFFFFF"/>
          </w:tcPr>
          <w:p w14:paraId="2E12496C" w14:textId="77777777" w:rsidR="00722F38" w:rsidRPr="002940F8" w:rsidRDefault="00722F38" w:rsidP="002940F8">
            <w:pPr>
              <w:tabs>
                <w:tab w:val="left" w:pos="6946"/>
              </w:tabs>
              <w:rPr>
                <w:sz w:val="24"/>
              </w:rPr>
            </w:pPr>
          </w:p>
        </w:tc>
      </w:tr>
      <w:tr w:rsidR="00722F38" w:rsidRPr="002940F8" w14:paraId="40FC78EC" w14:textId="3E2162C3" w:rsidTr="00722F38">
        <w:tc>
          <w:tcPr>
            <w:tcW w:w="2977" w:type="dxa"/>
            <w:shd w:val="clear" w:color="auto" w:fill="FFFFFF"/>
          </w:tcPr>
          <w:p w14:paraId="62DF925D" w14:textId="77777777" w:rsidR="00722F38" w:rsidRPr="002940F8" w:rsidRDefault="00722F38" w:rsidP="002940F8">
            <w:pPr>
              <w:tabs>
                <w:tab w:val="left" w:pos="336"/>
                <w:tab w:val="left" w:pos="6946"/>
              </w:tabs>
              <w:spacing w:before="60" w:after="60"/>
              <w:ind w:left="7" w:firstLine="7"/>
              <w:contextualSpacing/>
              <w:jc w:val="left"/>
              <w:rPr>
                <w:sz w:val="24"/>
              </w:rPr>
            </w:pPr>
            <w:r w:rsidRPr="002940F8">
              <w:rPr>
                <w:sz w:val="24"/>
              </w:rPr>
              <w:t xml:space="preserve">4.2. Susitarimai dėl projektų vertinimo </w:t>
            </w:r>
            <w:r w:rsidRPr="002940F8">
              <w:rPr>
                <w:i/>
                <w:sz w:val="24"/>
              </w:rPr>
              <w:t>(MT pirmininkas ir pavaduotojas)</w:t>
            </w:r>
          </w:p>
        </w:tc>
        <w:tc>
          <w:tcPr>
            <w:tcW w:w="1417" w:type="dxa"/>
            <w:shd w:val="clear" w:color="auto" w:fill="FFFFFF"/>
          </w:tcPr>
          <w:p w14:paraId="35FEE0E3" w14:textId="77777777" w:rsidR="00722F38" w:rsidRPr="002940F8" w:rsidRDefault="00722F38" w:rsidP="002940F8">
            <w:pPr>
              <w:tabs>
                <w:tab w:val="left" w:pos="6946"/>
              </w:tabs>
              <w:spacing w:before="60" w:after="60"/>
              <w:ind w:firstLine="7"/>
              <w:jc w:val="left"/>
              <w:rPr>
                <w:sz w:val="24"/>
              </w:rPr>
            </w:pPr>
            <w:r w:rsidRPr="002940F8">
              <w:rPr>
                <w:sz w:val="24"/>
              </w:rPr>
              <w:t>2016 m. rugsėjo II sav.</w:t>
            </w:r>
          </w:p>
        </w:tc>
        <w:tc>
          <w:tcPr>
            <w:tcW w:w="1701" w:type="dxa"/>
            <w:shd w:val="clear" w:color="auto" w:fill="FFFFFF"/>
          </w:tcPr>
          <w:p w14:paraId="0E063BE9" w14:textId="77777777" w:rsidR="00722F38" w:rsidRPr="002940F8" w:rsidRDefault="00722F38" w:rsidP="002940F8">
            <w:pPr>
              <w:tabs>
                <w:tab w:val="left" w:pos="6946"/>
              </w:tabs>
              <w:spacing w:before="60" w:after="60"/>
              <w:ind w:firstLine="7"/>
              <w:jc w:val="left"/>
              <w:rPr>
                <w:sz w:val="24"/>
              </w:rPr>
            </w:pPr>
            <w:r w:rsidRPr="002940F8">
              <w:rPr>
                <w:sz w:val="24"/>
              </w:rPr>
              <w:t>2.4.1.</w:t>
            </w:r>
          </w:p>
          <w:p w14:paraId="20350C26" w14:textId="73274CF5" w:rsidR="00722F38" w:rsidRPr="002940F8" w:rsidRDefault="00722F38" w:rsidP="002940F8">
            <w:pPr>
              <w:tabs>
                <w:tab w:val="left" w:pos="6946"/>
              </w:tabs>
              <w:spacing w:before="60" w:after="60"/>
              <w:ind w:firstLine="7"/>
              <w:jc w:val="left"/>
              <w:rPr>
                <w:sz w:val="24"/>
              </w:rPr>
            </w:pPr>
            <w:r w:rsidRPr="002940F8">
              <w:rPr>
                <w:sz w:val="24"/>
              </w:rPr>
              <w:t>Vertinimas ugdymui</w:t>
            </w:r>
          </w:p>
        </w:tc>
        <w:tc>
          <w:tcPr>
            <w:tcW w:w="3686" w:type="dxa"/>
            <w:shd w:val="clear" w:color="auto" w:fill="FFFFFF"/>
          </w:tcPr>
          <w:p w14:paraId="2E1FD19E" w14:textId="77777777" w:rsidR="00722F38" w:rsidRPr="002940F8" w:rsidRDefault="00722F38" w:rsidP="002940F8">
            <w:pPr>
              <w:tabs>
                <w:tab w:val="left" w:pos="6946"/>
              </w:tabs>
              <w:spacing w:before="60" w:after="60"/>
              <w:ind w:firstLine="149"/>
              <w:jc w:val="left"/>
              <w:rPr>
                <w:sz w:val="24"/>
              </w:rPr>
            </w:pPr>
            <w:r w:rsidRPr="002940F8">
              <w:rPr>
                <w:sz w:val="24"/>
              </w:rPr>
              <w:t xml:space="preserve">Mokiniai, kuriems aiškūs projektų vertinimo kriterijai, dalis </w:t>
            </w:r>
          </w:p>
        </w:tc>
        <w:tc>
          <w:tcPr>
            <w:tcW w:w="1275" w:type="dxa"/>
            <w:shd w:val="clear" w:color="auto" w:fill="FFFFFF"/>
          </w:tcPr>
          <w:p w14:paraId="15B95CA3" w14:textId="77777777" w:rsidR="00722F38" w:rsidRPr="002940F8" w:rsidRDefault="00722F38" w:rsidP="002940F8">
            <w:pPr>
              <w:tabs>
                <w:tab w:val="left" w:pos="6946"/>
              </w:tabs>
              <w:spacing w:before="60" w:after="60"/>
              <w:ind w:left="-1142"/>
              <w:rPr>
                <w:sz w:val="24"/>
              </w:rPr>
            </w:pPr>
            <w:r w:rsidRPr="002940F8">
              <w:rPr>
                <w:sz w:val="24"/>
              </w:rPr>
              <w:t>80% mokinių k</w:t>
            </w:r>
          </w:p>
        </w:tc>
        <w:tc>
          <w:tcPr>
            <w:tcW w:w="1843" w:type="dxa"/>
            <w:shd w:val="clear" w:color="auto" w:fill="FFFFFF"/>
          </w:tcPr>
          <w:p w14:paraId="0323A293" w14:textId="77777777" w:rsidR="00722F38" w:rsidRPr="002940F8" w:rsidRDefault="00722F38" w:rsidP="002940F8">
            <w:pPr>
              <w:tabs>
                <w:tab w:val="left" w:pos="6946"/>
              </w:tabs>
              <w:spacing w:before="60" w:after="60"/>
              <w:ind w:firstLine="26"/>
              <w:jc w:val="left"/>
              <w:rPr>
                <w:sz w:val="24"/>
              </w:rPr>
            </w:pPr>
            <w:r w:rsidRPr="002940F8">
              <w:rPr>
                <w:sz w:val="24"/>
              </w:rPr>
              <w:t>Apklausa, VA, 2017 m. sausio IV sav.</w:t>
            </w:r>
          </w:p>
        </w:tc>
        <w:tc>
          <w:tcPr>
            <w:tcW w:w="1418" w:type="dxa"/>
            <w:shd w:val="clear" w:color="auto" w:fill="FFFFFF"/>
          </w:tcPr>
          <w:p w14:paraId="09208E37" w14:textId="77777777" w:rsidR="00722F38" w:rsidRPr="002940F8" w:rsidRDefault="00722F38" w:rsidP="00493388">
            <w:pPr>
              <w:tabs>
                <w:tab w:val="left" w:pos="6946"/>
              </w:tabs>
              <w:ind w:firstLine="26"/>
              <w:jc w:val="left"/>
              <w:rPr>
                <w:sz w:val="24"/>
              </w:rPr>
            </w:pPr>
            <w:r w:rsidRPr="002940F8">
              <w:rPr>
                <w:sz w:val="24"/>
              </w:rPr>
              <w:t>Metodinės tarybos posėdyje, 2017 m. sausio I sav.</w:t>
            </w:r>
          </w:p>
        </w:tc>
      </w:tr>
      <w:tr w:rsidR="00722F38" w:rsidRPr="002940F8" w14:paraId="47B029F2" w14:textId="4132FD56" w:rsidTr="00722F38">
        <w:tc>
          <w:tcPr>
            <w:tcW w:w="2977" w:type="dxa"/>
            <w:shd w:val="clear" w:color="auto" w:fill="FFFFFF"/>
          </w:tcPr>
          <w:p w14:paraId="30B7D543" w14:textId="77777777" w:rsidR="00722F38" w:rsidRPr="002940F8" w:rsidRDefault="00722F38" w:rsidP="002940F8">
            <w:pPr>
              <w:tabs>
                <w:tab w:val="left" w:pos="336"/>
                <w:tab w:val="left" w:pos="6946"/>
              </w:tabs>
              <w:spacing w:before="60"/>
              <w:ind w:left="7" w:firstLine="7"/>
              <w:contextualSpacing/>
              <w:jc w:val="left"/>
              <w:rPr>
                <w:sz w:val="24"/>
              </w:rPr>
            </w:pPr>
            <w:r w:rsidRPr="002940F8">
              <w:rPr>
                <w:sz w:val="24"/>
              </w:rPr>
              <w:t>4.3. Projektai:</w:t>
            </w:r>
          </w:p>
        </w:tc>
        <w:tc>
          <w:tcPr>
            <w:tcW w:w="1417" w:type="dxa"/>
            <w:shd w:val="clear" w:color="auto" w:fill="FFFFFF"/>
          </w:tcPr>
          <w:p w14:paraId="177D263C" w14:textId="77777777" w:rsidR="00722F38" w:rsidRPr="002940F8" w:rsidRDefault="00722F38" w:rsidP="002940F8">
            <w:pPr>
              <w:tabs>
                <w:tab w:val="left" w:pos="6946"/>
              </w:tabs>
              <w:spacing w:before="60"/>
              <w:ind w:firstLine="7"/>
              <w:jc w:val="left"/>
              <w:rPr>
                <w:sz w:val="24"/>
              </w:rPr>
            </w:pPr>
          </w:p>
        </w:tc>
        <w:tc>
          <w:tcPr>
            <w:tcW w:w="1701" w:type="dxa"/>
            <w:shd w:val="clear" w:color="auto" w:fill="FFFFFF"/>
          </w:tcPr>
          <w:p w14:paraId="37309CCC" w14:textId="77777777" w:rsidR="00722F38" w:rsidRPr="002940F8" w:rsidRDefault="00722F38" w:rsidP="002940F8">
            <w:pPr>
              <w:tabs>
                <w:tab w:val="left" w:pos="6946"/>
              </w:tabs>
              <w:spacing w:before="60"/>
              <w:ind w:firstLine="7"/>
              <w:jc w:val="left"/>
              <w:rPr>
                <w:sz w:val="24"/>
              </w:rPr>
            </w:pPr>
          </w:p>
        </w:tc>
        <w:tc>
          <w:tcPr>
            <w:tcW w:w="3686" w:type="dxa"/>
            <w:vMerge w:val="restart"/>
            <w:shd w:val="clear" w:color="auto" w:fill="FFFFFF"/>
          </w:tcPr>
          <w:p w14:paraId="5EFBFF25" w14:textId="77777777" w:rsidR="00722F38" w:rsidRPr="002940F8" w:rsidRDefault="00722F38" w:rsidP="002940F8">
            <w:pPr>
              <w:tabs>
                <w:tab w:val="left" w:pos="6946"/>
              </w:tabs>
              <w:spacing w:before="60" w:after="60"/>
              <w:ind w:firstLine="149"/>
              <w:jc w:val="left"/>
              <w:rPr>
                <w:sz w:val="24"/>
              </w:rPr>
            </w:pPr>
            <w:r w:rsidRPr="002940F8">
              <w:rPr>
                <w:sz w:val="24"/>
              </w:rPr>
              <w:t>Mokinių, atlikusių integruotą projektą, dalis</w:t>
            </w:r>
          </w:p>
        </w:tc>
        <w:tc>
          <w:tcPr>
            <w:tcW w:w="1275" w:type="dxa"/>
            <w:vMerge w:val="restart"/>
            <w:shd w:val="clear" w:color="auto" w:fill="FFFFFF"/>
          </w:tcPr>
          <w:p w14:paraId="047821C3" w14:textId="77777777" w:rsidR="00722F38" w:rsidRPr="002940F8" w:rsidRDefault="00722F38" w:rsidP="002940F8">
            <w:pPr>
              <w:tabs>
                <w:tab w:val="left" w:pos="6946"/>
              </w:tabs>
              <w:spacing w:before="60" w:after="60"/>
              <w:ind w:left="-1142"/>
              <w:rPr>
                <w:sz w:val="24"/>
              </w:rPr>
            </w:pPr>
            <w:r w:rsidRPr="002940F8">
              <w:rPr>
                <w:sz w:val="24"/>
              </w:rPr>
              <w:t>60 %</w:t>
            </w:r>
          </w:p>
        </w:tc>
        <w:tc>
          <w:tcPr>
            <w:tcW w:w="1843" w:type="dxa"/>
            <w:vMerge w:val="restart"/>
            <w:shd w:val="clear" w:color="auto" w:fill="FFFFFF"/>
          </w:tcPr>
          <w:p w14:paraId="0FB3D7DC" w14:textId="77777777" w:rsidR="00722F38" w:rsidRPr="002940F8" w:rsidRDefault="00722F38" w:rsidP="002940F8">
            <w:pPr>
              <w:tabs>
                <w:tab w:val="left" w:pos="6946"/>
              </w:tabs>
              <w:spacing w:before="60" w:after="60"/>
              <w:ind w:firstLine="26"/>
              <w:jc w:val="left"/>
              <w:rPr>
                <w:sz w:val="24"/>
              </w:rPr>
            </w:pPr>
            <w:r w:rsidRPr="002940F8">
              <w:rPr>
                <w:sz w:val="24"/>
              </w:rPr>
              <w:t>Mokinių įsivertinimo anketų analizė, Klasių vadovai, 2017 m. sausio IV sav., birželio I sav.</w:t>
            </w:r>
          </w:p>
        </w:tc>
        <w:tc>
          <w:tcPr>
            <w:tcW w:w="1418" w:type="dxa"/>
            <w:vMerge w:val="restart"/>
            <w:shd w:val="clear" w:color="auto" w:fill="FFFFFF"/>
          </w:tcPr>
          <w:p w14:paraId="016CD83C" w14:textId="77777777" w:rsidR="00722F38" w:rsidRPr="002940F8" w:rsidRDefault="00722F38" w:rsidP="00493388">
            <w:pPr>
              <w:tabs>
                <w:tab w:val="left" w:pos="6946"/>
              </w:tabs>
              <w:ind w:firstLine="26"/>
              <w:jc w:val="left"/>
              <w:rPr>
                <w:sz w:val="24"/>
              </w:rPr>
            </w:pPr>
            <w:r w:rsidRPr="002940F8">
              <w:rPr>
                <w:sz w:val="24"/>
              </w:rPr>
              <w:t>Mokytojų tarybos posėdyje, 2017 m. birželio III sav.</w:t>
            </w:r>
          </w:p>
        </w:tc>
      </w:tr>
      <w:tr w:rsidR="00722F38" w:rsidRPr="002940F8" w14:paraId="2584FF43" w14:textId="5C1B9E63" w:rsidTr="00722F38">
        <w:tc>
          <w:tcPr>
            <w:tcW w:w="2977" w:type="dxa"/>
            <w:shd w:val="clear" w:color="auto" w:fill="FFFFFF"/>
          </w:tcPr>
          <w:p w14:paraId="4C4612F0" w14:textId="77777777" w:rsidR="00722F38" w:rsidRPr="002940F8" w:rsidRDefault="00722F38" w:rsidP="002940F8">
            <w:pPr>
              <w:tabs>
                <w:tab w:val="left" w:pos="336"/>
                <w:tab w:val="left" w:pos="6946"/>
              </w:tabs>
              <w:spacing w:before="60" w:after="60"/>
              <w:ind w:firstLine="7"/>
              <w:contextualSpacing/>
              <w:jc w:val="left"/>
              <w:rPr>
                <w:sz w:val="24"/>
              </w:rPr>
            </w:pPr>
            <w:r w:rsidRPr="002940F8">
              <w:rPr>
                <w:sz w:val="24"/>
              </w:rPr>
              <w:t xml:space="preserve">4.3.1. Lietuvių kalbos ir geografijos  projektas ,,Gimtinė mitinėje pasaulėvokoje ir tautosakoje“ </w:t>
            </w:r>
            <w:r w:rsidRPr="002940F8">
              <w:rPr>
                <w:sz w:val="24"/>
              </w:rPr>
              <w:br/>
            </w:r>
            <w:r w:rsidRPr="002940F8">
              <w:rPr>
                <w:i/>
                <w:sz w:val="24"/>
              </w:rPr>
              <w:t xml:space="preserve">(A. Krinickienė,  J. </w:t>
            </w:r>
            <w:proofErr w:type="spellStart"/>
            <w:r w:rsidRPr="002940F8">
              <w:rPr>
                <w:i/>
                <w:sz w:val="24"/>
              </w:rPr>
              <w:t>Guigienė</w:t>
            </w:r>
            <w:proofErr w:type="spellEnd"/>
            <w:r w:rsidRPr="002940F8">
              <w:rPr>
                <w:i/>
                <w:sz w:val="24"/>
              </w:rPr>
              <w:t>)</w:t>
            </w:r>
          </w:p>
        </w:tc>
        <w:tc>
          <w:tcPr>
            <w:tcW w:w="1417" w:type="dxa"/>
            <w:shd w:val="clear" w:color="auto" w:fill="FFFFFF"/>
          </w:tcPr>
          <w:p w14:paraId="37516751" w14:textId="77777777" w:rsidR="00722F38" w:rsidRPr="002940F8" w:rsidRDefault="00722F38" w:rsidP="002940F8">
            <w:pPr>
              <w:tabs>
                <w:tab w:val="left" w:pos="6946"/>
              </w:tabs>
              <w:spacing w:before="60" w:after="60"/>
              <w:ind w:firstLine="7"/>
              <w:jc w:val="left"/>
              <w:rPr>
                <w:sz w:val="24"/>
              </w:rPr>
            </w:pPr>
            <w:r w:rsidRPr="002940F8">
              <w:rPr>
                <w:sz w:val="24"/>
              </w:rPr>
              <w:t xml:space="preserve">2016 m. rugsėjis-spalis </w:t>
            </w:r>
          </w:p>
        </w:tc>
        <w:tc>
          <w:tcPr>
            <w:tcW w:w="1701" w:type="dxa"/>
            <w:vMerge w:val="restart"/>
            <w:shd w:val="clear" w:color="auto" w:fill="FFFFFF"/>
          </w:tcPr>
          <w:p w14:paraId="48F55801" w14:textId="77777777" w:rsidR="00722F38" w:rsidRPr="002940F8" w:rsidRDefault="00722F38" w:rsidP="002940F8">
            <w:pPr>
              <w:tabs>
                <w:tab w:val="left" w:pos="6946"/>
              </w:tabs>
              <w:spacing w:before="60" w:after="60"/>
              <w:ind w:firstLine="7"/>
              <w:jc w:val="left"/>
              <w:rPr>
                <w:sz w:val="24"/>
              </w:rPr>
            </w:pPr>
            <w:r w:rsidRPr="002940F8">
              <w:rPr>
                <w:sz w:val="24"/>
              </w:rPr>
              <w:t>2.2.2.</w:t>
            </w:r>
          </w:p>
          <w:p w14:paraId="073E0671" w14:textId="7B9BA8B9" w:rsidR="00722F38" w:rsidRPr="002940F8" w:rsidRDefault="00493388" w:rsidP="002940F8">
            <w:pPr>
              <w:tabs>
                <w:tab w:val="left" w:pos="6946"/>
              </w:tabs>
              <w:spacing w:before="60" w:after="60"/>
              <w:ind w:firstLine="7"/>
              <w:jc w:val="left"/>
              <w:rPr>
                <w:sz w:val="24"/>
              </w:rPr>
            </w:pPr>
            <w:r>
              <w:rPr>
                <w:sz w:val="24"/>
              </w:rPr>
              <w:t>Ugdymo integralu</w:t>
            </w:r>
            <w:r w:rsidR="00722F38" w:rsidRPr="002940F8">
              <w:rPr>
                <w:sz w:val="24"/>
              </w:rPr>
              <w:t>mas</w:t>
            </w:r>
          </w:p>
        </w:tc>
        <w:tc>
          <w:tcPr>
            <w:tcW w:w="3686" w:type="dxa"/>
            <w:vMerge/>
            <w:shd w:val="clear" w:color="auto" w:fill="FFFFFF"/>
          </w:tcPr>
          <w:p w14:paraId="7189DBFD" w14:textId="77777777" w:rsidR="00722F38" w:rsidRPr="002940F8" w:rsidRDefault="00722F38" w:rsidP="002940F8">
            <w:pPr>
              <w:tabs>
                <w:tab w:val="left" w:pos="6946"/>
              </w:tabs>
              <w:spacing w:before="60" w:after="60"/>
              <w:ind w:firstLine="149"/>
              <w:rPr>
                <w:sz w:val="24"/>
              </w:rPr>
            </w:pPr>
          </w:p>
        </w:tc>
        <w:tc>
          <w:tcPr>
            <w:tcW w:w="1275" w:type="dxa"/>
            <w:vMerge/>
            <w:shd w:val="clear" w:color="auto" w:fill="FFFFFF"/>
          </w:tcPr>
          <w:p w14:paraId="50C968ED" w14:textId="77777777" w:rsidR="00722F38" w:rsidRPr="002940F8" w:rsidRDefault="00722F38" w:rsidP="002940F8">
            <w:pPr>
              <w:tabs>
                <w:tab w:val="left" w:pos="6946"/>
              </w:tabs>
              <w:spacing w:before="60" w:after="60"/>
              <w:ind w:left="-30"/>
              <w:rPr>
                <w:sz w:val="24"/>
              </w:rPr>
            </w:pPr>
          </w:p>
        </w:tc>
        <w:tc>
          <w:tcPr>
            <w:tcW w:w="1843" w:type="dxa"/>
            <w:vMerge/>
            <w:shd w:val="clear" w:color="auto" w:fill="FFFFFF"/>
          </w:tcPr>
          <w:p w14:paraId="59CB3B37" w14:textId="77777777" w:rsidR="00722F38" w:rsidRPr="002940F8" w:rsidRDefault="00722F38" w:rsidP="002940F8">
            <w:pPr>
              <w:tabs>
                <w:tab w:val="left" w:pos="6946"/>
              </w:tabs>
              <w:spacing w:before="60" w:after="60"/>
              <w:rPr>
                <w:sz w:val="24"/>
              </w:rPr>
            </w:pPr>
          </w:p>
        </w:tc>
        <w:tc>
          <w:tcPr>
            <w:tcW w:w="1418" w:type="dxa"/>
            <w:vMerge/>
            <w:shd w:val="clear" w:color="auto" w:fill="FFFFFF"/>
          </w:tcPr>
          <w:p w14:paraId="64AB9521" w14:textId="77777777" w:rsidR="00722F38" w:rsidRPr="002940F8" w:rsidRDefault="00722F38" w:rsidP="002940F8">
            <w:pPr>
              <w:tabs>
                <w:tab w:val="left" w:pos="6946"/>
              </w:tabs>
              <w:ind w:firstLine="26"/>
              <w:rPr>
                <w:sz w:val="24"/>
              </w:rPr>
            </w:pPr>
          </w:p>
        </w:tc>
      </w:tr>
      <w:tr w:rsidR="00722F38" w:rsidRPr="002940F8" w14:paraId="63FD081D" w14:textId="2C4C1AAD" w:rsidTr="00722F38">
        <w:tc>
          <w:tcPr>
            <w:tcW w:w="2977" w:type="dxa"/>
            <w:shd w:val="clear" w:color="auto" w:fill="FFFFFF"/>
          </w:tcPr>
          <w:p w14:paraId="7A4172DF" w14:textId="77777777" w:rsidR="00722F38" w:rsidRPr="002940F8" w:rsidRDefault="00722F38" w:rsidP="002940F8">
            <w:pPr>
              <w:tabs>
                <w:tab w:val="left" w:pos="336"/>
                <w:tab w:val="left" w:pos="6946"/>
              </w:tabs>
              <w:spacing w:before="60" w:after="60"/>
              <w:ind w:firstLine="7"/>
              <w:contextualSpacing/>
              <w:jc w:val="left"/>
              <w:rPr>
                <w:sz w:val="24"/>
              </w:rPr>
            </w:pPr>
            <w:r w:rsidRPr="002940F8">
              <w:rPr>
                <w:sz w:val="24"/>
              </w:rPr>
              <w:t xml:space="preserve">4.3.2. Lietuvių kalbos, istorijos ir geografijos pamoka ,,Gamtos ir istorijos objektų poetizavimas padavimuose“ I kl.  </w:t>
            </w:r>
            <w:r w:rsidRPr="002940F8">
              <w:rPr>
                <w:sz w:val="24"/>
              </w:rPr>
              <w:br/>
            </w:r>
            <w:r w:rsidRPr="002940F8">
              <w:rPr>
                <w:i/>
                <w:sz w:val="24"/>
              </w:rPr>
              <w:t xml:space="preserve">(A. Krinickienė, J. </w:t>
            </w:r>
            <w:proofErr w:type="spellStart"/>
            <w:r w:rsidRPr="002940F8">
              <w:rPr>
                <w:i/>
                <w:sz w:val="24"/>
              </w:rPr>
              <w:lastRenderedPageBreak/>
              <w:t>Guigienė</w:t>
            </w:r>
            <w:proofErr w:type="spellEnd"/>
            <w:r w:rsidRPr="002940F8">
              <w:rPr>
                <w:i/>
                <w:sz w:val="24"/>
              </w:rPr>
              <w:t>, O. Baranauskienė)</w:t>
            </w:r>
          </w:p>
        </w:tc>
        <w:tc>
          <w:tcPr>
            <w:tcW w:w="1417" w:type="dxa"/>
            <w:shd w:val="clear" w:color="auto" w:fill="FFFFFF"/>
          </w:tcPr>
          <w:p w14:paraId="3BE0C46E" w14:textId="77777777" w:rsidR="00722F38" w:rsidRPr="002940F8" w:rsidRDefault="00722F38" w:rsidP="002940F8">
            <w:pPr>
              <w:tabs>
                <w:tab w:val="left" w:pos="6946"/>
              </w:tabs>
              <w:spacing w:before="60" w:after="60"/>
              <w:ind w:firstLine="7"/>
              <w:jc w:val="left"/>
              <w:rPr>
                <w:sz w:val="24"/>
              </w:rPr>
            </w:pPr>
            <w:r w:rsidRPr="002940F8">
              <w:rPr>
                <w:sz w:val="24"/>
              </w:rPr>
              <w:lastRenderedPageBreak/>
              <w:t>2016 m. spalis</w:t>
            </w:r>
          </w:p>
        </w:tc>
        <w:tc>
          <w:tcPr>
            <w:tcW w:w="1701" w:type="dxa"/>
            <w:vMerge/>
            <w:shd w:val="clear" w:color="auto" w:fill="FFFFFF"/>
          </w:tcPr>
          <w:p w14:paraId="38DC8DB2" w14:textId="77777777" w:rsidR="00722F38" w:rsidRPr="002940F8" w:rsidRDefault="00722F38" w:rsidP="002940F8">
            <w:pPr>
              <w:tabs>
                <w:tab w:val="left" w:pos="6946"/>
              </w:tabs>
              <w:spacing w:before="60" w:after="60"/>
              <w:ind w:firstLine="7"/>
              <w:rPr>
                <w:sz w:val="24"/>
              </w:rPr>
            </w:pPr>
          </w:p>
        </w:tc>
        <w:tc>
          <w:tcPr>
            <w:tcW w:w="3686" w:type="dxa"/>
            <w:vMerge/>
            <w:shd w:val="clear" w:color="auto" w:fill="FFFFFF"/>
          </w:tcPr>
          <w:p w14:paraId="0034C86C" w14:textId="77777777" w:rsidR="00722F38" w:rsidRPr="002940F8" w:rsidRDefault="00722F38" w:rsidP="002940F8">
            <w:pPr>
              <w:tabs>
                <w:tab w:val="left" w:pos="6946"/>
              </w:tabs>
              <w:spacing w:before="60" w:after="60"/>
              <w:rPr>
                <w:sz w:val="24"/>
              </w:rPr>
            </w:pPr>
          </w:p>
        </w:tc>
        <w:tc>
          <w:tcPr>
            <w:tcW w:w="1275" w:type="dxa"/>
            <w:vMerge/>
            <w:shd w:val="clear" w:color="auto" w:fill="FFFFFF"/>
          </w:tcPr>
          <w:p w14:paraId="03F99A26" w14:textId="77777777" w:rsidR="00722F38" w:rsidRPr="002940F8" w:rsidRDefault="00722F38" w:rsidP="002940F8">
            <w:pPr>
              <w:tabs>
                <w:tab w:val="left" w:pos="6946"/>
              </w:tabs>
              <w:spacing w:before="60" w:after="60"/>
              <w:ind w:left="-30"/>
              <w:rPr>
                <w:sz w:val="24"/>
              </w:rPr>
            </w:pPr>
          </w:p>
        </w:tc>
        <w:tc>
          <w:tcPr>
            <w:tcW w:w="1843" w:type="dxa"/>
            <w:vMerge/>
            <w:shd w:val="clear" w:color="auto" w:fill="FFFFFF"/>
          </w:tcPr>
          <w:p w14:paraId="199B5F27" w14:textId="77777777" w:rsidR="00722F38" w:rsidRPr="002940F8" w:rsidRDefault="00722F38" w:rsidP="002940F8">
            <w:pPr>
              <w:tabs>
                <w:tab w:val="left" w:pos="6946"/>
              </w:tabs>
              <w:spacing w:before="60" w:after="60"/>
              <w:rPr>
                <w:sz w:val="24"/>
              </w:rPr>
            </w:pPr>
          </w:p>
        </w:tc>
        <w:tc>
          <w:tcPr>
            <w:tcW w:w="1418" w:type="dxa"/>
            <w:vMerge/>
            <w:shd w:val="clear" w:color="auto" w:fill="FFFFFF"/>
          </w:tcPr>
          <w:p w14:paraId="789E179E" w14:textId="77777777" w:rsidR="00722F38" w:rsidRPr="002940F8" w:rsidRDefault="00722F38" w:rsidP="002940F8">
            <w:pPr>
              <w:tabs>
                <w:tab w:val="left" w:pos="6946"/>
              </w:tabs>
              <w:rPr>
                <w:sz w:val="24"/>
              </w:rPr>
            </w:pPr>
          </w:p>
        </w:tc>
      </w:tr>
      <w:tr w:rsidR="00722F38" w:rsidRPr="002940F8" w14:paraId="0447BAAF" w14:textId="135D6E99" w:rsidTr="00722F38">
        <w:tc>
          <w:tcPr>
            <w:tcW w:w="2977" w:type="dxa"/>
            <w:shd w:val="clear" w:color="auto" w:fill="FFFFFF"/>
          </w:tcPr>
          <w:p w14:paraId="7D2D1E91" w14:textId="77777777" w:rsidR="00722F38" w:rsidRPr="002940F8" w:rsidRDefault="00722F38" w:rsidP="002940F8">
            <w:pPr>
              <w:tabs>
                <w:tab w:val="left" w:pos="336"/>
                <w:tab w:val="left" w:pos="6946"/>
              </w:tabs>
              <w:spacing w:before="60" w:after="60"/>
              <w:ind w:firstLine="7"/>
              <w:contextualSpacing/>
              <w:jc w:val="left"/>
              <w:rPr>
                <w:sz w:val="24"/>
              </w:rPr>
            </w:pPr>
            <w:r w:rsidRPr="002940F8">
              <w:rPr>
                <w:sz w:val="24"/>
              </w:rPr>
              <w:t xml:space="preserve">4.3.3. Integruotas projektas ,,Matematikos ir literatūros (kultūros) sąšaukos“ III kl. </w:t>
            </w:r>
            <w:r w:rsidRPr="002940F8">
              <w:rPr>
                <w:sz w:val="24"/>
              </w:rPr>
              <w:br/>
            </w:r>
            <w:r w:rsidRPr="002940F8">
              <w:rPr>
                <w:i/>
                <w:sz w:val="24"/>
              </w:rPr>
              <w:t xml:space="preserve">(A. </w:t>
            </w:r>
            <w:proofErr w:type="spellStart"/>
            <w:r w:rsidRPr="002940F8">
              <w:rPr>
                <w:i/>
                <w:sz w:val="24"/>
              </w:rPr>
              <w:t>Činčikienė</w:t>
            </w:r>
            <w:proofErr w:type="spellEnd"/>
            <w:r w:rsidRPr="002940F8">
              <w:rPr>
                <w:i/>
                <w:sz w:val="24"/>
              </w:rPr>
              <w:t xml:space="preserve">, V. </w:t>
            </w:r>
            <w:proofErr w:type="spellStart"/>
            <w:r w:rsidRPr="002940F8">
              <w:rPr>
                <w:i/>
                <w:sz w:val="24"/>
              </w:rPr>
              <w:t>Dindienė</w:t>
            </w:r>
            <w:proofErr w:type="spellEnd"/>
            <w:r w:rsidRPr="002940F8">
              <w:rPr>
                <w:i/>
                <w:sz w:val="24"/>
              </w:rPr>
              <w:t>)</w:t>
            </w:r>
          </w:p>
        </w:tc>
        <w:tc>
          <w:tcPr>
            <w:tcW w:w="1417" w:type="dxa"/>
            <w:shd w:val="clear" w:color="auto" w:fill="FFFFFF"/>
          </w:tcPr>
          <w:p w14:paraId="46FA9F4E" w14:textId="77777777" w:rsidR="00722F38" w:rsidRPr="002940F8" w:rsidRDefault="00722F38" w:rsidP="002940F8">
            <w:pPr>
              <w:tabs>
                <w:tab w:val="left" w:pos="6946"/>
              </w:tabs>
              <w:spacing w:before="60" w:after="60"/>
              <w:ind w:firstLine="7"/>
              <w:jc w:val="left"/>
              <w:rPr>
                <w:sz w:val="24"/>
              </w:rPr>
            </w:pPr>
            <w:r w:rsidRPr="002940F8">
              <w:rPr>
                <w:sz w:val="24"/>
              </w:rPr>
              <w:t>2016 m. spalis- lapkritis</w:t>
            </w:r>
          </w:p>
        </w:tc>
        <w:tc>
          <w:tcPr>
            <w:tcW w:w="1701" w:type="dxa"/>
            <w:vMerge/>
            <w:shd w:val="clear" w:color="auto" w:fill="FFFFFF"/>
          </w:tcPr>
          <w:p w14:paraId="17BE4C47" w14:textId="77777777" w:rsidR="00722F38" w:rsidRPr="002940F8" w:rsidRDefault="00722F38" w:rsidP="002940F8">
            <w:pPr>
              <w:tabs>
                <w:tab w:val="left" w:pos="6946"/>
              </w:tabs>
              <w:spacing w:before="60" w:after="60"/>
              <w:ind w:firstLine="7"/>
              <w:rPr>
                <w:sz w:val="24"/>
              </w:rPr>
            </w:pPr>
          </w:p>
        </w:tc>
        <w:tc>
          <w:tcPr>
            <w:tcW w:w="3686" w:type="dxa"/>
            <w:vMerge/>
            <w:shd w:val="clear" w:color="auto" w:fill="FFFFFF"/>
          </w:tcPr>
          <w:p w14:paraId="7A810A91" w14:textId="77777777" w:rsidR="00722F38" w:rsidRPr="002940F8" w:rsidRDefault="00722F38" w:rsidP="002940F8">
            <w:pPr>
              <w:tabs>
                <w:tab w:val="left" w:pos="6946"/>
              </w:tabs>
              <w:spacing w:before="60" w:after="60"/>
              <w:rPr>
                <w:sz w:val="24"/>
              </w:rPr>
            </w:pPr>
          </w:p>
        </w:tc>
        <w:tc>
          <w:tcPr>
            <w:tcW w:w="1275" w:type="dxa"/>
            <w:vMerge/>
            <w:shd w:val="clear" w:color="auto" w:fill="FFFFFF"/>
          </w:tcPr>
          <w:p w14:paraId="437F6785" w14:textId="77777777" w:rsidR="00722F38" w:rsidRPr="002940F8" w:rsidRDefault="00722F38" w:rsidP="002940F8">
            <w:pPr>
              <w:tabs>
                <w:tab w:val="left" w:pos="6946"/>
              </w:tabs>
              <w:spacing w:before="60" w:after="60"/>
              <w:ind w:left="-30"/>
              <w:rPr>
                <w:sz w:val="24"/>
              </w:rPr>
            </w:pPr>
          </w:p>
        </w:tc>
        <w:tc>
          <w:tcPr>
            <w:tcW w:w="1843" w:type="dxa"/>
            <w:vMerge/>
            <w:shd w:val="clear" w:color="auto" w:fill="FFFFFF"/>
          </w:tcPr>
          <w:p w14:paraId="09B32320" w14:textId="77777777" w:rsidR="00722F38" w:rsidRPr="002940F8" w:rsidRDefault="00722F38" w:rsidP="002940F8">
            <w:pPr>
              <w:tabs>
                <w:tab w:val="left" w:pos="6946"/>
              </w:tabs>
              <w:spacing w:before="60" w:after="60"/>
              <w:rPr>
                <w:sz w:val="24"/>
              </w:rPr>
            </w:pPr>
          </w:p>
        </w:tc>
        <w:tc>
          <w:tcPr>
            <w:tcW w:w="1418" w:type="dxa"/>
            <w:vMerge/>
            <w:shd w:val="clear" w:color="auto" w:fill="FFFFFF"/>
          </w:tcPr>
          <w:p w14:paraId="385732E1" w14:textId="77777777" w:rsidR="00722F38" w:rsidRPr="002940F8" w:rsidRDefault="00722F38" w:rsidP="002940F8">
            <w:pPr>
              <w:tabs>
                <w:tab w:val="left" w:pos="6946"/>
              </w:tabs>
              <w:rPr>
                <w:sz w:val="24"/>
              </w:rPr>
            </w:pPr>
          </w:p>
        </w:tc>
      </w:tr>
      <w:tr w:rsidR="00722F38" w:rsidRPr="002940F8" w14:paraId="2385D6EE" w14:textId="058E3D0D" w:rsidTr="00722F38">
        <w:tc>
          <w:tcPr>
            <w:tcW w:w="2977" w:type="dxa"/>
            <w:shd w:val="clear" w:color="auto" w:fill="FFFFFF"/>
          </w:tcPr>
          <w:p w14:paraId="4ED16FFD" w14:textId="77777777" w:rsidR="00722F38" w:rsidRPr="002940F8" w:rsidRDefault="00722F38" w:rsidP="002940F8">
            <w:pPr>
              <w:tabs>
                <w:tab w:val="left" w:pos="336"/>
                <w:tab w:val="left" w:pos="6946"/>
              </w:tabs>
              <w:spacing w:before="60" w:after="60"/>
              <w:ind w:firstLine="7"/>
              <w:contextualSpacing/>
              <w:jc w:val="left"/>
              <w:rPr>
                <w:sz w:val="24"/>
              </w:rPr>
            </w:pPr>
            <w:r w:rsidRPr="002940F8">
              <w:rPr>
                <w:sz w:val="24"/>
              </w:rPr>
              <w:t>4.3.4. Lietuvių kalbos ir istorijos pamoka ,,Renesanso asmenybės“ III kl. (</w:t>
            </w:r>
            <w:r w:rsidRPr="002940F8">
              <w:rPr>
                <w:i/>
                <w:sz w:val="24"/>
              </w:rPr>
              <w:t xml:space="preserve">L. </w:t>
            </w:r>
            <w:proofErr w:type="spellStart"/>
            <w:r w:rsidRPr="002940F8">
              <w:rPr>
                <w:i/>
                <w:sz w:val="24"/>
              </w:rPr>
              <w:t>Martinkevičienė</w:t>
            </w:r>
            <w:proofErr w:type="spellEnd"/>
            <w:r w:rsidRPr="002940F8">
              <w:rPr>
                <w:i/>
                <w:sz w:val="24"/>
              </w:rPr>
              <w:t xml:space="preserve">, D. </w:t>
            </w:r>
            <w:proofErr w:type="spellStart"/>
            <w:r w:rsidRPr="002940F8">
              <w:rPr>
                <w:i/>
                <w:sz w:val="24"/>
              </w:rPr>
              <w:t>Uzialienė</w:t>
            </w:r>
            <w:proofErr w:type="spellEnd"/>
            <w:r w:rsidRPr="002940F8">
              <w:rPr>
                <w:i/>
                <w:sz w:val="24"/>
              </w:rPr>
              <w:t>)</w:t>
            </w:r>
          </w:p>
        </w:tc>
        <w:tc>
          <w:tcPr>
            <w:tcW w:w="1417" w:type="dxa"/>
            <w:shd w:val="clear" w:color="auto" w:fill="FFFFFF"/>
          </w:tcPr>
          <w:p w14:paraId="53C22163" w14:textId="77777777" w:rsidR="00722F38" w:rsidRPr="002940F8" w:rsidRDefault="00722F38" w:rsidP="002940F8">
            <w:pPr>
              <w:tabs>
                <w:tab w:val="left" w:pos="6946"/>
              </w:tabs>
              <w:spacing w:before="60" w:after="60"/>
              <w:ind w:firstLine="7"/>
              <w:jc w:val="left"/>
              <w:rPr>
                <w:sz w:val="24"/>
              </w:rPr>
            </w:pPr>
            <w:r w:rsidRPr="002940F8">
              <w:rPr>
                <w:sz w:val="24"/>
              </w:rPr>
              <w:t>2016 m. gruodžio II sav.</w:t>
            </w:r>
          </w:p>
        </w:tc>
        <w:tc>
          <w:tcPr>
            <w:tcW w:w="1701" w:type="dxa"/>
            <w:vMerge/>
            <w:shd w:val="clear" w:color="auto" w:fill="FFFFFF"/>
          </w:tcPr>
          <w:p w14:paraId="5987C30E" w14:textId="77777777" w:rsidR="00722F38" w:rsidRPr="002940F8" w:rsidRDefault="00722F38" w:rsidP="002940F8">
            <w:pPr>
              <w:tabs>
                <w:tab w:val="left" w:pos="6946"/>
              </w:tabs>
              <w:spacing w:before="60" w:after="60"/>
              <w:ind w:firstLine="7"/>
              <w:rPr>
                <w:sz w:val="24"/>
              </w:rPr>
            </w:pPr>
          </w:p>
        </w:tc>
        <w:tc>
          <w:tcPr>
            <w:tcW w:w="3686" w:type="dxa"/>
            <w:vMerge/>
            <w:shd w:val="clear" w:color="auto" w:fill="FFFFFF"/>
          </w:tcPr>
          <w:p w14:paraId="4852E619" w14:textId="77777777" w:rsidR="00722F38" w:rsidRPr="002940F8" w:rsidRDefault="00722F38" w:rsidP="002940F8">
            <w:pPr>
              <w:tabs>
                <w:tab w:val="left" w:pos="6946"/>
              </w:tabs>
              <w:spacing w:before="60" w:after="60"/>
              <w:rPr>
                <w:sz w:val="24"/>
              </w:rPr>
            </w:pPr>
          </w:p>
        </w:tc>
        <w:tc>
          <w:tcPr>
            <w:tcW w:w="1275" w:type="dxa"/>
            <w:vMerge/>
            <w:shd w:val="clear" w:color="auto" w:fill="FFFFFF"/>
          </w:tcPr>
          <w:p w14:paraId="2F522A25" w14:textId="77777777" w:rsidR="00722F38" w:rsidRPr="002940F8" w:rsidRDefault="00722F38" w:rsidP="002940F8">
            <w:pPr>
              <w:tabs>
                <w:tab w:val="left" w:pos="6946"/>
              </w:tabs>
              <w:spacing w:before="60" w:after="60"/>
              <w:ind w:left="-30"/>
              <w:rPr>
                <w:sz w:val="24"/>
              </w:rPr>
            </w:pPr>
          </w:p>
        </w:tc>
        <w:tc>
          <w:tcPr>
            <w:tcW w:w="1843" w:type="dxa"/>
            <w:vMerge/>
            <w:shd w:val="clear" w:color="auto" w:fill="FFFFFF"/>
          </w:tcPr>
          <w:p w14:paraId="7E2797D7" w14:textId="77777777" w:rsidR="00722F38" w:rsidRPr="002940F8" w:rsidRDefault="00722F38" w:rsidP="002940F8">
            <w:pPr>
              <w:tabs>
                <w:tab w:val="left" w:pos="6946"/>
              </w:tabs>
              <w:spacing w:before="60" w:after="60"/>
              <w:rPr>
                <w:sz w:val="24"/>
              </w:rPr>
            </w:pPr>
          </w:p>
        </w:tc>
        <w:tc>
          <w:tcPr>
            <w:tcW w:w="1418" w:type="dxa"/>
            <w:vMerge/>
            <w:shd w:val="clear" w:color="auto" w:fill="FFFFFF"/>
          </w:tcPr>
          <w:p w14:paraId="4FF92178" w14:textId="77777777" w:rsidR="00722F38" w:rsidRPr="002940F8" w:rsidRDefault="00722F38" w:rsidP="002940F8">
            <w:pPr>
              <w:tabs>
                <w:tab w:val="left" w:pos="6946"/>
              </w:tabs>
              <w:rPr>
                <w:sz w:val="24"/>
              </w:rPr>
            </w:pPr>
          </w:p>
        </w:tc>
      </w:tr>
      <w:tr w:rsidR="00722F38" w:rsidRPr="002940F8" w14:paraId="6FB15A58" w14:textId="7E1B07B1" w:rsidTr="00722F38">
        <w:tc>
          <w:tcPr>
            <w:tcW w:w="2977" w:type="dxa"/>
            <w:shd w:val="clear" w:color="auto" w:fill="FFFFFF"/>
          </w:tcPr>
          <w:p w14:paraId="6093363C" w14:textId="77777777" w:rsidR="00722F38" w:rsidRPr="002940F8" w:rsidRDefault="00722F38" w:rsidP="002940F8">
            <w:pPr>
              <w:tabs>
                <w:tab w:val="left" w:pos="336"/>
                <w:tab w:val="left" w:pos="6946"/>
              </w:tabs>
              <w:spacing w:before="60" w:after="60"/>
              <w:ind w:firstLine="7"/>
              <w:contextualSpacing/>
              <w:jc w:val="left"/>
              <w:rPr>
                <w:sz w:val="24"/>
              </w:rPr>
            </w:pPr>
            <w:r w:rsidRPr="002940F8">
              <w:rPr>
                <w:sz w:val="24"/>
              </w:rPr>
              <w:t xml:space="preserve">4.3.5. Lietuvių ir anglų kalbų pamoka ,,Vertimo menas“  III kl. </w:t>
            </w:r>
            <w:r w:rsidRPr="002940F8">
              <w:rPr>
                <w:sz w:val="24"/>
              </w:rPr>
              <w:br/>
              <w:t>(</w:t>
            </w:r>
            <w:r w:rsidRPr="002940F8">
              <w:rPr>
                <w:i/>
                <w:sz w:val="24"/>
              </w:rPr>
              <w:t xml:space="preserve">A. </w:t>
            </w:r>
            <w:proofErr w:type="spellStart"/>
            <w:r w:rsidRPr="002940F8">
              <w:rPr>
                <w:i/>
                <w:sz w:val="24"/>
              </w:rPr>
              <w:t>Činčikienė</w:t>
            </w:r>
            <w:proofErr w:type="spellEnd"/>
            <w:r w:rsidRPr="002940F8">
              <w:rPr>
                <w:i/>
                <w:sz w:val="24"/>
              </w:rPr>
              <w:t xml:space="preserve">, Z. </w:t>
            </w:r>
            <w:proofErr w:type="spellStart"/>
            <w:r w:rsidRPr="002940F8">
              <w:rPr>
                <w:i/>
                <w:sz w:val="24"/>
              </w:rPr>
              <w:t>Karneckienė</w:t>
            </w:r>
            <w:proofErr w:type="spellEnd"/>
            <w:r w:rsidRPr="002940F8">
              <w:rPr>
                <w:i/>
                <w:sz w:val="24"/>
              </w:rPr>
              <w:t>)</w:t>
            </w:r>
          </w:p>
        </w:tc>
        <w:tc>
          <w:tcPr>
            <w:tcW w:w="1417" w:type="dxa"/>
            <w:shd w:val="clear" w:color="auto" w:fill="FFFFFF"/>
          </w:tcPr>
          <w:p w14:paraId="0A948A78" w14:textId="77777777" w:rsidR="00722F38" w:rsidRPr="002940F8" w:rsidRDefault="00722F38" w:rsidP="002940F8">
            <w:pPr>
              <w:tabs>
                <w:tab w:val="left" w:pos="6946"/>
              </w:tabs>
              <w:spacing w:before="60" w:after="60"/>
              <w:ind w:firstLine="7"/>
              <w:jc w:val="left"/>
              <w:rPr>
                <w:sz w:val="24"/>
              </w:rPr>
            </w:pPr>
            <w:r w:rsidRPr="002940F8">
              <w:rPr>
                <w:sz w:val="24"/>
              </w:rPr>
              <w:t>2017 m.  sausio IV sav.</w:t>
            </w:r>
          </w:p>
        </w:tc>
        <w:tc>
          <w:tcPr>
            <w:tcW w:w="1701" w:type="dxa"/>
            <w:vMerge/>
            <w:shd w:val="clear" w:color="auto" w:fill="FFFFFF"/>
          </w:tcPr>
          <w:p w14:paraId="7F90DBEE" w14:textId="77777777" w:rsidR="00722F38" w:rsidRPr="002940F8" w:rsidRDefault="00722F38" w:rsidP="002940F8">
            <w:pPr>
              <w:tabs>
                <w:tab w:val="left" w:pos="6946"/>
              </w:tabs>
              <w:spacing w:before="60" w:after="60"/>
              <w:ind w:firstLine="7"/>
              <w:rPr>
                <w:sz w:val="24"/>
              </w:rPr>
            </w:pPr>
          </w:p>
        </w:tc>
        <w:tc>
          <w:tcPr>
            <w:tcW w:w="3686" w:type="dxa"/>
            <w:vMerge/>
            <w:shd w:val="clear" w:color="auto" w:fill="FFFFFF"/>
          </w:tcPr>
          <w:p w14:paraId="73523E75" w14:textId="77777777" w:rsidR="00722F38" w:rsidRPr="002940F8" w:rsidRDefault="00722F38" w:rsidP="002940F8">
            <w:pPr>
              <w:tabs>
                <w:tab w:val="left" w:pos="6946"/>
              </w:tabs>
              <w:spacing w:before="60" w:after="60"/>
              <w:rPr>
                <w:sz w:val="24"/>
              </w:rPr>
            </w:pPr>
          </w:p>
        </w:tc>
        <w:tc>
          <w:tcPr>
            <w:tcW w:w="1275" w:type="dxa"/>
            <w:vMerge/>
            <w:shd w:val="clear" w:color="auto" w:fill="FFFFFF"/>
          </w:tcPr>
          <w:p w14:paraId="3532F83B" w14:textId="77777777" w:rsidR="00722F38" w:rsidRPr="002940F8" w:rsidRDefault="00722F38" w:rsidP="002940F8">
            <w:pPr>
              <w:tabs>
                <w:tab w:val="left" w:pos="6946"/>
              </w:tabs>
              <w:spacing w:before="60" w:after="60"/>
              <w:ind w:left="-30"/>
              <w:rPr>
                <w:sz w:val="24"/>
              </w:rPr>
            </w:pPr>
          </w:p>
        </w:tc>
        <w:tc>
          <w:tcPr>
            <w:tcW w:w="1843" w:type="dxa"/>
            <w:vMerge/>
            <w:shd w:val="clear" w:color="auto" w:fill="FFFFFF"/>
          </w:tcPr>
          <w:p w14:paraId="7F69AE4B" w14:textId="77777777" w:rsidR="00722F38" w:rsidRPr="002940F8" w:rsidRDefault="00722F38" w:rsidP="002940F8">
            <w:pPr>
              <w:tabs>
                <w:tab w:val="left" w:pos="6946"/>
              </w:tabs>
              <w:spacing w:before="60" w:after="60"/>
              <w:rPr>
                <w:sz w:val="24"/>
              </w:rPr>
            </w:pPr>
          </w:p>
        </w:tc>
        <w:tc>
          <w:tcPr>
            <w:tcW w:w="1418" w:type="dxa"/>
            <w:vMerge/>
            <w:shd w:val="clear" w:color="auto" w:fill="FFFFFF"/>
          </w:tcPr>
          <w:p w14:paraId="145082A9" w14:textId="77777777" w:rsidR="00722F38" w:rsidRPr="002940F8" w:rsidRDefault="00722F38" w:rsidP="002940F8">
            <w:pPr>
              <w:tabs>
                <w:tab w:val="left" w:pos="6946"/>
              </w:tabs>
              <w:rPr>
                <w:sz w:val="24"/>
              </w:rPr>
            </w:pPr>
          </w:p>
        </w:tc>
      </w:tr>
      <w:tr w:rsidR="00722F38" w:rsidRPr="002940F8" w14:paraId="0E34B287" w14:textId="045F0F3C" w:rsidTr="00722F38">
        <w:tc>
          <w:tcPr>
            <w:tcW w:w="2977" w:type="dxa"/>
            <w:shd w:val="clear" w:color="auto" w:fill="FFFFFF"/>
          </w:tcPr>
          <w:p w14:paraId="01E3D0B8" w14:textId="77777777" w:rsidR="00722F38" w:rsidRPr="002940F8" w:rsidRDefault="00722F38" w:rsidP="002940F8">
            <w:pPr>
              <w:tabs>
                <w:tab w:val="left" w:pos="336"/>
                <w:tab w:val="left" w:pos="6946"/>
              </w:tabs>
              <w:spacing w:before="60" w:after="60"/>
              <w:ind w:firstLine="7"/>
              <w:contextualSpacing/>
              <w:jc w:val="left"/>
              <w:rPr>
                <w:sz w:val="24"/>
              </w:rPr>
            </w:pPr>
            <w:r w:rsidRPr="002940F8">
              <w:rPr>
                <w:sz w:val="24"/>
              </w:rPr>
              <w:t>4.3.6. Anglų k. ir geografijos pamoka „Pasaulio atradėjas – K. Kolumbas“</w:t>
            </w:r>
            <w:r w:rsidRPr="002940F8">
              <w:rPr>
                <w:i/>
                <w:sz w:val="24"/>
              </w:rPr>
              <w:t xml:space="preserve"> (B. </w:t>
            </w:r>
            <w:proofErr w:type="spellStart"/>
            <w:r w:rsidRPr="002940F8">
              <w:rPr>
                <w:i/>
                <w:sz w:val="24"/>
              </w:rPr>
              <w:t>Radziulienė</w:t>
            </w:r>
            <w:proofErr w:type="spellEnd"/>
            <w:r w:rsidRPr="002940F8">
              <w:rPr>
                <w:i/>
                <w:sz w:val="24"/>
              </w:rPr>
              <w:t xml:space="preserve">, </w:t>
            </w:r>
            <w:proofErr w:type="spellStart"/>
            <w:r w:rsidRPr="002940F8">
              <w:rPr>
                <w:i/>
                <w:sz w:val="24"/>
              </w:rPr>
              <w:t>J.Guigienė</w:t>
            </w:r>
            <w:proofErr w:type="spellEnd"/>
            <w:r w:rsidRPr="002940F8">
              <w:rPr>
                <w:i/>
                <w:sz w:val="24"/>
              </w:rPr>
              <w:t>)</w:t>
            </w:r>
          </w:p>
        </w:tc>
        <w:tc>
          <w:tcPr>
            <w:tcW w:w="1417" w:type="dxa"/>
            <w:shd w:val="clear" w:color="auto" w:fill="FFFFFF"/>
          </w:tcPr>
          <w:p w14:paraId="1BCAC1F1" w14:textId="77777777" w:rsidR="00722F38" w:rsidRPr="002940F8" w:rsidRDefault="00722F38" w:rsidP="002940F8">
            <w:pPr>
              <w:tabs>
                <w:tab w:val="left" w:pos="6946"/>
              </w:tabs>
              <w:spacing w:before="60" w:after="60"/>
              <w:ind w:firstLine="7"/>
              <w:jc w:val="left"/>
              <w:rPr>
                <w:sz w:val="24"/>
              </w:rPr>
            </w:pPr>
            <w:r w:rsidRPr="002940F8">
              <w:rPr>
                <w:sz w:val="24"/>
              </w:rPr>
              <w:t>2016 m. spalio I sav.</w:t>
            </w:r>
          </w:p>
        </w:tc>
        <w:tc>
          <w:tcPr>
            <w:tcW w:w="1701" w:type="dxa"/>
            <w:vMerge/>
            <w:shd w:val="clear" w:color="auto" w:fill="FFFFFF"/>
          </w:tcPr>
          <w:p w14:paraId="4C7EFCA4" w14:textId="77777777" w:rsidR="00722F38" w:rsidRPr="002940F8" w:rsidRDefault="00722F38" w:rsidP="002940F8">
            <w:pPr>
              <w:tabs>
                <w:tab w:val="left" w:pos="6946"/>
              </w:tabs>
              <w:spacing w:before="60" w:after="60"/>
              <w:ind w:firstLine="7"/>
              <w:rPr>
                <w:sz w:val="24"/>
              </w:rPr>
            </w:pPr>
          </w:p>
        </w:tc>
        <w:tc>
          <w:tcPr>
            <w:tcW w:w="3686" w:type="dxa"/>
            <w:vMerge/>
            <w:shd w:val="clear" w:color="auto" w:fill="FFFFFF"/>
          </w:tcPr>
          <w:p w14:paraId="3EAEF200" w14:textId="77777777" w:rsidR="00722F38" w:rsidRPr="002940F8" w:rsidRDefault="00722F38" w:rsidP="002940F8">
            <w:pPr>
              <w:tabs>
                <w:tab w:val="left" w:pos="6946"/>
              </w:tabs>
              <w:spacing w:before="60" w:after="60"/>
              <w:rPr>
                <w:sz w:val="24"/>
              </w:rPr>
            </w:pPr>
          </w:p>
        </w:tc>
        <w:tc>
          <w:tcPr>
            <w:tcW w:w="1275" w:type="dxa"/>
            <w:vMerge/>
            <w:shd w:val="clear" w:color="auto" w:fill="FFFFFF"/>
          </w:tcPr>
          <w:p w14:paraId="5886BC58" w14:textId="77777777" w:rsidR="00722F38" w:rsidRPr="002940F8" w:rsidRDefault="00722F38" w:rsidP="002940F8">
            <w:pPr>
              <w:tabs>
                <w:tab w:val="left" w:pos="6946"/>
              </w:tabs>
              <w:spacing w:before="60" w:after="60"/>
              <w:ind w:left="-30"/>
              <w:rPr>
                <w:sz w:val="24"/>
              </w:rPr>
            </w:pPr>
          </w:p>
        </w:tc>
        <w:tc>
          <w:tcPr>
            <w:tcW w:w="1843" w:type="dxa"/>
            <w:vMerge/>
            <w:shd w:val="clear" w:color="auto" w:fill="FFFFFF"/>
          </w:tcPr>
          <w:p w14:paraId="43F46DB6" w14:textId="77777777" w:rsidR="00722F38" w:rsidRPr="002940F8" w:rsidRDefault="00722F38" w:rsidP="002940F8">
            <w:pPr>
              <w:tabs>
                <w:tab w:val="left" w:pos="6946"/>
              </w:tabs>
              <w:spacing w:before="60" w:after="60"/>
              <w:rPr>
                <w:sz w:val="24"/>
              </w:rPr>
            </w:pPr>
          </w:p>
        </w:tc>
        <w:tc>
          <w:tcPr>
            <w:tcW w:w="1418" w:type="dxa"/>
            <w:vMerge/>
            <w:shd w:val="clear" w:color="auto" w:fill="FFFFFF"/>
          </w:tcPr>
          <w:p w14:paraId="1321AE9F" w14:textId="77777777" w:rsidR="00722F38" w:rsidRPr="002940F8" w:rsidRDefault="00722F38" w:rsidP="002940F8">
            <w:pPr>
              <w:tabs>
                <w:tab w:val="left" w:pos="6946"/>
              </w:tabs>
              <w:rPr>
                <w:sz w:val="24"/>
              </w:rPr>
            </w:pPr>
          </w:p>
        </w:tc>
      </w:tr>
      <w:tr w:rsidR="00722F38" w:rsidRPr="002940F8" w14:paraId="6E31E2B2" w14:textId="794D5394" w:rsidTr="00722F38">
        <w:tc>
          <w:tcPr>
            <w:tcW w:w="2977" w:type="dxa"/>
            <w:shd w:val="clear" w:color="auto" w:fill="FFFFFF"/>
          </w:tcPr>
          <w:p w14:paraId="16B19154" w14:textId="77777777" w:rsidR="00722F38" w:rsidRPr="002940F8" w:rsidRDefault="00722F38" w:rsidP="002940F8">
            <w:pPr>
              <w:tabs>
                <w:tab w:val="left" w:pos="336"/>
                <w:tab w:val="left" w:pos="6946"/>
              </w:tabs>
              <w:spacing w:before="60" w:after="60"/>
              <w:ind w:firstLine="7"/>
              <w:contextualSpacing/>
              <w:jc w:val="left"/>
              <w:rPr>
                <w:sz w:val="24"/>
              </w:rPr>
            </w:pPr>
            <w:r w:rsidRPr="002940F8">
              <w:rPr>
                <w:sz w:val="24"/>
              </w:rPr>
              <w:t xml:space="preserve">4.3.7. Lietuvių kalbos ir dailės projektas ,,Poezijos motyvai dailėje“ </w:t>
            </w:r>
            <w:r w:rsidRPr="002940F8">
              <w:rPr>
                <w:sz w:val="24"/>
              </w:rPr>
              <w:br/>
              <w:t>(</w:t>
            </w:r>
            <w:r w:rsidRPr="002940F8">
              <w:rPr>
                <w:i/>
                <w:sz w:val="24"/>
              </w:rPr>
              <w:t xml:space="preserve">A. Krinickienė,  A. </w:t>
            </w:r>
            <w:proofErr w:type="spellStart"/>
            <w:r w:rsidRPr="002940F8">
              <w:rPr>
                <w:i/>
                <w:sz w:val="24"/>
              </w:rPr>
              <w:t>Karovackienė</w:t>
            </w:r>
            <w:proofErr w:type="spellEnd"/>
            <w:r w:rsidRPr="002940F8">
              <w:rPr>
                <w:i/>
                <w:sz w:val="24"/>
              </w:rPr>
              <w:t>)</w:t>
            </w:r>
          </w:p>
        </w:tc>
        <w:tc>
          <w:tcPr>
            <w:tcW w:w="1417" w:type="dxa"/>
            <w:shd w:val="clear" w:color="auto" w:fill="FFFFFF"/>
          </w:tcPr>
          <w:p w14:paraId="35210468" w14:textId="77777777" w:rsidR="00722F38" w:rsidRPr="002940F8" w:rsidRDefault="00722F38" w:rsidP="002940F8">
            <w:pPr>
              <w:tabs>
                <w:tab w:val="left" w:pos="6946"/>
              </w:tabs>
              <w:spacing w:before="60" w:after="60"/>
              <w:ind w:firstLine="7"/>
              <w:jc w:val="left"/>
              <w:rPr>
                <w:sz w:val="24"/>
              </w:rPr>
            </w:pPr>
            <w:r w:rsidRPr="002940F8">
              <w:rPr>
                <w:sz w:val="24"/>
              </w:rPr>
              <w:t>2017 m. vasaris - balandis</w:t>
            </w:r>
          </w:p>
        </w:tc>
        <w:tc>
          <w:tcPr>
            <w:tcW w:w="1701" w:type="dxa"/>
            <w:vMerge/>
            <w:shd w:val="clear" w:color="auto" w:fill="FFFFFF"/>
          </w:tcPr>
          <w:p w14:paraId="4EB2C8CC" w14:textId="77777777" w:rsidR="00722F38" w:rsidRPr="002940F8" w:rsidRDefault="00722F38" w:rsidP="002940F8">
            <w:pPr>
              <w:tabs>
                <w:tab w:val="left" w:pos="6946"/>
              </w:tabs>
              <w:spacing w:before="60" w:after="60"/>
              <w:ind w:firstLine="7"/>
              <w:rPr>
                <w:sz w:val="24"/>
              </w:rPr>
            </w:pPr>
          </w:p>
        </w:tc>
        <w:tc>
          <w:tcPr>
            <w:tcW w:w="3686" w:type="dxa"/>
            <w:vMerge/>
            <w:shd w:val="clear" w:color="auto" w:fill="FFFFFF"/>
          </w:tcPr>
          <w:p w14:paraId="3BCE0ABC" w14:textId="77777777" w:rsidR="00722F38" w:rsidRPr="002940F8" w:rsidRDefault="00722F38" w:rsidP="002940F8">
            <w:pPr>
              <w:tabs>
                <w:tab w:val="left" w:pos="6946"/>
              </w:tabs>
              <w:spacing w:before="60" w:after="60"/>
              <w:rPr>
                <w:sz w:val="24"/>
              </w:rPr>
            </w:pPr>
          </w:p>
        </w:tc>
        <w:tc>
          <w:tcPr>
            <w:tcW w:w="1275" w:type="dxa"/>
            <w:vMerge/>
            <w:shd w:val="clear" w:color="auto" w:fill="FFFFFF"/>
          </w:tcPr>
          <w:p w14:paraId="6A7E92DB" w14:textId="77777777" w:rsidR="00722F38" w:rsidRPr="002940F8" w:rsidRDefault="00722F38" w:rsidP="002940F8">
            <w:pPr>
              <w:tabs>
                <w:tab w:val="left" w:pos="6946"/>
              </w:tabs>
              <w:spacing w:before="60" w:after="60"/>
              <w:ind w:left="-30"/>
              <w:rPr>
                <w:sz w:val="24"/>
              </w:rPr>
            </w:pPr>
          </w:p>
        </w:tc>
        <w:tc>
          <w:tcPr>
            <w:tcW w:w="1843" w:type="dxa"/>
            <w:vMerge/>
            <w:shd w:val="clear" w:color="auto" w:fill="FFFFFF"/>
          </w:tcPr>
          <w:p w14:paraId="14D4BD1E" w14:textId="77777777" w:rsidR="00722F38" w:rsidRPr="002940F8" w:rsidRDefault="00722F38" w:rsidP="002940F8">
            <w:pPr>
              <w:tabs>
                <w:tab w:val="left" w:pos="6946"/>
              </w:tabs>
              <w:spacing w:before="60" w:after="60"/>
              <w:rPr>
                <w:sz w:val="24"/>
              </w:rPr>
            </w:pPr>
          </w:p>
        </w:tc>
        <w:tc>
          <w:tcPr>
            <w:tcW w:w="1418" w:type="dxa"/>
            <w:vMerge/>
            <w:shd w:val="clear" w:color="auto" w:fill="FFFFFF"/>
          </w:tcPr>
          <w:p w14:paraId="4067EE68" w14:textId="77777777" w:rsidR="00722F38" w:rsidRPr="002940F8" w:rsidRDefault="00722F38" w:rsidP="002940F8">
            <w:pPr>
              <w:tabs>
                <w:tab w:val="left" w:pos="6946"/>
              </w:tabs>
              <w:rPr>
                <w:sz w:val="24"/>
              </w:rPr>
            </w:pPr>
          </w:p>
        </w:tc>
      </w:tr>
      <w:tr w:rsidR="00722F38" w:rsidRPr="002940F8" w14:paraId="311C9F6A" w14:textId="7134395F" w:rsidTr="00722F38">
        <w:tc>
          <w:tcPr>
            <w:tcW w:w="2977" w:type="dxa"/>
            <w:shd w:val="clear" w:color="auto" w:fill="FFFFFF"/>
          </w:tcPr>
          <w:p w14:paraId="0AD2BB7B" w14:textId="77777777" w:rsidR="00722F38" w:rsidRPr="002940F8" w:rsidRDefault="00722F38" w:rsidP="002940F8">
            <w:pPr>
              <w:tabs>
                <w:tab w:val="left" w:pos="336"/>
                <w:tab w:val="left" w:pos="6946"/>
              </w:tabs>
              <w:spacing w:before="60" w:after="60"/>
              <w:ind w:firstLine="7"/>
              <w:contextualSpacing/>
              <w:jc w:val="left"/>
              <w:rPr>
                <w:sz w:val="24"/>
              </w:rPr>
            </w:pPr>
            <w:r w:rsidRPr="002940F8">
              <w:rPr>
                <w:sz w:val="24"/>
              </w:rPr>
              <w:t xml:space="preserve">4.3.8. Integruotas projektas „Vasaros olimpiados geografija“ (III-IV kl.) </w:t>
            </w:r>
            <w:r w:rsidRPr="002940F8">
              <w:rPr>
                <w:sz w:val="24"/>
              </w:rPr>
              <w:br/>
              <w:t>(</w:t>
            </w:r>
            <w:r w:rsidRPr="002940F8">
              <w:rPr>
                <w:i/>
                <w:sz w:val="24"/>
              </w:rPr>
              <w:t xml:space="preserve">J. </w:t>
            </w:r>
            <w:proofErr w:type="spellStart"/>
            <w:r w:rsidRPr="002940F8">
              <w:rPr>
                <w:i/>
                <w:sz w:val="24"/>
              </w:rPr>
              <w:t>Guigienė</w:t>
            </w:r>
            <w:proofErr w:type="spellEnd"/>
            <w:r w:rsidRPr="002940F8">
              <w:rPr>
                <w:i/>
                <w:sz w:val="24"/>
              </w:rPr>
              <w:t xml:space="preserve">, D. </w:t>
            </w:r>
            <w:proofErr w:type="spellStart"/>
            <w:r w:rsidRPr="002940F8">
              <w:rPr>
                <w:i/>
                <w:sz w:val="24"/>
              </w:rPr>
              <w:t>Panavienė</w:t>
            </w:r>
            <w:proofErr w:type="spellEnd"/>
            <w:r w:rsidRPr="002940F8">
              <w:rPr>
                <w:i/>
                <w:sz w:val="24"/>
              </w:rPr>
              <w:t xml:space="preserve">, M. </w:t>
            </w:r>
            <w:proofErr w:type="spellStart"/>
            <w:r w:rsidRPr="002940F8">
              <w:rPr>
                <w:i/>
                <w:sz w:val="24"/>
              </w:rPr>
              <w:t>Švereika</w:t>
            </w:r>
            <w:proofErr w:type="spellEnd"/>
            <w:r w:rsidRPr="002940F8">
              <w:rPr>
                <w:i/>
                <w:sz w:val="24"/>
              </w:rPr>
              <w:t>)</w:t>
            </w:r>
          </w:p>
        </w:tc>
        <w:tc>
          <w:tcPr>
            <w:tcW w:w="1417" w:type="dxa"/>
            <w:shd w:val="clear" w:color="auto" w:fill="FFFFFF"/>
          </w:tcPr>
          <w:p w14:paraId="516F180D" w14:textId="77777777" w:rsidR="00722F38" w:rsidRPr="002940F8" w:rsidRDefault="00722F38" w:rsidP="002940F8">
            <w:pPr>
              <w:tabs>
                <w:tab w:val="left" w:pos="6946"/>
              </w:tabs>
              <w:spacing w:before="60" w:after="60"/>
              <w:ind w:firstLine="7"/>
              <w:jc w:val="left"/>
              <w:rPr>
                <w:sz w:val="24"/>
              </w:rPr>
            </w:pPr>
            <w:r w:rsidRPr="002940F8">
              <w:rPr>
                <w:sz w:val="24"/>
              </w:rPr>
              <w:t>2016 m. rugsėjis</w:t>
            </w:r>
          </w:p>
        </w:tc>
        <w:tc>
          <w:tcPr>
            <w:tcW w:w="1701" w:type="dxa"/>
            <w:vMerge/>
            <w:shd w:val="clear" w:color="auto" w:fill="FFFFFF"/>
          </w:tcPr>
          <w:p w14:paraId="2DFA97AB" w14:textId="77777777" w:rsidR="00722F38" w:rsidRPr="002940F8" w:rsidRDefault="00722F38" w:rsidP="002940F8">
            <w:pPr>
              <w:tabs>
                <w:tab w:val="left" w:pos="6946"/>
              </w:tabs>
              <w:spacing w:before="60" w:after="60"/>
              <w:ind w:firstLine="7"/>
              <w:rPr>
                <w:sz w:val="24"/>
              </w:rPr>
            </w:pPr>
          </w:p>
        </w:tc>
        <w:tc>
          <w:tcPr>
            <w:tcW w:w="3686" w:type="dxa"/>
            <w:vMerge/>
            <w:tcBorders>
              <w:bottom w:val="nil"/>
            </w:tcBorders>
            <w:shd w:val="clear" w:color="auto" w:fill="FFFFFF"/>
          </w:tcPr>
          <w:p w14:paraId="01995903" w14:textId="77777777" w:rsidR="00722F38" w:rsidRPr="002940F8" w:rsidRDefault="00722F38" w:rsidP="002940F8">
            <w:pPr>
              <w:tabs>
                <w:tab w:val="left" w:pos="6946"/>
              </w:tabs>
              <w:spacing w:before="60" w:after="60"/>
              <w:rPr>
                <w:sz w:val="24"/>
              </w:rPr>
            </w:pPr>
          </w:p>
        </w:tc>
        <w:tc>
          <w:tcPr>
            <w:tcW w:w="1275" w:type="dxa"/>
            <w:vMerge/>
            <w:tcBorders>
              <w:bottom w:val="nil"/>
            </w:tcBorders>
            <w:shd w:val="clear" w:color="auto" w:fill="FFFFFF"/>
          </w:tcPr>
          <w:p w14:paraId="72F86C0D" w14:textId="77777777" w:rsidR="00722F38" w:rsidRPr="002940F8" w:rsidRDefault="00722F38" w:rsidP="002940F8">
            <w:pPr>
              <w:tabs>
                <w:tab w:val="left" w:pos="6946"/>
              </w:tabs>
              <w:spacing w:before="60" w:after="60"/>
              <w:ind w:left="-30"/>
              <w:rPr>
                <w:sz w:val="24"/>
              </w:rPr>
            </w:pPr>
          </w:p>
        </w:tc>
        <w:tc>
          <w:tcPr>
            <w:tcW w:w="1843" w:type="dxa"/>
            <w:vMerge/>
            <w:shd w:val="clear" w:color="auto" w:fill="FFFFFF"/>
          </w:tcPr>
          <w:p w14:paraId="3F56361F" w14:textId="77777777" w:rsidR="00722F38" w:rsidRPr="002940F8" w:rsidRDefault="00722F38" w:rsidP="002940F8">
            <w:pPr>
              <w:tabs>
                <w:tab w:val="left" w:pos="6946"/>
              </w:tabs>
              <w:spacing w:before="60" w:after="60"/>
              <w:rPr>
                <w:sz w:val="24"/>
              </w:rPr>
            </w:pPr>
          </w:p>
        </w:tc>
        <w:tc>
          <w:tcPr>
            <w:tcW w:w="1418" w:type="dxa"/>
            <w:vMerge/>
            <w:shd w:val="clear" w:color="auto" w:fill="FFFFFF"/>
          </w:tcPr>
          <w:p w14:paraId="69670AF7" w14:textId="77777777" w:rsidR="00722F38" w:rsidRPr="002940F8" w:rsidRDefault="00722F38" w:rsidP="002940F8">
            <w:pPr>
              <w:tabs>
                <w:tab w:val="left" w:pos="6946"/>
              </w:tabs>
              <w:rPr>
                <w:sz w:val="24"/>
              </w:rPr>
            </w:pPr>
          </w:p>
        </w:tc>
      </w:tr>
      <w:tr w:rsidR="00722F38" w:rsidRPr="002940F8" w14:paraId="5695AF52" w14:textId="74E2B878" w:rsidTr="00722F38">
        <w:tc>
          <w:tcPr>
            <w:tcW w:w="2977" w:type="dxa"/>
            <w:shd w:val="clear" w:color="auto" w:fill="FFFFFF"/>
          </w:tcPr>
          <w:p w14:paraId="321C7EC0" w14:textId="77777777" w:rsidR="00722F38" w:rsidRPr="002940F8" w:rsidRDefault="00722F38" w:rsidP="002940F8">
            <w:pPr>
              <w:tabs>
                <w:tab w:val="left" w:pos="336"/>
                <w:tab w:val="left" w:pos="6946"/>
              </w:tabs>
              <w:spacing w:before="60" w:after="60"/>
              <w:ind w:firstLine="7"/>
              <w:contextualSpacing/>
              <w:jc w:val="left"/>
              <w:rPr>
                <w:sz w:val="24"/>
              </w:rPr>
            </w:pPr>
            <w:r w:rsidRPr="002940F8">
              <w:rPr>
                <w:sz w:val="24"/>
              </w:rPr>
              <w:t xml:space="preserve">4.3.9. Integruotas projektas </w:t>
            </w:r>
            <w:r w:rsidRPr="002940F8">
              <w:rPr>
                <w:sz w:val="24"/>
              </w:rPr>
              <w:lastRenderedPageBreak/>
              <w:t xml:space="preserve">„Orų stebėjimo ir apibendrinimo metodika“ </w:t>
            </w:r>
            <w:r w:rsidRPr="002940F8">
              <w:rPr>
                <w:sz w:val="24"/>
              </w:rPr>
              <w:br/>
              <w:t>(</w:t>
            </w:r>
            <w:r w:rsidRPr="002940F8">
              <w:rPr>
                <w:i/>
                <w:sz w:val="24"/>
              </w:rPr>
              <w:t xml:space="preserve">J. </w:t>
            </w:r>
            <w:proofErr w:type="spellStart"/>
            <w:r w:rsidRPr="002940F8">
              <w:rPr>
                <w:i/>
                <w:sz w:val="24"/>
              </w:rPr>
              <w:t>Guigienė</w:t>
            </w:r>
            <w:proofErr w:type="spellEnd"/>
            <w:r w:rsidRPr="002940F8">
              <w:rPr>
                <w:i/>
                <w:sz w:val="24"/>
              </w:rPr>
              <w:t xml:space="preserve">, P. </w:t>
            </w:r>
            <w:proofErr w:type="spellStart"/>
            <w:r w:rsidRPr="002940F8">
              <w:rPr>
                <w:i/>
                <w:sz w:val="24"/>
              </w:rPr>
              <w:t>Jemeljanov</w:t>
            </w:r>
            <w:proofErr w:type="spellEnd"/>
            <w:r w:rsidRPr="002940F8">
              <w:rPr>
                <w:i/>
                <w:sz w:val="24"/>
              </w:rPr>
              <w:t>)</w:t>
            </w:r>
          </w:p>
        </w:tc>
        <w:tc>
          <w:tcPr>
            <w:tcW w:w="1417" w:type="dxa"/>
            <w:shd w:val="clear" w:color="auto" w:fill="FFFFFF"/>
          </w:tcPr>
          <w:p w14:paraId="0A374C0B" w14:textId="77777777" w:rsidR="00722F38" w:rsidRPr="002940F8" w:rsidRDefault="00722F38" w:rsidP="002940F8">
            <w:pPr>
              <w:tabs>
                <w:tab w:val="left" w:pos="6946"/>
              </w:tabs>
              <w:spacing w:before="60" w:after="60"/>
              <w:ind w:firstLine="7"/>
              <w:jc w:val="left"/>
              <w:rPr>
                <w:sz w:val="24"/>
              </w:rPr>
            </w:pPr>
            <w:r w:rsidRPr="002940F8">
              <w:rPr>
                <w:sz w:val="24"/>
              </w:rPr>
              <w:lastRenderedPageBreak/>
              <w:t xml:space="preserve">2016 m. </w:t>
            </w:r>
            <w:r w:rsidRPr="002940F8">
              <w:rPr>
                <w:sz w:val="24"/>
              </w:rPr>
              <w:lastRenderedPageBreak/>
              <w:t>lapkritis</w:t>
            </w:r>
          </w:p>
        </w:tc>
        <w:tc>
          <w:tcPr>
            <w:tcW w:w="1701" w:type="dxa"/>
            <w:vMerge/>
            <w:shd w:val="clear" w:color="auto" w:fill="FFFFFF"/>
          </w:tcPr>
          <w:p w14:paraId="066CEFA2" w14:textId="77777777" w:rsidR="00722F38" w:rsidRPr="002940F8" w:rsidRDefault="00722F38" w:rsidP="002940F8">
            <w:pPr>
              <w:tabs>
                <w:tab w:val="left" w:pos="6946"/>
              </w:tabs>
              <w:spacing w:before="60" w:after="60"/>
              <w:ind w:firstLine="7"/>
              <w:rPr>
                <w:sz w:val="24"/>
              </w:rPr>
            </w:pPr>
          </w:p>
        </w:tc>
        <w:tc>
          <w:tcPr>
            <w:tcW w:w="3686" w:type="dxa"/>
            <w:vMerge w:val="restart"/>
            <w:tcBorders>
              <w:top w:val="nil"/>
            </w:tcBorders>
            <w:shd w:val="clear" w:color="auto" w:fill="FFFFFF"/>
          </w:tcPr>
          <w:p w14:paraId="1C31BEB8" w14:textId="77777777" w:rsidR="00722F38" w:rsidRPr="002940F8" w:rsidRDefault="00722F38" w:rsidP="002940F8">
            <w:pPr>
              <w:tabs>
                <w:tab w:val="left" w:pos="6946"/>
              </w:tabs>
              <w:spacing w:before="60" w:after="60"/>
              <w:rPr>
                <w:sz w:val="24"/>
              </w:rPr>
            </w:pPr>
          </w:p>
        </w:tc>
        <w:tc>
          <w:tcPr>
            <w:tcW w:w="1275" w:type="dxa"/>
            <w:vMerge w:val="restart"/>
            <w:tcBorders>
              <w:top w:val="nil"/>
            </w:tcBorders>
            <w:shd w:val="clear" w:color="auto" w:fill="FFFFFF"/>
          </w:tcPr>
          <w:p w14:paraId="3B6E5A68" w14:textId="77777777" w:rsidR="00722F38" w:rsidRPr="002940F8" w:rsidRDefault="00722F38" w:rsidP="002940F8">
            <w:pPr>
              <w:tabs>
                <w:tab w:val="left" w:pos="6946"/>
              </w:tabs>
              <w:spacing w:before="60" w:after="60"/>
              <w:ind w:left="-30"/>
              <w:rPr>
                <w:sz w:val="24"/>
              </w:rPr>
            </w:pPr>
          </w:p>
        </w:tc>
        <w:tc>
          <w:tcPr>
            <w:tcW w:w="1843" w:type="dxa"/>
            <w:vMerge/>
            <w:shd w:val="clear" w:color="auto" w:fill="FFFFFF"/>
          </w:tcPr>
          <w:p w14:paraId="138F1F27" w14:textId="77777777" w:rsidR="00722F38" w:rsidRPr="002940F8" w:rsidRDefault="00722F38" w:rsidP="002940F8">
            <w:pPr>
              <w:tabs>
                <w:tab w:val="left" w:pos="6946"/>
              </w:tabs>
              <w:spacing w:before="60" w:after="60"/>
              <w:rPr>
                <w:sz w:val="24"/>
              </w:rPr>
            </w:pPr>
          </w:p>
        </w:tc>
        <w:tc>
          <w:tcPr>
            <w:tcW w:w="1418" w:type="dxa"/>
            <w:vMerge/>
            <w:shd w:val="clear" w:color="auto" w:fill="FFFFFF"/>
          </w:tcPr>
          <w:p w14:paraId="74AAC6B3" w14:textId="77777777" w:rsidR="00722F38" w:rsidRPr="002940F8" w:rsidRDefault="00722F38" w:rsidP="002940F8">
            <w:pPr>
              <w:tabs>
                <w:tab w:val="left" w:pos="6946"/>
              </w:tabs>
              <w:rPr>
                <w:sz w:val="24"/>
              </w:rPr>
            </w:pPr>
          </w:p>
        </w:tc>
      </w:tr>
      <w:tr w:rsidR="00722F38" w:rsidRPr="002940F8" w14:paraId="510B88D9" w14:textId="7ED9873B" w:rsidTr="00722F38">
        <w:tc>
          <w:tcPr>
            <w:tcW w:w="2977" w:type="dxa"/>
            <w:shd w:val="clear" w:color="auto" w:fill="FFFFFF"/>
          </w:tcPr>
          <w:p w14:paraId="4773C504" w14:textId="77777777" w:rsidR="00722F38" w:rsidRPr="002940F8" w:rsidRDefault="00722F38" w:rsidP="002940F8">
            <w:pPr>
              <w:tabs>
                <w:tab w:val="left" w:pos="336"/>
                <w:tab w:val="left" w:pos="6946"/>
              </w:tabs>
              <w:spacing w:before="60" w:after="60"/>
              <w:ind w:firstLine="7"/>
              <w:contextualSpacing/>
              <w:jc w:val="left"/>
              <w:rPr>
                <w:sz w:val="24"/>
              </w:rPr>
            </w:pPr>
            <w:r w:rsidRPr="002940F8">
              <w:rPr>
                <w:sz w:val="24"/>
              </w:rPr>
              <w:t>4.3.10. Lietuvių kalbos ir dailės projektas ,,Kūrybos knyga“ (</w:t>
            </w:r>
            <w:r w:rsidRPr="002940F8">
              <w:rPr>
                <w:i/>
                <w:sz w:val="24"/>
              </w:rPr>
              <w:t xml:space="preserve">L. </w:t>
            </w:r>
            <w:proofErr w:type="spellStart"/>
            <w:r w:rsidRPr="002940F8">
              <w:rPr>
                <w:i/>
                <w:sz w:val="24"/>
              </w:rPr>
              <w:t>Martinkevičienė</w:t>
            </w:r>
            <w:proofErr w:type="spellEnd"/>
            <w:r w:rsidRPr="002940F8">
              <w:rPr>
                <w:i/>
                <w:sz w:val="24"/>
              </w:rPr>
              <w:t xml:space="preserve">, A. </w:t>
            </w:r>
            <w:proofErr w:type="spellStart"/>
            <w:r w:rsidRPr="002940F8">
              <w:rPr>
                <w:i/>
                <w:sz w:val="24"/>
              </w:rPr>
              <w:t>Karovackienė</w:t>
            </w:r>
            <w:proofErr w:type="spellEnd"/>
            <w:r w:rsidRPr="002940F8">
              <w:rPr>
                <w:i/>
                <w:sz w:val="24"/>
              </w:rPr>
              <w:t>)</w:t>
            </w:r>
          </w:p>
        </w:tc>
        <w:tc>
          <w:tcPr>
            <w:tcW w:w="1417" w:type="dxa"/>
            <w:shd w:val="clear" w:color="auto" w:fill="FFFFFF"/>
          </w:tcPr>
          <w:p w14:paraId="3F59F754" w14:textId="77777777" w:rsidR="00722F38" w:rsidRPr="002940F8" w:rsidRDefault="00722F38" w:rsidP="002940F8">
            <w:pPr>
              <w:tabs>
                <w:tab w:val="left" w:pos="6946"/>
              </w:tabs>
              <w:spacing w:before="60" w:after="60"/>
              <w:ind w:firstLine="7"/>
              <w:jc w:val="left"/>
              <w:rPr>
                <w:sz w:val="24"/>
              </w:rPr>
            </w:pPr>
            <w:r w:rsidRPr="002940F8">
              <w:rPr>
                <w:sz w:val="24"/>
              </w:rPr>
              <w:t xml:space="preserve">2017 m. balandis – gegužė </w:t>
            </w:r>
            <w:r w:rsidRPr="002940F8">
              <w:rPr>
                <w:i/>
                <w:sz w:val="24"/>
              </w:rPr>
              <w:t xml:space="preserve"> </w:t>
            </w:r>
          </w:p>
        </w:tc>
        <w:tc>
          <w:tcPr>
            <w:tcW w:w="1701" w:type="dxa"/>
            <w:vMerge/>
            <w:shd w:val="clear" w:color="auto" w:fill="FFFFFF"/>
          </w:tcPr>
          <w:p w14:paraId="7972394A" w14:textId="77777777" w:rsidR="00722F38" w:rsidRPr="002940F8" w:rsidRDefault="00722F38" w:rsidP="002940F8">
            <w:pPr>
              <w:tabs>
                <w:tab w:val="left" w:pos="6946"/>
              </w:tabs>
              <w:spacing w:before="60" w:after="60"/>
              <w:ind w:firstLine="7"/>
              <w:rPr>
                <w:sz w:val="24"/>
              </w:rPr>
            </w:pPr>
          </w:p>
        </w:tc>
        <w:tc>
          <w:tcPr>
            <w:tcW w:w="3686" w:type="dxa"/>
            <w:vMerge/>
            <w:shd w:val="clear" w:color="auto" w:fill="FFFFFF"/>
          </w:tcPr>
          <w:p w14:paraId="2E0CBBAD" w14:textId="77777777" w:rsidR="00722F38" w:rsidRPr="002940F8" w:rsidRDefault="00722F38" w:rsidP="002940F8">
            <w:pPr>
              <w:tabs>
                <w:tab w:val="left" w:pos="6946"/>
              </w:tabs>
              <w:spacing w:before="60" w:after="60"/>
              <w:rPr>
                <w:sz w:val="24"/>
              </w:rPr>
            </w:pPr>
          </w:p>
        </w:tc>
        <w:tc>
          <w:tcPr>
            <w:tcW w:w="1275" w:type="dxa"/>
            <w:vMerge/>
            <w:shd w:val="clear" w:color="auto" w:fill="FFFFFF"/>
          </w:tcPr>
          <w:p w14:paraId="3988B5FD" w14:textId="77777777" w:rsidR="00722F38" w:rsidRPr="002940F8" w:rsidRDefault="00722F38" w:rsidP="002940F8">
            <w:pPr>
              <w:tabs>
                <w:tab w:val="left" w:pos="6946"/>
              </w:tabs>
              <w:spacing w:before="60" w:after="60"/>
              <w:ind w:left="-30"/>
              <w:rPr>
                <w:sz w:val="24"/>
              </w:rPr>
            </w:pPr>
          </w:p>
        </w:tc>
        <w:tc>
          <w:tcPr>
            <w:tcW w:w="1843" w:type="dxa"/>
            <w:vMerge/>
            <w:shd w:val="clear" w:color="auto" w:fill="FFFFFF"/>
          </w:tcPr>
          <w:p w14:paraId="4CBA7217" w14:textId="77777777" w:rsidR="00722F38" w:rsidRPr="002940F8" w:rsidRDefault="00722F38" w:rsidP="002940F8">
            <w:pPr>
              <w:tabs>
                <w:tab w:val="left" w:pos="6946"/>
              </w:tabs>
              <w:spacing w:before="60" w:after="60"/>
              <w:rPr>
                <w:sz w:val="24"/>
              </w:rPr>
            </w:pPr>
          </w:p>
        </w:tc>
        <w:tc>
          <w:tcPr>
            <w:tcW w:w="1418" w:type="dxa"/>
            <w:vMerge/>
            <w:shd w:val="clear" w:color="auto" w:fill="FFFFFF"/>
          </w:tcPr>
          <w:p w14:paraId="27B7CBA0" w14:textId="77777777" w:rsidR="00722F38" w:rsidRPr="002940F8" w:rsidRDefault="00722F38" w:rsidP="002940F8">
            <w:pPr>
              <w:tabs>
                <w:tab w:val="left" w:pos="6946"/>
              </w:tabs>
              <w:rPr>
                <w:sz w:val="24"/>
              </w:rPr>
            </w:pPr>
          </w:p>
        </w:tc>
      </w:tr>
      <w:tr w:rsidR="00722F38" w:rsidRPr="002940F8" w14:paraId="407AD4F3" w14:textId="1B62EE4E" w:rsidTr="00722F38">
        <w:tc>
          <w:tcPr>
            <w:tcW w:w="2977" w:type="dxa"/>
            <w:shd w:val="clear" w:color="auto" w:fill="FFFFFF"/>
          </w:tcPr>
          <w:p w14:paraId="428DD0DD" w14:textId="77777777" w:rsidR="00722F38" w:rsidRPr="002940F8" w:rsidRDefault="00722F38" w:rsidP="002940F8">
            <w:pPr>
              <w:tabs>
                <w:tab w:val="left" w:pos="336"/>
                <w:tab w:val="left" w:pos="6946"/>
              </w:tabs>
              <w:spacing w:before="60" w:after="60"/>
              <w:ind w:firstLine="7"/>
              <w:contextualSpacing/>
              <w:jc w:val="left"/>
              <w:rPr>
                <w:sz w:val="24"/>
              </w:rPr>
            </w:pPr>
            <w:r w:rsidRPr="002940F8">
              <w:rPr>
                <w:sz w:val="24"/>
              </w:rPr>
              <w:t>4.3.11. Trumpalaikis projektas „Gimnazijos istorija anglų kalba“ (</w:t>
            </w:r>
            <w:r w:rsidRPr="002940F8">
              <w:rPr>
                <w:i/>
                <w:sz w:val="24"/>
              </w:rPr>
              <w:t xml:space="preserve">Z. </w:t>
            </w:r>
            <w:proofErr w:type="spellStart"/>
            <w:r w:rsidRPr="002940F8">
              <w:rPr>
                <w:i/>
                <w:sz w:val="24"/>
              </w:rPr>
              <w:t>Karneckienė</w:t>
            </w:r>
            <w:proofErr w:type="spellEnd"/>
            <w:r w:rsidRPr="002940F8">
              <w:rPr>
                <w:i/>
                <w:sz w:val="24"/>
              </w:rPr>
              <w:t xml:space="preserve">, </w:t>
            </w:r>
            <w:proofErr w:type="spellStart"/>
            <w:r w:rsidRPr="002940F8">
              <w:rPr>
                <w:i/>
                <w:sz w:val="24"/>
              </w:rPr>
              <w:t>A.Činčikienė</w:t>
            </w:r>
            <w:proofErr w:type="spellEnd"/>
            <w:r w:rsidRPr="002940F8">
              <w:rPr>
                <w:i/>
                <w:sz w:val="24"/>
              </w:rPr>
              <w:t>)</w:t>
            </w:r>
          </w:p>
        </w:tc>
        <w:tc>
          <w:tcPr>
            <w:tcW w:w="1417" w:type="dxa"/>
            <w:shd w:val="clear" w:color="auto" w:fill="FFFFFF"/>
          </w:tcPr>
          <w:p w14:paraId="55927491" w14:textId="77777777" w:rsidR="00722F38" w:rsidRPr="002940F8" w:rsidRDefault="00722F38" w:rsidP="002940F8">
            <w:pPr>
              <w:tabs>
                <w:tab w:val="left" w:pos="6946"/>
              </w:tabs>
              <w:spacing w:before="60" w:after="60"/>
              <w:ind w:firstLine="7"/>
              <w:jc w:val="left"/>
              <w:rPr>
                <w:sz w:val="24"/>
              </w:rPr>
            </w:pPr>
            <w:r w:rsidRPr="002940F8">
              <w:rPr>
                <w:sz w:val="24"/>
              </w:rPr>
              <w:t xml:space="preserve">2016 m. spalis-gruodis </w:t>
            </w:r>
          </w:p>
        </w:tc>
        <w:tc>
          <w:tcPr>
            <w:tcW w:w="1701" w:type="dxa"/>
            <w:vMerge w:val="restart"/>
            <w:shd w:val="clear" w:color="auto" w:fill="FFFFFF"/>
          </w:tcPr>
          <w:p w14:paraId="6E8EC70C" w14:textId="77777777" w:rsidR="00722F38" w:rsidRPr="002940F8" w:rsidRDefault="00722F38" w:rsidP="002940F8">
            <w:pPr>
              <w:tabs>
                <w:tab w:val="left" w:pos="6946"/>
              </w:tabs>
              <w:spacing w:before="60" w:after="60"/>
              <w:rPr>
                <w:sz w:val="24"/>
              </w:rPr>
            </w:pPr>
          </w:p>
        </w:tc>
        <w:tc>
          <w:tcPr>
            <w:tcW w:w="3686" w:type="dxa"/>
            <w:vMerge/>
            <w:shd w:val="clear" w:color="auto" w:fill="FFFFFF"/>
          </w:tcPr>
          <w:p w14:paraId="76771888" w14:textId="77777777" w:rsidR="00722F38" w:rsidRPr="002940F8" w:rsidRDefault="00722F38" w:rsidP="002940F8">
            <w:pPr>
              <w:tabs>
                <w:tab w:val="left" w:pos="6946"/>
              </w:tabs>
              <w:spacing w:before="60" w:after="60"/>
              <w:rPr>
                <w:sz w:val="24"/>
              </w:rPr>
            </w:pPr>
          </w:p>
        </w:tc>
        <w:tc>
          <w:tcPr>
            <w:tcW w:w="1275" w:type="dxa"/>
            <w:vMerge/>
            <w:shd w:val="clear" w:color="auto" w:fill="FFFFFF"/>
          </w:tcPr>
          <w:p w14:paraId="51F51F4D" w14:textId="77777777" w:rsidR="00722F38" w:rsidRPr="002940F8" w:rsidRDefault="00722F38" w:rsidP="002940F8">
            <w:pPr>
              <w:tabs>
                <w:tab w:val="left" w:pos="6946"/>
              </w:tabs>
              <w:spacing w:before="60" w:after="60"/>
              <w:ind w:left="-30"/>
              <w:rPr>
                <w:sz w:val="24"/>
              </w:rPr>
            </w:pPr>
          </w:p>
        </w:tc>
        <w:tc>
          <w:tcPr>
            <w:tcW w:w="1843" w:type="dxa"/>
            <w:vMerge/>
            <w:shd w:val="clear" w:color="auto" w:fill="FFFFFF"/>
          </w:tcPr>
          <w:p w14:paraId="43BEBD97" w14:textId="77777777" w:rsidR="00722F38" w:rsidRPr="002940F8" w:rsidRDefault="00722F38" w:rsidP="002940F8">
            <w:pPr>
              <w:tabs>
                <w:tab w:val="left" w:pos="6946"/>
              </w:tabs>
              <w:spacing w:before="60" w:after="60"/>
              <w:rPr>
                <w:sz w:val="24"/>
              </w:rPr>
            </w:pPr>
          </w:p>
        </w:tc>
        <w:tc>
          <w:tcPr>
            <w:tcW w:w="1418" w:type="dxa"/>
            <w:vMerge/>
            <w:shd w:val="clear" w:color="auto" w:fill="FFFFFF"/>
          </w:tcPr>
          <w:p w14:paraId="077C23EC" w14:textId="77777777" w:rsidR="00722F38" w:rsidRPr="002940F8" w:rsidRDefault="00722F38" w:rsidP="002940F8">
            <w:pPr>
              <w:tabs>
                <w:tab w:val="left" w:pos="6946"/>
              </w:tabs>
              <w:rPr>
                <w:sz w:val="24"/>
              </w:rPr>
            </w:pPr>
          </w:p>
        </w:tc>
      </w:tr>
      <w:tr w:rsidR="00722F38" w:rsidRPr="002940F8" w14:paraId="66A6D804" w14:textId="30A0B544" w:rsidTr="00722F38">
        <w:tc>
          <w:tcPr>
            <w:tcW w:w="2977" w:type="dxa"/>
            <w:shd w:val="clear" w:color="auto" w:fill="FFFFFF"/>
          </w:tcPr>
          <w:p w14:paraId="43483B4E" w14:textId="77777777" w:rsidR="00722F38" w:rsidRPr="002940F8" w:rsidRDefault="00722F38" w:rsidP="002940F8">
            <w:pPr>
              <w:tabs>
                <w:tab w:val="left" w:pos="336"/>
                <w:tab w:val="left" w:pos="6946"/>
              </w:tabs>
              <w:spacing w:before="60" w:after="60"/>
              <w:ind w:firstLine="7"/>
              <w:contextualSpacing/>
              <w:jc w:val="left"/>
              <w:rPr>
                <w:sz w:val="24"/>
              </w:rPr>
            </w:pPr>
            <w:r w:rsidRPr="002940F8">
              <w:rPr>
                <w:sz w:val="24"/>
              </w:rPr>
              <w:t xml:space="preserve">4.3.12. Integruotas projektas „Europos politinio žemėlapio pokyčiai XX a.“ </w:t>
            </w:r>
            <w:r w:rsidRPr="002940F8">
              <w:rPr>
                <w:sz w:val="24"/>
              </w:rPr>
              <w:br/>
            </w:r>
            <w:r w:rsidRPr="002940F8">
              <w:rPr>
                <w:i/>
                <w:sz w:val="24"/>
              </w:rPr>
              <w:t xml:space="preserve">(J. </w:t>
            </w:r>
            <w:proofErr w:type="spellStart"/>
            <w:r w:rsidRPr="002940F8">
              <w:rPr>
                <w:i/>
                <w:sz w:val="24"/>
              </w:rPr>
              <w:t>Politienė</w:t>
            </w:r>
            <w:proofErr w:type="spellEnd"/>
            <w:r w:rsidRPr="002940F8">
              <w:rPr>
                <w:i/>
                <w:sz w:val="24"/>
              </w:rPr>
              <w:t>, O. Baranauskienė)</w:t>
            </w:r>
          </w:p>
        </w:tc>
        <w:tc>
          <w:tcPr>
            <w:tcW w:w="1417" w:type="dxa"/>
            <w:shd w:val="clear" w:color="auto" w:fill="FFFFFF"/>
          </w:tcPr>
          <w:p w14:paraId="4517EEAF" w14:textId="77777777" w:rsidR="00722F38" w:rsidRPr="002940F8" w:rsidRDefault="00722F38" w:rsidP="002940F8">
            <w:pPr>
              <w:tabs>
                <w:tab w:val="left" w:pos="6946"/>
              </w:tabs>
              <w:spacing w:before="60" w:after="60"/>
              <w:ind w:firstLine="7"/>
              <w:jc w:val="left"/>
              <w:rPr>
                <w:sz w:val="24"/>
              </w:rPr>
            </w:pPr>
            <w:r w:rsidRPr="002940F8">
              <w:rPr>
                <w:sz w:val="24"/>
              </w:rPr>
              <w:t>2016 m. spalis-gruodis</w:t>
            </w:r>
          </w:p>
        </w:tc>
        <w:tc>
          <w:tcPr>
            <w:tcW w:w="1701" w:type="dxa"/>
            <w:vMerge/>
            <w:shd w:val="clear" w:color="auto" w:fill="FFFFFF"/>
          </w:tcPr>
          <w:p w14:paraId="422C9720" w14:textId="77777777" w:rsidR="00722F38" w:rsidRPr="002940F8" w:rsidRDefault="00722F38" w:rsidP="002940F8">
            <w:pPr>
              <w:tabs>
                <w:tab w:val="left" w:pos="6946"/>
              </w:tabs>
              <w:spacing w:before="60" w:after="60"/>
              <w:rPr>
                <w:sz w:val="24"/>
              </w:rPr>
            </w:pPr>
          </w:p>
        </w:tc>
        <w:tc>
          <w:tcPr>
            <w:tcW w:w="3686" w:type="dxa"/>
            <w:vMerge/>
            <w:shd w:val="clear" w:color="auto" w:fill="FFFFFF"/>
          </w:tcPr>
          <w:p w14:paraId="43AE8183" w14:textId="77777777" w:rsidR="00722F38" w:rsidRPr="002940F8" w:rsidRDefault="00722F38" w:rsidP="002940F8">
            <w:pPr>
              <w:tabs>
                <w:tab w:val="left" w:pos="6946"/>
              </w:tabs>
              <w:spacing w:before="60" w:after="60"/>
              <w:rPr>
                <w:sz w:val="24"/>
              </w:rPr>
            </w:pPr>
          </w:p>
        </w:tc>
        <w:tc>
          <w:tcPr>
            <w:tcW w:w="1275" w:type="dxa"/>
            <w:vMerge/>
            <w:shd w:val="clear" w:color="auto" w:fill="FFFFFF"/>
          </w:tcPr>
          <w:p w14:paraId="18AB6518" w14:textId="77777777" w:rsidR="00722F38" w:rsidRPr="002940F8" w:rsidRDefault="00722F38" w:rsidP="002940F8">
            <w:pPr>
              <w:tabs>
                <w:tab w:val="left" w:pos="6946"/>
              </w:tabs>
              <w:spacing w:before="60" w:after="60"/>
              <w:ind w:left="-30"/>
              <w:rPr>
                <w:sz w:val="24"/>
              </w:rPr>
            </w:pPr>
          </w:p>
        </w:tc>
        <w:tc>
          <w:tcPr>
            <w:tcW w:w="1843" w:type="dxa"/>
            <w:vMerge/>
            <w:shd w:val="clear" w:color="auto" w:fill="FFFFFF"/>
          </w:tcPr>
          <w:p w14:paraId="02520FC8" w14:textId="77777777" w:rsidR="00722F38" w:rsidRPr="002940F8" w:rsidRDefault="00722F38" w:rsidP="002940F8">
            <w:pPr>
              <w:tabs>
                <w:tab w:val="left" w:pos="6946"/>
              </w:tabs>
              <w:spacing w:before="60" w:after="60"/>
              <w:rPr>
                <w:sz w:val="24"/>
              </w:rPr>
            </w:pPr>
          </w:p>
        </w:tc>
        <w:tc>
          <w:tcPr>
            <w:tcW w:w="1418" w:type="dxa"/>
            <w:vMerge/>
            <w:shd w:val="clear" w:color="auto" w:fill="FFFFFF"/>
          </w:tcPr>
          <w:p w14:paraId="213418C4" w14:textId="77777777" w:rsidR="00722F38" w:rsidRPr="002940F8" w:rsidRDefault="00722F38" w:rsidP="002940F8">
            <w:pPr>
              <w:tabs>
                <w:tab w:val="left" w:pos="6946"/>
              </w:tabs>
              <w:rPr>
                <w:sz w:val="24"/>
              </w:rPr>
            </w:pPr>
          </w:p>
        </w:tc>
      </w:tr>
      <w:tr w:rsidR="00722F38" w:rsidRPr="002940F8" w14:paraId="34D53343" w14:textId="3C5E2A15" w:rsidTr="00722F38">
        <w:tc>
          <w:tcPr>
            <w:tcW w:w="2977" w:type="dxa"/>
            <w:shd w:val="clear" w:color="auto" w:fill="FFFFFF"/>
          </w:tcPr>
          <w:p w14:paraId="29BA06DE" w14:textId="77777777" w:rsidR="00722F38" w:rsidRPr="002940F8" w:rsidRDefault="00722F38" w:rsidP="002940F8">
            <w:pPr>
              <w:tabs>
                <w:tab w:val="left" w:pos="336"/>
                <w:tab w:val="left" w:pos="6946"/>
              </w:tabs>
              <w:spacing w:before="60" w:after="60"/>
              <w:ind w:firstLine="7"/>
              <w:contextualSpacing/>
              <w:jc w:val="left"/>
              <w:rPr>
                <w:sz w:val="24"/>
              </w:rPr>
            </w:pPr>
            <w:r w:rsidRPr="002940F8">
              <w:rPr>
                <w:sz w:val="24"/>
              </w:rPr>
              <w:t xml:space="preserve">4.3.13. Integruotas projektas „Ką mena senoliai?“ </w:t>
            </w:r>
            <w:r w:rsidRPr="002940F8">
              <w:rPr>
                <w:i/>
                <w:sz w:val="24"/>
              </w:rPr>
              <w:t xml:space="preserve">(V. Urbonienė, A. </w:t>
            </w:r>
            <w:proofErr w:type="spellStart"/>
            <w:r w:rsidRPr="002940F8">
              <w:rPr>
                <w:i/>
                <w:sz w:val="24"/>
              </w:rPr>
              <w:t>Karovackienė</w:t>
            </w:r>
            <w:proofErr w:type="spellEnd"/>
            <w:r w:rsidRPr="002940F8">
              <w:rPr>
                <w:i/>
                <w:sz w:val="24"/>
              </w:rPr>
              <w:t>)</w:t>
            </w:r>
          </w:p>
        </w:tc>
        <w:tc>
          <w:tcPr>
            <w:tcW w:w="1417" w:type="dxa"/>
            <w:shd w:val="clear" w:color="auto" w:fill="FFFFFF"/>
          </w:tcPr>
          <w:p w14:paraId="60A63E53" w14:textId="77777777" w:rsidR="00722F38" w:rsidRPr="002940F8" w:rsidRDefault="00722F38" w:rsidP="002940F8">
            <w:pPr>
              <w:tabs>
                <w:tab w:val="left" w:pos="6946"/>
              </w:tabs>
              <w:spacing w:before="60" w:after="60"/>
              <w:ind w:firstLine="7"/>
              <w:jc w:val="left"/>
              <w:rPr>
                <w:sz w:val="24"/>
              </w:rPr>
            </w:pPr>
            <w:r w:rsidRPr="002940F8">
              <w:rPr>
                <w:sz w:val="24"/>
              </w:rPr>
              <w:t>2016 m. spalis-gruodis</w:t>
            </w:r>
          </w:p>
        </w:tc>
        <w:tc>
          <w:tcPr>
            <w:tcW w:w="1701" w:type="dxa"/>
            <w:vMerge/>
            <w:shd w:val="clear" w:color="auto" w:fill="FFFFFF"/>
          </w:tcPr>
          <w:p w14:paraId="64B1E186" w14:textId="77777777" w:rsidR="00722F38" w:rsidRPr="002940F8" w:rsidRDefault="00722F38" w:rsidP="002940F8">
            <w:pPr>
              <w:tabs>
                <w:tab w:val="left" w:pos="6946"/>
              </w:tabs>
              <w:spacing w:before="60" w:after="60"/>
              <w:rPr>
                <w:sz w:val="24"/>
              </w:rPr>
            </w:pPr>
          </w:p>
        </w:tc>
        <w:tc>
          <w:tcPr>
            <w:tcW w:w="3686" w:type="dxa"/>
            <w:vMerge/>
            <w:shd w:val="clear" w:color="auto" w:fill="FFFFFF"/>
          </w:tcPr>
          <w:p w14:paraId="1725B6B0" w14:textId="77777777" w:rsidR="00722F38" w:rsidRPr="002940F8" w:rsidRDefault="00722F38" w:rsidP="002940F8">
            <w:pPr>
              <w:tabs>
                <w:tab w:val="left" w:pos="6946"/>
              </w:tabs>
              <w:spacing w:before="60" w:after="60"/>
              <w:rPr>
                <w:sz w:val="24"/>
              </w:rPr>
            </w:pPr>
          </w:p>
        </w:tc>
        <w:tc>
          <w:tcPr>
            <w:tcW w:w="1275" w:type="dxa"/>
            <w:vMerge/>
            <w:shd w:val="clear" w:color="auto" w:fill="FFFFFF"/>
          </w:tcPr>
          <w:p w14:paraId="1CDE2BB9" w14:textId="77777777" w:rsidR="00722F38" w:rsidRPr="002940F8" w:rsidRDefault="00722F38" w:rsidP="002940F8">
            <w:pPr>
              <w:tabs>
                <w:tab w:val="left" w:pos="6946"/>
              </w:tabs>
              <w:spacing w:before="60" w:after="60"/>
              <w:ind w:left="-30"/>
              <w:rPr>
                <w:sz w:val="24"/>
              </w:rPr>
            </w:pPr>
          </w:p>
        </w:tc>
        <w:tc>
          <w:tcPr>
            <w:tcW w:w="1843" w:type="dxa"/>
            <w:vMerge/>
            <w:shd w:val="clear" w:color="auto" w:fill="FFFFFF"/>
          </w:tcPr>
          <w:p w14:paraId="12400B03" w14:textId="77777777" w:rsidR="00722F38" w:rsidRPr="002940F8" w:rsidRDefault="00722F38" w:rsidP="002940F8">
            <w:pPr>
              <w:tabs>
                <w:tab w:val="left" w:pos="6946"/>
              </w:tabs>
              <w:spacing w:before="60" w:after="60"/>
              <w:rPr>
                <w:sz w:val="24"/>
              </w:rPr>
            </w:pPr>
          </w:p>
        </w:tc>
        <w:tc>
          <w:tcPr>
            <w:tcW w:w="1418" w:type="dxa"/>
            <w:vMerge/>
            <w:shd w:val="clear" w:color="auto" w:fill="FFFFFF"/>
          </w:tcPr>
          <w:p w14:paraId="3DF32B69" w14:textId="77777777" w:rsidR="00722F38" w:rsidRPr="002940F8" w:rsidRDefault="00722F38" w:rsidP="002940F8">
            <w:pPr>
              <w:tabs>
                <w:tab w:val="left" w:pos="6946"/>
              </w:tabs>
              <w:rPr>
                <w:sz w:val="24"/>
              </w:rPr>
            </w:pPr>
          </w:p>
        </w:tc>
      </w:tr>
      <w:tr w:rsidR="00722F38" w:rsidRPr="002940F8" w14:paraId="6EECF518" w14:textId="1120E59D" w:rsidTr="00722F38">
        <w:tc>
          <w:tcPr>
            <w:tcW w:w="2977" w:type="dxa"/>
            <w:shd w:val="clear" w:color="auto" w:fill="FFFFFF"/>
          </w:tcPr>
          <w:p w14:paraId="721C5C31" w14:textId="77777777" w:rsidR="00722F38" w:rsidRPr="002940F8" w:rsidRDefault="00722F38" w:rsidP="002940F8">
            <w:pPr>
              <w:tabs>
                <w:tab w:val="left" w:pos="336"/>
                <w:tab w:val="left" w:pos="6946"/>
              </w:tabs>
              <w:spacing w:before="60" w:after="60"/>
              <w:ind w:firstLine="7"/>
              <w:contextualSpacing/>
              <w:jc w:val="left"/>
              <w:rPr>
                <w:i/>
                <w:sz w:val="24"/>
              </w:rPr>
            </w:pPr>
            <w:r w:rsidRPr="002940F8">
              <w:rPr>
                <w:sz w:val="24"/>
              </w:rPr>
              <w:t>4.3.14. Integruotas projektas „</w:t>
            </w:r>
            <w:proofErr w:type="spellStart"/>
            <w:r w:rsidRPr="002940F8">
              <w:rPr>
                <w:sz w:val="24"/>
              </w:rPr>
              <w:t>Erasmus</w:t>
            </w:r>
            <w:proofErr w:type="spellEnd"/>
            <w:r w:rsidRPr="002940F8">
              <w:rPr>
                <w:sz w:val="24"/>
              </w:rPr>
              <w:t xml:space="preserve">+: integruotų fizikos ir geografijos pamokų vertimas iš lietuvių į anglų kalbą“ </w:t>
            </w:r>
            <w:r w:rsidRPr="002940F8">
              <w:rPr>
                <w:i/>
                <w:sz w:val="24"/>
              </w:rPr>
              <w:t xml:space="preserve">(B. </w:t>
            </w:r>
            <w:proofErr w:type="spellStart"/>
            <w:r w:rsidRPr="002940F8">
              <w:rPr>
                <w:i/>
                <w:sz w:val="24"/>
              </w:rPr>
              <w:t>Radziulienė</w:t>
            </w:r>
            <w:proofErr w:type="spellEnd"/>
            <w:r w:rsidRPr="002940F8">
              <w:rPr>
                <w:i/>
                <w:sz w:val="24"/>
              </w:rPr>
              <w:t xml:space="preserve">, J. Rimkienė, E. </w:t>
            </w:r>
            <w:proofErr w:type="spellStart"/>
            <w:r w:rsidRPr="002940F8">
              <w:rPr>
                <w:i/>
                <w:sz w:val="24"/>
              </w:rPr>
              <w:t>Karneckas</w:t>
            </w:r>
            <w:proofErr w:type="spellEnd"/>
            <w:r w:rsidRPr="002940F8">
              <w:rPr>
                <w:i/>
                <w:sz w:val="24"/>
              </w:rPr>
              <w:t xml:space="preserve">, J. </w:t>
            </w:r>
            <w:proofErr w:type="spellStart"/>
            <w:r w:rsidRPr="002940F8">
              <w:rPr>
                <w:i/>
                <w:sz w:val="24"/>
              </w:rPr>
              <w:t>Politienė</w:t>
            </w:r>
            <w:proofErr w:type="spellEnd"/>
            <w:r w:rsidRPr="002940F8">
              <w:rPr>
                <w:i/>
                <w:sz w:val="24"/>
              </w:rPr>
              <w:t>)</w:t>
            </w:r>
          </w:p>
          <w:p w14:paraId="4509AF3F" w14:textId="77777777" w:rsidR="00722F38" w:rsidRPr="002940F8" w:rsidRDefault="00722F38" w:rsidP="002940F8">
            <w:pPr>
              <w:tabs>
                <w:tab w:val="left" w:pos="336"/>
                <w:tab w:val="left" w:pos="6946"/>
              </w:tabs>
              <w:spacing w:before="60" w:after="60"/>
              <w:ind w:firstLine="7"/>
              <w:contextualSpacing/>
              <w:jc w:val="left"/>
              <w:rPr>
                <w:sz w:val="24"/>
              </w:rPr>
            </w:pPr>
          </w:p>
        </w:tc>
        <w:tc>
          <w:tcPr>
            <w:tcW w:w="1417" w:type="dxa"/>
            <w:shd w:val="clear" w:color="auto" w:fill="FFFFFF"/>
          </w:tcPr>
          <w:p w14:paraId="1F94F003" w14:textId="77777777" w:rsidR="00722F38" w:rsidRPr="002940F8" w:rsidRDefault="00722F38" w:rsidP="002940F8">
            <w:pPr>
              <w:tabs>
                <w:tab w:val="left" w:pos="6946"/>
              </w:tabs>
              <w:spacing w:before="60" w:after="60"/>
              <w:ind w:firstLine="7"/>
              <w:jc w:val="left"/>
              <w:rPr>
                <w:sz w:val="24"/>
              </w:rPr>
            </w:pPr>
            <w:r w:rsidRPr="002940F8">
              <w:rPr>
                <w:sz w:val="24"/>
              </w:rPr>
              <w:t>2016 m. spalis-gruodis</w:t>
            </w:r>
          </w:p>
        </w:tc>
        <w:tc>
          <w:tcPr>
            <w:tcW w:w="1701" w:type="dxa"/>
            <w:vMerge/>
            <w:shd w:val="clear" w:color="auto" w:fill="FFFFFF"/>
          </w:tcPr>
          <w:p w14:paraId="2FC85AB0" w14:textId="77777777" w:rsidR="00722F38" w:rsidRPr="002940F8" w:rsidRDefault="00722F38" w:rsidP="002940F8">
            <w:pPr>
              <w:tabs>
                <w:tab w:val="left" w:pos="6946"/>
              </w:tabs>
              <w:spacing w:before="60" w:after="60"/>
              <w:rPr>
                <w:sz w:val="24"/>
              </w:rPr>
            </w:pPr>
          </w:p>
        </w:tc>
        <w:tc>
          <w:tcPr>
            <w:tcW w:w="3686" w:type="dxa"/>
            <w:vMerge/>
            <w:tcBorders>
              <w:bottom w:val="nil"/>
            </w:tcBorders>
            <w:shd w:val="clear" w:color="auto" w:fill="FFFFFF"/>
          </w:tcPr>
          <w:p w14:paraId="344BE33C" w14:textId="77777777" w:rsidR="00722F38" w:rsidRPr="002940F8" w:rsidRDefault="00722F38" w:rsidP="002940F8">
            <w:pPr>
              <w:tabs>
                <w:tab w:val="left" w:pos="6946"/>
              </w:tabs>
              <w:spacing w:before="60" w:after="60"/>
              <w:rPr>
                <w:sz w:val="24"/>
              </w:rPr>
            </w:pPr>
          </w:p>
        </w:tc>
        <w:tc>
          <w:tcPr>
            <w:tcW w:w="1275" w:type="dxa"/>
            <w:vMerge/>
            <w:tcBorders>
              <w:bottom w:val="nil"/>
            </w:tcBorders>
            <w:shd w:val="clear" w:color="auto" w:fill="FFFFFF"/>
          </w:tcPr>
          <w:p w14:paraId="5E5951B5" w14:textId="77777777" w:rsidR="00722F38" w:rsidRPr="002940F8" w:rsidRDefault="00722F38" w:rsidP="002940F8">
            <w:pPr>
              <w:tabs>
                <w:tab w:val="left" w:pos="6946"/>
              </w:tabs>
              <w:spacing w:before="60" w:after="60"/>
              <w:ind w:left="-30"/>
              <w:rPr>
                <w:sz w:val="24"/>
              </w:rPr>
            </w:pPr>
          </w:p>
        </w:tc>
        <w:tc>
          <w:tcPr>
            <w:tcW w:w="1843" w:type="dxa"/>
            <w:vMerge/>
            <w:tcBorders>
              <w:bottom w:val="nil"/>
            </w:tcBorders>
            <w:shd w:val="clear" w:color="auto" w:fill="FFFFFF"/>
          </w:tcPr>
          <w:p w14:paraId="23A06F96" w14:textId="77777777" w:rsidR="00722F38" w:rsidRPr="002940F8" w:rsidRDefault="00722F38" w:rsidP="002940F8">
            <w:pPr>
              <w:tabs>
                <w:tab w:val="left" w:pos="6946"/>
              </w:tabs>
              <w:spacing w:before="60" w:after="60"/>
              <w:rPr>
                <w:sz w:val="24"/>
              </w:rPr>
            </w:pPr>
          </w:p>
        </w:tc>
        <w:tc>
          <w:tcPr>
            <w:tcW w:w="1418" w:type="dxa"/>
            <w:vMerge/>
            <w:shd w:val="clear" w:color="auto" w:fill="FFFFFF"/>
          </w:tcPr>
          <w:p w14:paraId="5CE5975F" w14:textId="77777777" w:rsidR="00722F38" w:rsidRPr="002940F8" w:rsidRDefault="00722F38" w:rsidP="002940F8">
            <w:pPr>
              <w:tabs>
                <w:tab w:val="left" w:pos="6946"/>
              </w:tabs>
              <w:rPr>
                <w:sz w:val="24"/>
              </w:rPr>
            </w:pPr>
          </w:p>
        </w:tc>
      </w:tr>
      <w:tr w:rsidR="00722F38" w:rsidRPr="002940F8" w14:paraId="2D215FEB" w14:textId="6F7C8A3E" w:rsidTr="00722F38">
        <w:tc>
          <w:tcPr>
            <w:tcW w:w="2977" w:type="dxa"/>
            <w:shd w:val="clear" w:color="auto" w:fill="FFFFFF"/>
          </w:tcPr>
          <w:p w14:paraId="138394E7" w14:textId="77777777" w:rsidR="00722F38" w:rsidRPr="002940F8" w:rsidRDefault="00722F38" w:rsidP="002940F8">
            <w:pPr>
              <w:tabs>
                <w:tab w:val="left" w:pos="336"/>
                <w:tab w:val="left" w:pos="6946"/>
              </w:tabs>
              <w:spacing w:before="60" w:after="60"/>
              <w:ind w:firstLine="7"/>
              <w:contextualSpacing/>
              <w:jc w:val="left"/>
              <w:rPr>
                <w:sz w:val="24"/>
              </w:rPr>
            </w:pPr>
            <w:r w:rsidRPr="002940F8">
              <w:rPr>
                <w:sz w:val="24"/>
              </w:rPr>
              <w:t xml:space="preserve">4.3.15. Integruotas projektas „Sveikas vaikas – stipri bendruomenė“ </w:t>
            </w:r>
            <w:r w:rsidRPr="002940F8">
              <w:rPr>
                <w:sz w:val="24"/>
              </w:rPr>
              <w:br/>
            </w:r>
            <w:r w:rsidRPr="002940F8">
              <w:rPr>
                <w:i/>
                <w:sz w:val="24"/>
              </w:rPr>
              <w:t xml:space="preserve">(D. </w:t>
            </w:r>
            <w:proofErr w:type="spellStart"/>
            <w:r w:rsidRPr="002940F8">
              <w:rPr>
                <w:i/>
                <w:sz w:val="24"/>
              </w:rPr>
              <w:t>Gaidamavičienė</w:t>
            </w:r>
            <w:proofErr w:type="spellEnd"/>
            <w:r w:rsidRPr="002940F8">
              <w:rPr>
                <w:i/>
                <w:sz w:val="24"/>
              </w:rPr>
              <w:t xml:space="preserve">, D. </w:t>
            </w:r>
            <w:proofErr w:type="spellStart"/>
            <w:r w:rsidRPr="002940F8">
              <w:rPr>
                <w:i/>
                <w:sz w:val="24"/>
              </w:rPr>
              <w:lastRenderedPageBreak/>
              <w:t>Panavienė</w:t>
            </w:r>
            <w:proofErr w:type="spellEnd"/>
            <w:r w:rsidRPr="002940F8">
              <w:rPr>
                <w:i/>
                <w:sz w:val="24"/>
              </w:rPr>
              <w:t>)</w:t>
            </w:r>
          </w:p>
        </w:tc>
        <w:tc>
          <w:tcPr>
            <w:tcW w:w="1417" w:type="dxa"/>
            <w:shd w:val="clear" w:color="auto" w:fill="FFFFFF"/>
          </w:tcPr>
          <w:p w14:paraId="39F42D12" w14:textId="77777777" w:rsidR="00722F38" w:rsidRPr="002940F8" w:rsidRDefault="00722F38" w:rsidP="002940F8">
            <w:pPr>
              <w:tabs>
                <w:tab w:val="left" w:pos="6946"/>
              </w:tabs>
              <w:spacing w:before="60" w:after="60"/>
              <w:ind w:firstLine="7"/>
              <w:jc w:val="left"/>
              <w:rPr>
                <w:sz w:val="24"/>
              </w:rPr>
            </w:pPr>
            <w:r w:rsidRPr="002940F8">
              <w:rPr>
                <w:sz w:val="24"/>
              </w:rPr>
              <w:lastRenderedPageBreak/>
              <w:t>2017 m. kovas - gegužė</w:t>
            </w:r>
          </w:p>
        </w:tc>
        <w:tc>
          <w:tcPr>
            <w:tcW w:w="1701" w:type="dxa"/>
            <w:vMerge/>
            <w:shd w:val="clear" w:color="auto" w:fill="FFFFFF"/>
          </w:tcPr>
          <w:p w14:paraId="6771EC7F" w14:textId="77777777" w:rsidR="00722F38" w:rsidRPr="002940F8" w:rsidRDefault="00722F38" w:rsidP="002940F8">
            <w:pPr>
              <w:tabs>
                <w:tab w:val="left" w:pos="6946"/>
              </w:tabs>
              <w:spacing w:before="60" w:after="60"/>
              <w:rPr>
                <w:sz w:val="24"/>
              </w:rPr>
            </w:pPr>
          </w:p>
        </w:tc>
        <w:tc>
          <w:tcPr>
            <w:tcW w:w="3686" w:type="dxa"/>
            <w:vMerge w:val="restart"/>
            <w:tcBorders>
              <w:top w:val="nil"/>
            </w:tcBorders>
            <w:shd w:val="clear" w:color="auto" w:fill="FFFFFF"/>
          </w:tcPr>
          <w:p w14:paraId="188A9FA0" w14:textId="77777777" w:rsidR="00722F38" w:rsidRPr="002940F8" w:rsidRDefault="00722F38" w:rsidP="002940F8">
            <w:pPr>
              <w:tabs>
                <w:tab w:val="left" w:pos="6946"/>
              </w:tabs>
              <w:spacing w:before="60" w:after="60"/>
              <w:rPr>
                <w:sz w:val="24"/>
              </w:rPr>
            </w:pPr>
          </w:p>
        </w:tc>
        <w:tc>
          <w:tcPr>
            <w:tcW w:w="1275" w:type="dxa"/>
            <w:vMerge w:val="restart"/>
            <w:tcBorders>
              <w:top w:val="nil"/>
            </w:tcBorders>
            <w:shd w:val="clear" w:color="auto" w:fill="FFFFFF"/>
          </w:tcPr>
          <w:p w14:paraId="191A8EA6" w14:textId="77777777" w:rsidR="00722F38" w:rsidRPr="002940F8" w:rsidRDefault="00722F38" w:rsidP="002940F8">
            <w:pPr>
              <w:tabs>
                <w:tab w:val="left" w:pos="6946"/>
              </w:tabs>
              <w:spacing w:before="60" w:after="60"/>
              <w:ind w:left="-30"/>
              <w:rPr>
                <w:sz w:val="24"/>
              </w:rPr>
            </w:pPr>
          </w:p>
        </w:tc>
        <w:tc>
          <w:tcPr>
            <w:tcW w:w="1843" w:type="dxa"/>
            <w:vMerge w:val="restart"/>
            <w:tcBorders>
              <w:top w:val="nil"/>
            </w:tcBorders>
            <w:shd w:val="clear" w:color="auto" w:fill="FFFFFF"/>
          </w:tcPr>
          <w:p w14:paraId="2ADF41C2" w14:textId="77777777" w:rsidR="00722F38" w:rsidRPr="002940F8" w:rsidRDefault="00722F38" w:rsidP="002940F8">
            <w:pPr>
              <w:tabs>
                <w:tab w:val="left" w:pos="6946"/>
              </w:tabs>
              <w:spacing w:before="60" w:after="60"/>
              <w:rPr>
                <w:sz w:val="24"/>
              </w:rPr>
            </w:pPr>
          </w:p>
        </w:tc>
        <w:tc>
          <w:tcPr>
            <w:tcW w:w="1418" w:type="dxa"/>
            <w:vMerge/>
            <w:shd w:val="clear" w:color="auto" w:fill="FFFFFF"/>
          </w:tcPr>
          <w:p w14:paraId="51EA85F1" w14:textId="77777777" w:rsidR="00722F38" w:rsidRPr="002940F8" w:rsidRDefault="00722F38" w:rsidP="002940F8">
            <w:pPr>
              <w:tabs>
                <w:tab w:val="left" w:pos="6946"/>
              </w:tabs>
              <w:rPr>
                <w:sz w:val="24"/>
              </w:rPr>
            </w:pPr>
          </w:p>
        </w:tc>
      </w:tr>
      <w:tr w:rsidR="00722F38" w:rsidRPr="002940F8" w14:paraId="5629CABD" w14:textId="2E0B19CE" w:rsidTr="00722F38">
        <w:tc>
          <w:tcPr>
            <w:tcW w:w="2977" w:type="dxa"/>
            <w:shd w:val="clear" w:color="auto" w:fill="FFFFFF"/>
          </w:tcPr>
          <w:p w14:paraId="74698D64" w14:textId="77777777" w:rsidR="00722F38" w:rsidRPr="002940F8" w:rsidRDefault="00722F38" w:rsidP="002940F8">
            <w:pPr>
              <w:tabs>
                <w:tab w:val="left" w:pos="336"/>
                <w:tab w:val="left" w:pos="6946"/>
              </w:tabs>
              <w:spacing w:before="60" w:after="60"/>
              <w:ind w:firstLine="7"/>
              <w:contextualSpacing/>
              <w:jc w:val="left"/>
              <w:rPr>
                <w:sz w:val="24"/>
              </w:rPr>
            </w:pPr>
            <w:r w:rsidRPr="002940F8">
              <w:rPr>
                <w:sz w:val="24"/>
              </w:rPr>
              <w:t xml:space="preserve">4.3.16. Integruotas projektas „Mano gimtojo krašto – Švenčionėlių – istorija“ </w:t>
            </w:r>
            <w:r w:rsidRPr="002940F8">
              <w:rPr>
                <w:sz w:val="24"/>
              </w:rPr>
              <w:br/>
            </w:r>
            <w:r w:rsidRPr="002940F8">
              <w:rPr>
                <w:i/>
                <w:sz w:val="24"/>
              </w:rPr>
              <w:t xml:space="preserve">(D. </w:t>
            </w:r>
            <w:proofErr w:type="spellStart"/>
            <w:r w:rsidRPr="002940F8">
              <w:rPr>
                <w:i/>
                <w:sz w:val="24"/>
              </w:rPr>
              <w:t>Uzialienė</w:t>
            </w:r>
            <w:proofErr w:type="spellEnd"/>
            <w:r w:rsidRPr="002940F8">
              <w:rPr>
                <w:i/>
                <w:sz w:val="24"/>
              </w:rPr>
              <w:t>, O. Baranauskienė)</w:t>
            </w:r>
          </w:p>
        </w:tc>
        <w:tc>
          <w:tcPr>
            <w:tcW w:w="1417" w:type="dxa"/>
            <w:shd w:val="clear" w:color="auto" w:fill="FFFFFF"/>
          </w:tcPr>
          <w:p w14:paraId="10621910" w14:textId="77777777" w:rsidR="00722F38" w:rsidRPr="002940F8" w:rsidRDefault="00722F38" w:rsidP="002940F8">
            <w:pPr>
              <w:tabs>
                <w:tab w:val="left" w:pos="6946"/>
              </w:tabs>
              <w:spacing w:before="60" w:after="60"/>
              <w:ind w:firstLine="7"/>
              <w:jc w:val="left"/>
              <w:rPr>
                <w:sz w:val="24"/>
              </w:rPr>
            </w:pPr>
            <w:r w:rsidRPr="002940F8">
              <w:rPr>
                <w:sz w:val="24"/>
              </w:rPr>
              <w:t xml:space="preserve">2016-2018 </w:t>
            </w:r>
            <w:proofErr w:type="spellStart"/>
            <w:r w:rsidRPr="002940F8">
              <w:rPr>
                <w:sz w:val="24"/>
              </w:rPr>
              <w:t>m.m</w:t>
            </w:r>
            <w:proofErr w:type="spellEnd"/>
            <w:r w:rsidRPr="002940F8">
              <w:rPr>
                <w:sz w:val="24"/>
              </w:rPr>
              <w:t>. spalis - balandis</w:t>
            </w:r>
          </w:p>
        </w:tc>
        <w:tc>
          <w:tcPr>
            <w:tcW w:w="1701" w:type="dxa"/>
            <w:vMerge/>
            <w:shd w:val="clear" w:color="auto" w:fill="FFFFFF"/>
          </w:tcPr>
          <w:p w14:paraId="1E68254D" w14:textId="77777777" w:rsidR="00722F38" w:rsidRPr="002940F8" w:rsidRDefault="00722F38" w:rsidP="002940F8">
            <w:pPr>
              <w:tabs>
                <w:tab w:val="left" w:pos="6946"/>
              </w:tabs>
              <w:spacing w:before="60" w:after="60"/>
              <w:rPr>
                <w:sz w:val="24"/>
              </w:rPr>
            </w:pPr>
          </w:p>
        </w:tc>
        <w:tc>
          <w:tcPr>
            <w:tcW w:w="3686" w:type="dxa"/>
            <w:vMerge/>
            <w:shd w:val="clear" w:color="auto" w:fill="FFFFFF"/>
          </w:tcPr>
          <w:p w14:paraId="1C6BAE14" w14:textId="77777777" w:rsidR="00722F38" w:rsidRPr="002940F8" w:rsidRDefault="00722F38" w:rsidP="002940F8">
            <w:pPr>
              <w:tabs>
                <w:tab w:val="left" w:pos="6946"/>
              </w:tabs>
              <w:spacing w:before="60" w:after="60"/>
              <w:rPr>
                <w:sz w:val="24"/>
              </w:rPr>
            </w:pPr>
          </w:p>
        </w:tc>
        <w:tc>
          <w:tcPr>
            <w:tcW w:w="1275" w:type="dxa"/>
            <w:vMerge/>
            <w:shd w:val="clear" w:color="auto" w:fill="FFFFFF"/>
          </w:tcPr>
          <w:p w14:paraId="6A01E418" w14:textId="77777777" w:rsidR="00722F38" w:rsidRPr="002940F8" w:rsidRDefault="00722F38" w:rsidP="002940F8">
            <w:pPr>
              <w:tabs>
                <w:tab w:val="left" w:pos="6946"/>
              </w:tabs>
              <w:spacing w:before="60" w:after="60"/>
              <w:ind w:left="-30"/>
              <w:rPr>
                <w:sz w:val="24"/>
              </w:rPr>
            </w:pPr>
          </w:p>
        </w:tc>
        <w:tc>
          <w:tcPr>
            <w:tcW w:w="1843" w:type="dxa"/>
            <w:vMerge/>
            <w:shd w:val="clear" w:color="auto" w:fill="FFFFFF"/>
          </w:tcPr>
          <w:p w14:paraId="65985AB6" w14:textId="77777777" w:rsidR="00722F38" w:rsidRPr="002940F8" w:rsidRDefault="00722F38" w:rsidP="002940F8">
            <w:pPr>
              <w:tabs>
                <w:tab w:val="left" w:pos="6946"/>
              </w:tabs>
              <w:spacing w:before="60" w:after="60"/>
              <w:rPr>
                <w:sz w:val="24"/>
              </w:rPr>
            </w:pPr>
          </w:p>
        </w:tc>
        <w:tc>
          <w:tcPr>
            <w:tcW w:w="1418" w:type="dxa"/>
            <w:vMerge/>
            <w:shd w:val="clear" w:color="auto" w:fill="FFFFFF"/>
          </w:tcPr>
          <w:p w14:paraId="20DCEAD6" w14:textId="77777777" w:rsidR="00722F38" w:rsidRPr="002940F8" w:rsidRDefault="00722F38" w:rsidP="002940F8">
            <w:pPr>
              <w:tabs>
                <w:tab w:val="left" w:pos="6946"/>
              </w:tabs>
              <w:rPr>
                <w:sz w:val="24"/>
              </w:rPr>
            </w:pPr>
          </w:p>
        </w:tc>
      </w:tr>
      <w:tr w:rsidR="00722F38" w:rsidRPr="002940F8" w14:paraId="61EE7F24" w14:textId="77394F5E" w:rsidTr="00722F38">
        <w:tc>
          <w:tcPr>
            <w:tcW w:w="2977" w:type="dxa"/>
            <w:shd w:val="clear" w:color="auto" w:fill="FFFFFF"/>
          </w:tcPr>
          <w:p w14:paraId="1C539AF1" w14:textId="77777777" w:rsidR="00722F38" w:rsidRPr="002940F8" w:rsidRDefault="00722F38" w:rsidP="002940F8">
            <w:pPr>
              <w:tabs>
                <w:tab w:val="left" w:pos="336"/>
                <w:tab w:val="left" w:pos="6946"/>
              </w:tabs>
              <w:spacing w:before="60" w:after="60"/>
              <w:ind w:firstLine="7"/>
              <w:contextualSpacing/>
              <w:jc w:val="left"/>
              <w:rPr>
                <w:sz w:val="24"/>
              </w:rPr>
            </w:pPr>
            <w:r w:rsidRPr="002940F8">
              <w:rPr>
                <w:sz w:val="24"/>
              </w:rPr>
              <w:t xml:space="preserve">4.3.17. Integruotas projektas „Ką sako upelis?“ </w:t>
            </w:r>
            <w:r w:rsidRPr="002940F8">
              <w:rPr>
                <w:i/>
                <w:sz w:val="24"/>
              </w:rPr>
              <w:t xml:space="preserve">(J. </w:t>
            </w:r>
            <w:proofErr w:type="spellStart"/>
            <w:r w:rsidRPr="002940F8">
              <w:rPr>
                <w:i/>
                <w:sz w:val="24"/>
              </w:rPr>
              <w:t>Guigienė</w:t>
            </w:r>
            <w:proofErr w:type="spellEnd"/>
            <w:r w:rsidRPr="002940F8">
              <w:rPr>
                <w:i/>
                <w:sz w:val="24"/>
              </w:rPr>
              <w:t xml:space="preserve">, N. Gudelienė, D. </w:t>
            </w:r>
            <w:proofErr w:type="spellStart"/>
            <w:r w:rsidRPr="002940F8">
              <w:rPr>
                <w:i/>
                <w:sz w:val="24"/>
              </w:rPr>
              <w:t>Gaidamavičienė</w:t>
            </w:r>
            <w:proofErr w:type="spellEnd"/>
            <w:r w:rsidRPr="002940F8">
              <w:rPr>
                <w:i/>
                <w:sz w:val="24"/>
              </w:rPr>
              <w:t>)</w:t>
            </w:r>
          </w:p>
        </w:tc>
        <w:tc>
          <w:tcPr>
            <w:tcW w:w="1417" w:type="dxa"/>
            <w:shd w:val="clear" w:color="auto" w:fill="FFFFFF"/>
          </w:tcPr>
          <w:p w14:paraId="4E6BC0B4" w14:textId="77777777" w:rsidR="00722F38" w:rsidRPr="002940F8" w:rsidRDefault="00722F38" w:rsidP="002940F8">
            <w:pPr>
              <w:tabs>
                <w:tab w:val="left" w:pos="6946"/>
              </w:tabs>
              <w:spacing w:before="60" w:after="60"/>
              <w:ind w:firstLine="7"/>
              <w:jc w:val="left"/>
              <w:rPr>
                <w:sz w:val="24"/>
              </w:rPr>
            </w:pPr>
            <w:r w:rsidRPr="002940F8">
              <w:rPr>
                <w:sz w:val="24"/>
              </w:rPr>
              <w:t>2016 m. spalis, balandis -gegužė</w:t>
            </w:r>
          </w:p>
        </w:tc>
        <w:tc>
          <w:tcPr>
            <w:tcW w:w="1701" w:type="dxa"/>
            <w:vMerge/>
            <w:shd w:val="clear" w:color="auto" w:fill="FFFFFF"/>
          </w:tcPr>
          <w:p w14:paraId="16CC993A" w14:textId="77777777" w:rsidR="00722F38" w:rsidRPr="002940F8" w:rsidRDefault="00722F38" w:rsidP="002940F8">
            <w:pPr>
              <w:tabs>
                <w:tab w:val="left" w:pos="6946"/>
              </w:tabs>
              <w:spacing w:before="60" w:after="60"/>
              <w:rPr>
                <w:sz w:val="24"/>
              </w:rPr>
            </w:pPr>
          </w:p>
        </w:tc>
        <w:tc>
          <w:tcPr>
            <w:tcW w:w="3686" w:type="dxa"/>
            <w:vMerge/>
            <w:shd w:val="clear" w:color="auto" w:fill="FFFFFF"/>
          </w:tcPr>
          <w:p w14:paraId="421F05C2" w14:textId="77777777" w:rsidR="00722F38" w:rsidRPr="002940F8" w:rsidRDefault="00722F38" w:rsidP="002940F8">
            <w:pPr>
              <w:tabs>
                <w:tab w:val="left" w:pos="6946"/>
              </w:tabs>
              <w:spacing w:before="60" w:after="60"/>
              <w:rPr>
                <w:sz w:val="24"/>
              </w:rPr>
            </w:pPr>
          </w:p>
        </w:tc>
        <w:tc>
          <w:tcPr>
            <w:tcW w:w="1275" w:type="dxa"/>
            <w:vMerge/>
            <w:shd w:val="clear" w:color="auto" w:fill="FFFFFF"/>
          </w:tcPr>
          <w:p w14:paraId="3B2CCC74" w14:textId="77777777" w:rsidR="00722F38" w:rsidRPr="002940F8" w:rsidRDefault="00722F38" w:rsidP="002940F8">
            <w:pPr>
              <w:tabs>
                <w:tab w:val="left" w:pos="6946"/>
              </w:tabs>
              <w:spacing w:before="60" w:after="60"/>
              <w:ind w:left="-30"/>
              <w:rPr>
                <w:sz w:val="24"/>
              </w:rPr>
            </w:pPr>
          </w:p>
        </w:tc>
        <w:tc>
          <w:tcPr>
            <w:tcW w:w="1843" w:type="dxa"/>
            <w:vMerge/>
            <w:shd w:val="clear" w:color="auto" w:fill="FFFFFF"/>
          </w:tcPr>
          <w:p w14:paraId="40AC43F9" w14:textId="77777777" w:rsidR="00722F38" w:rsidRPr="002940F8" w:rsidRDefault="00722F38" w:rsidP="002940F8">
            <w:pPr>
              <w:tabs>
                <w:tab w:val="left" w:pos="6946"/>
              </w:tabs>
              <w:spacing w:before="60" w:after="60"/>
              <w:rPr>
                <w:sz w:val="24"/>
              </w:rPr>
            </w:pPr>
          </w:p>
        </w:tc>
        <w:tc>
          <w:tcPr>
            <w:tcW w:w="1418" w:type="dxa"/>
            <w:vMerge/>
            <w:shd w:val="clear" w:color="auto" w:fill="FFFFFF"/>
          </w:tcPr>
          <w:p w14:paraId="2BB88C63" w14:textId="77777777" w:rsidR="00722F38" w:rsidRPr="002940F8" w:rsidRDefault="00722F38" w:rsidP="002940F8">
            <w:pPr>
              <w:tabs>
                <w:tab w:val="left" w:pos="6946"/>
              </w:tabs>
              <w:rPr>
                <w:sz w:val="24"/>
              </w:rPr>
            </w:pPr>
          </w:p>
        </w:tc>
      </w:tr>
      <w:tr w:rsidR="00722F38" w:rsidRPr="002940F8" w14:paraId="4250CD25" w14:textId="56CF04B3" w:rsidTr="00722F38">
        <w:tc>
          <w:tcPr>
            <w:tcW w:w="2977" w:type="dxa"/>
            <w:shd w:val="clear" w:color="auto" w:fill="FFFFFF"/>
          </w:tcPr>
          <w:p w14:paraId="1590655E" w14:textId="77777777" w:rsidR="00722F38" w:rsidRPr="002940F8" w:rsidRDefault="00722F38" w:rsidP="002940F8">
            <w:pPr>
              <w:tabs>
                <w:tab w:val="left" w:pos="336"/>
                <w:tab w:val="left" w:pos="6946"/>
              </w:tabs>
              <w:spacing w:before="60" w:after="60"/>
              <w:ind w:firstLine="7"/>
              <w:contextualSpacing/>
              <w:jc w:val="left"/>
              <w:rPr>
                <w:sz w:val="24"/>
              </w:rPr>
            </w:pPr>
            <w:r w:rsidRPr="002940F8">
              <w:rPr>
                <w:sz w:val="24"/>
              </w:rPr>
              <w:t xml:space="preserve">4.3.18. Integruotas projektas „Švenčionėlių šulinių vandens tyrimas“ </w:t>
            </w:r>
            <w:r w:rsidRPr="002940F8">
              <w:rPr>
                <w:sz w:val="24"/>
              </w:rPr>
              <w:br/>
            </w:r>
            <w:r w:rsidRPr="002940F8">
              <w:rPr>
                <w:i/>
                <w:sz w:val="24"/>
              </w:rPr>
              <w:t xml:space="preserve">(N. Gudelienė, D. </w:t>
            </w:r>
            <w:proofErr w:type="spellStart"/>
            <w:r w:rsidRPr="002940F8">
              <w:rPr>
                <w:i/>
                <w:sz w:val="24"/>
              </w:rPr>
              <w:t>Gaidamavičienė</w:t>
            </w:r>
            <w:proofErr w:type="spellEnd"/>
            <w:r w:rsidRPr="002940F8">
              <w:rPr>
                <w:i/>
                <w:sz w:val="24"/>
              </w:rPr>
              <w:t>)</w:t>
            </w:r>
          </w:p>
        </w:tc>
        <w:tc>
          <w:tcPr>
            <w:tcW w:w="1417" w:type="dxa"/>
            <w:shd w:val="clear" w:color="auto" w:fill="FFFFFF"/>
          </w:tcPr>
          <w:p w14:paraId="5F8D8018" w14:textId="77777777" w:rsidR="00722F38" w:rsidRPr="002940F8" w:rsidRDefault="00722F38" w:rsidP="002940F8">
            <w:pPr>
              <w:tabs>
                <w:tab w:val="left" w:pos="6946"/>
              </w:tabs>
              <w:spacing w:before="60" w:after="60"/>
              <w:ind w:firstLine="7"/>
              <w:jc w:val="left"/>
              <w:rPr>
                <w:sz w:val="24"/>
              </w:rPr>
            </w:pPr>
            <w:r w:rsidRPr="002940F8">
              <w:rPr>
                <w:sz w:val="24"/>
              </w:rPr>
              <w:t>2016 m. spalis-lapkritis</w:t>
            </w:r>
          </w:p>
        </w:tc>
        <w:tc>
          <w:tcPr>
            <w:tcW w:w="1701" w:type="dxa"/>
            <w:vMerge/>
            <w:shd w:val="clear" w:color="auto" w:fill="FFFFFF"/>
          </w:tcPr>
          <w:p w14:paraId="5277F45B" w14:textId="77777777" w:rsidR="00722F38" w:rsidRPr="002940F8" w:rsidRDefault="00722F38" w:rsidP="002940F8">
            <w:pPr>
              <w:tabs>
                <w:tab w:val="left" w:pos="6946"/>
              </w:tabs>
              <w:spacing w:before="60" w:after="60"/>
              <w:rPr>
                <w:sz w:val="24"/>
              </w:rPr>
            </w:pPr>
          </w:p>
        </w:tc>
        <w:tc>
          <w:tcPr>
            <w:tcW w:w="3686" w:type="dxa"/>
            <w:vMerge/>
            <w:shd w:val="clear" w:color="auto" w:fill="FFFFFF"/>
          </w:tcPr>
          <w:p w14:paraId="5EE62684" w14:textId="77777777" w:rsidR="00722F38" w:rsidRPr="002940F8" w:rsidRDefault="00722F38" w:rsidP="002940F8">
            <w:pPr>
              <w:tabs>
                <w:tab w:val="left" w:pos="6946"/>
              </w:tabs>
              <w:spacing w:before="60" w:after="60"/>
              <w:rPr>
                <w:sz w:val="24"/>
              </w:rPr>
            </w:pPr>
          </w:p>
        </w:tc>
        <w:tc>
          <w:tcPr>
            <w:tcW w:w="1275" w:type="dxa"/>
            <w:vMerge/>
            <w:shd w:val="clear" w:color="auto" w:fill="FFFFFF"/>
          </w:tcPr>
          <w:p w14:paraId="3E607F87" w14:textId="77777777" w:rsidR="00722F38" w:rsidRPr="002940F8" w:rsidRDefault="00722F38" w:rsidP="002940F8">
            <w:pPr>
              <w:tabs>
                <w:tab w:val="left" w:pos="6946"/>
              </w:tabs>
              <w:spacing w:before="60" w:after="60"/>
              <w:ind w:left="-30"/>
              <w:rPr>
                <w:sz w:val="24"/>
              </w:rPr>
            </w:pPr>
          </w:p>
        </w:tc>
        <w:tc>
          <w:tcPr>
            <w:tcW w:w="1843" w:type="dxa"/>
            <w:vMerge/>
            <w:shd w:val="clear" w:color="auto" w:fill="FFFFFF"/>
          </w:tcPr>
          <w:p w14:paraId="17093543" w14:textId="77777777" w:rsidR="00722F38" w:rsidRPr="002940F8" w:rsidRDefault="00722F38" w:rsidP="002940F8">
            <w:pPr>
              <w:tabs>
                <w:tab w:val="left" w:pos="6946"/>
              </w:tabs>
              <w:spacing w:before="60" w:after="60"/>
              <w:rPr>
                <w:sz w:val="24"/>
              </w:rPr>
            </w:pPr>
          </w:p>
        </w:tc>
        <w:tc>
          <w:tcPr>
            <w:tcW w:w="1418" w:type="dxa"/>
            <w:vMerge/>
            <w:shd w:val="clear" w:color="auto" w:fill="FFFFFF"/>
          </w:tcPr>
          <w:p w14:paraId="574D0F4C" w14:textId="77777777" w:rsidR="00722F38" w:rsidRPr="002940F8" w:rsidRDefault="00722F38" w:rsidP="002940F8">
            <w:pPr>
              <w:tabs>
                <w:tab w:val="left" w:pos="6946"/>
              </w:tabs>
              <w:rPr>
                <w:sz w:val="24"/>
              </w:rPr>
            </w:pPr>
          </w:p>
        </w:tc>
      </w:tr>
      <w:tr w:rsidR="00722F38" w:rsidRPr="002940F8" w14:paraId="763FF176" w14:textId="56307B3C" w:rsidTr="00722F38">
        <w:tc>
          <w:tcPr>
            <w:tcW w:w="2977" w:type="dxa"/>
            <w:shd w:val="clear" w:color="auto" w:fill="FFFFFF"/>
          </w:tcPr>
          <w:p w14:paraId="30DAEBEB" w14:textId="77777777" w:rsidR="00722F38" w:rsidRPr="002940F8" w:rsidRDefault="00722F38" w:rsidP="002940F8">
            <w:pPr>
              <w:tabs>
                <w:tab w:val="left" w:pos="336"/>
                <w:tab w:val="left" w:pos="6946"/>
              </w:tabs>
              <w:spacing w:before="60" w:after="60"/>
              <w:ind w:firstLine="7"/>
              <w:contextualSpacing/>
              <w:jc w:val="left"/>
              <w:rPr>
                <w:sz w:val="24"/>
              </w:rPr>
            </w:pPr>
            <w:r w:rsidRPr="002940F8">
              <w:rPr>
                <w:sz w:val="24"/>
              </w:rPr>
              <w:t xml:space="preserve">4.3.19. Integruotas projektas „Statistiniai tyrimai“  </w:t>
            </w:r>
            <w:r w:rsidRPr="002940F8">
              <w:rPr>
                <w:i/>
                <w:sz w:val="24"/>
              </w:rPr>
              <w:t xml:space="preserve">(T. </w:t>
            </w:r>
            <w:proofErr w:type="spellStart"/>
            <w:r w:rsidRPr="002940F8">
              <w:rPr>
                <w:i/>
                <w:sz w:val="24"/>
              </w:rPr>
              <w:t>Dudėnaitė</w:t>
            </w:r>
            <w:proofErr w:type="spellEnd"/>
            <w:r w:rsidRPr="002940F8">
              <w:rPr>
                <w:i/>
                <w:sz w:val="24"/>
              </w:rPr>
              <w:t xml:space="preserve">, G. </w:t>
            </w:r>
            <w:proofErr w:type="spellStart"/>
            <w:r w:rsidRPr="002940F8">
              <w:rPr>
                <w:i/>
                <w:sz w:val="24"/>
              </w:rPr>
              <w:t>Nalivaika</w:t>
            </w:r>
            <w:proofErr w:type="spellEnd"/>
            <w:r w:rsidRPr="002940F8">
              <w:rPr>
                <w:i/>
                <w:sz w:val="24"/>
              </w:rPr>
              <w:t>)</w:t>
            </w:r>
          </w:p>
        </w:tc>
        <w:tc>
          <w:tcPr>
            <w:tcW w:w="1417" w:type="dxa"/>
            <w:shd w:val="clear" w:color="auto" w:fill="FFFFFF"/>
          </w:tcPr>
          <w:p w14:paraId="59996A4A" w14:textId="77777777" w:rsidR="00722F38" w:rsidRPr="002940F8" w:rsidRDefault="00722F38" w:rsidP="002940F8">
            <w:pPr>
              <w:tabs>
                <w:tab w:val="left" w:pos="6946"/>
              </w:tabs>
              <w:spacing w:before="60" w:after="60"/>
              <w:ind w:firstLine="7"/>
              <w:jc w:val="left"/>
              <w:rPr>
                <w:sz w:val="24"/>
              </w:rPr>
            </w:pPr>
            <w:r w:rsidRPr="002940F8">
              <w:rPr>
                <w:sz w:val="24"/>
              </w:rPr>
              <w:t>2016 m. spalis-gruodis</w:t>
            </w:r>
          </w:p>
        </w:tc>
        <w:tc>
          <w:tcPr>
            <w:tcW w:w="1701" w:type="dxa"/>
            <w:vMerge/>
            <w:tcBorders>
              <w:bottom w:val="nil"/>
            </w:tcBorders>
            <w:shd w:val="clear" w:color="auto" w:fill="FFFFFF"/>
          </w:tcPr>
          <w:p w14:paraId="6D8F8381" w14:textId="77777777" w:rsidR="00722F38" w:rsidRPr="002940F8" w:rsidRDefault="00722F38" w:rsidP="002940F8">
            <w:pPr>
              <w:tabs>
                <w:tab w:val="left" w:pos="6946"/>
              </w:tabs>
              <w:spacing w:before="60" w:after="60"/>
              <w:rPr>
                <w:sz w:val="24"/>
              </w:rPr>
            </w:pPr>
          </w:p>
        </w:tc>
        <w:tc>
          <w:tcPr>
            <w:tcW w:w="3686" w:type="dxa"/>
            <w:vMerge/>
            <w:tcBorders>
              <w:bottom w:val="nil"/>
            </w:tcBorders>
            <w:shd w:val="clear" w:color="auto" w:fill="FFFFFF"/>
          </w:tcPr>
          <w:p w14:paraId="35B4D7E9" w14:textId="77777777" w:rsidR="00722F38" w:rsidRPr="002940F8" w:rsidRDefault="00722F38" w:rsidP="002940F8">
            <w:pPr>
              <w:tabs>
                <w:tab w:val="left" w:pos="6946"/>
              </w:tabs>
              <w:spacing w:before="60" w:after="60"/>
              <w:rPr>
                <w:sz w:val="24"/>
              </w:rPr>
            </w:pPr>
          </w:p>
        </w:tc>
        <w:tc>
          <w:tcPr>
            <w:tcW w:w="1275" w:type="dxa"/>
            <w:vMerge/>
            <w:tcBorders>
              <w:bottom w:val="nil"/>
            </w:tcBorders>
            <w:shd w:val="clear" w:color="auto" w:fill="FFFFFF"/>
          </w:tcPr>
          <w:p w14:paraId="75CBDCC8" w14:textId="77777777" w:rsidR="00722F38" w:rsidRPr="002940F8" w:rsidRDefault="00722F38" w:rsidP="002940F8">
            <w:pPr>
              <w:tabs>
                <w:tab w:val="left" w:pos="6946"/>
              </w:tabs>
              <w:spacing w:before="60" w:after="60"/>
              <w:ind w:left="-30"/>
              <w:rPr>
                <w:sz w:val="24"/>
              </w:rPr>
            </w:pPr>
          </w:p>
        </w:tc>
        <w:tc>
          <w:tcPr>
            <w:tcW w:w="1843" w:type="dxa"/>
            <w:vMerge/>
            <w:tcBorders>
              <w:bottom w:val="nil"/>
            </w:tcBorders>
            <w:shd w:val="clear" w:color="auto" w:fill="FFFFFF"/>
          </w:tcPr>
          <w:p w14:paraId="28E1EE60" w14:textId="77777777" w:rsidR="00722F38" w:rsidRPr="002940F8" w:rsidRDefault="00722F38" w:rsidP="002940F8">
            <w:pPr>
              <w:tabs>
                <w:tab w:val="left" w:pos="6946"/>
              </w:tabs>
              <w:spacing w:before="60" w:after="60"/>
              <w:rPr>
                <w:sz w:val="24"/>
              </w:rPr>
            </w:pPr>
          </w:p>
        </w:tc>
        <w:tc>
          <w:tcPr>
            <w:tcW w:w="1418" w:type="dxa"/>
            <w:vMerge/>
            <w:shd w:val="clear" w:color="auto" w:fill="FFFFFF"/>
          </w:tcPr>
          <w:p w14:paraId="7E82AD51" w14:textId="77777777" w:rsidR="00722F38" w:rsidRPr="002940F8" w:rsidRDefault="00722F38" w:rsidP="002940F8">
            <w:pPr>
              <w:tabs>
                <w:tab w:val="left" w:pos="6946"/>
              </w:tabs>
              <w:rPr>
                <w:sz w:val="24"/>
              </w:rPr>
            </w:pPr>
          </w:p>
        </w:tc>
      </w:tr>
      <w:tr w:rsidR="00722F38" w:rsidRPr="002940F8" w14:paraId="32E2BD0C" w14:textId="6C45683B" w:rsidTr="00722F38">
        <w:tc>
          <w:tcPr>
            <w:tcW w:w="2977" w:type="dxa"/>
            <w:shd w:val="clear" w:color="auto" w:fill="FFFFFF"/>
          </w:tcPr>
          <w:p w14:paraId="0E1F3195" w14:textId="77777777" w:rsidR="00722F38" w:rsidRPr="002940F8" w:rsidRDefault="00722F38" w:rsidP="002940F8">
            <w:pPr>
              <w:tabs>
                <w:tab w:val="left" w:pos="336"/>
                <w:tab w:val="left" w:pos="6946"/>
              </w:tabs>
              <w:spacing w:before="60"/>
              <w:ind w:firstLine="7"/>
              <w:contextualSpacing/>
              <w:jc w:val="left"/>
              <w:rPr>
                <w:sz w:val="24"/>
              </w:rPr>
            </w:pPr>
            <w:r w:rsidRPr="002940F8">
              <w:rPr>
                <w:sz w:val="24"/>
              </w:rPr>
              <w:t xml:space="preserve">4.3.20. Integruotas projektas „Valgomosios druskos pėdsakai lietuvių tautosakoje, tradicijose, pasaulio istorijos puslapiuose“ </w:t>
            </w:r>
            <w:r w:rsidRPr="002940F8">
              <w:rPr>
                <w:i/>
                <w:sz w:val="24"/>
              </w:rPr>
              <w:t xml:space="preserve">(N. </w:t>
            </w:r>
            <w:proofErr w:type="spellStart"/>
            <w:r w:rsidRPr="002940F8">
              <w:rPr>
                <w:i/>
                <w:sz w:val="24"/>
              </w:rPr>
              <w:t>Jankovska</w:t>
            </w:r>
            <w:proofErr w:type="spellEnd"/>
            <w:r w:rsidRPr="002940F8">
              <w:rPr>
                <w:i/>
                <w:sz w:val="24"/>
              </w:rPr>
              <w:t xml:space="preserve">, O. Bieliauskienė, T. </w:t>
            </w:r>
            <w:proofErr w:type="spellStart"/>
            <w:r w:rsidRPr="002940F8">
              <w:rPr>
                <w:i/>
                <w:sz w:val="24"/>
              </w:rPr>
              <w:t>Kuznecova</w:t>
            </w:r>
            <w:proofErr w:type="spellEnd"/>
            <w:r w:rsidRPr="002940F8">
              <w:rPr>
                <w:i/>
                <w:sz w:val="24"/>
              </w:rPr>
              <w:t xml:space="preserve">) </w:t>
            </w:r>
          </w:p>
        </w:tc>
        <w:tc>
          <w:tcPr>
            <w:tcW w:w="1417" w:type="dxa"/>
            <w:shd w:val="clear" w:color="auto" w:fill="FFFFFF"/>
          </w:tcPr>
          <w:p w14:paraId="5DBDE264" w14:textId="77777777" w:rsidR="00722F38" w:rsidRPr="002940F8" w:rsidRDefault="00722F38" w:rsidP="002940F8">
            <w:pPr>
              <w:tabs>
                <w:tab w:val="left" w:pos="6946"/>
              </w:tabs>
              <w:spacing w:before="60"/>
              <w:ind w:firstLine="7"/>
              <w:jc w:val="left"/>
              <w:rPr>
                <w:sz w:val="24"/>
              </w:rPr>
            </w:pPr>
            <w:r w:rsidRPr="002940F8">
              <w:rPr>
                <w:sz w:val="24"/>
              </w:rPr>
              <w:t>2017 m. vasario III sav.</w:t>
            </w:r>
          </w:p>
        </w:tc>
        <w:tc>
          <w:tcPr>
            <w:tcW w:w="1701" w:type="dxa"/>
            <w:vMerge w:val="restart"/>
            <w:tcBorders>
              <w:top w:val="nil"/>
            </w:tcBorders>
            <w:shd w:val="clear" w:color="auto" w:fill="FFFFFF"/>
          </w:tcPr>
          <w:p w14:paraId="58A2F82F" w14:textId="77777777" w:rsidR="00722F38" w:rsidRPr="002940F8" w:rsidRDefault="00722F38" w:rsidP="002940F8">
            <w:pPr>
              <w:tabs>
                <w:tab w:val="left" w:pos="6946"/>
              </w:tabs>
              <w:spacing w:before="60"/>
              <w:rPr>
                <w:sz w:val="24"/>
              </w:rPr>
            </w:pPr>
          </w:p>
          <w:p w14:paraId="7F180574" w14:textId="77777777" w:rsidR="00722F38" w:rsidRPr="002940F8" w:rsidRDefault="00722F38" w:rsidP="002940F8">
            <w:pPr>
              <w:tabs>
                <w:tab w:val="left" w:pos="6946"/>
              </w:tabs>
              <w:spacing w:before="60"/>
              <w:rPr>
                <w:sz w:val="24"/>
              </w:rPr>
            </w:pPr>
          </w:p>
        </w:tc>
        <w:tc>
          <w:tcPr>
            <w:tcW w:w="3686" w:type="dxa"/>
            <w:vMerge w:val="restart"/>
            <w:tcBorders>
              <w:top w:val="nil"/>
            </w:tcBorders>
            <w:shd w:val="clear" w:color="auto" w:fill="FFFFFF"/>
          </w:tcPr>
          <w:p w14:paraId="57961FEF" w14:textId="77777777" w:rsidR="00722F38" w:rsidRPr="002940F8" w:rsidRDefault="00722F38" w:rsidP="002940F8">
            <w:pPr>
              <w:tabs>
                <w:tab w:val="left" w:pos="6946"/>
              </w:tabs>
              <w:spacing w:before="60"/>
              <w:rPr>
                <w:sz w:val="24"/>
              </w:rPr>
            </w:pPr>
          </w:p>
        </w:tc>
        <w:tc>
          <w:tcPr>
            <w:tcW w:w="1275" w:type="dxa"/>
            <w:vMerge w:val="restart"/>
            <w:tcBorders>
              <w:top w:val="nil"/>
            </w:tcBorders>
            <w:shd w:val="clear" w:color="auto" w:fill="FFFFFF"/>
          </w:tcPr>
          <w:p w14:paraId="35540A23" w14:textId="77777777" w:rsidR="00722F38" w:rsidRPr="002940F8" w:rsidRDefault="00722F38" w:rsidP="002940F8">
            <w:pPr>
              <w:tabs>
                <w:tab w:val="left" w:pos="6946"/>
              </w:tabs>
              <w:spacing w:before="60"/>
              <w:ind w:left="-30"/>
              <w:rPr>
                <w:sz w:val="24"/>
              </w:rPr>
            </w:pPr>
          </w:p>
        </w:tc>
        <w:tc>
          <w:tcPr>
            <w:tcW w:w="1843" w:type="dxa"/>
            <w:vMerge w:val="restart"/>
            <w:tcBorders>
              <w:top w:val="nil"/>
            </w:tcBorders>
            <w:shd w:val="clear" w:color="auto" w:fill="FFFFFF"/>
          </w:tcPr>
          <w:p w14:paraId="7415B348" w14:textId="77777777" w:rsidR="00722F38" w:rsidRPr="002940F8" w:rsidRDefault="00722F38" w:rsidP="002940F8">
            <w:pPr>
              <w:tabs>
                <w:tab w:val="left" w:pos="6946"/>
              </w:tabs>
              <w:spacing w:before="60"/>
              <w:rPr>
                <w:sz w:val="24"/>
              </w:rPr>
            </w:pPr>
          </w:p>
        </w:tc>
        <w:tc>
          <w:tcPr>
            <w:tcW w:w="1418" w:type="dxa"/>
            <w:vMerge/>
            <w:shd w:val="clear" w:color="auto" w:fill="FFFFFF"/>
          </w:tcPr>
          <w:p w14:paraId="7F8BD7CD" w14:textId="77777777" w:rsidR="00722F38" w:rsidRPr="002940F8" w:rsidRDefault="00722F38" w:rsidP="002940F8">
            <w:pPr>
              <w:tabs>
                <w:tab w:val="left" w:pos="6946"/>
              </w:tabs>
              <w:rPr>
                <w:sz w:val="24"/>
              </w:rPr>
            </w:pPr>
          </w:p>
        </w:tc>
      </w:tr>
      <w:tr w:rsidR="00722F38" w:rsidRPr="002940F8" w14:paraId="6F8D2971" w14:textId="03377C2A" w:rsidTr="00722F38">
        <w:tc>
          <w:tcPr>
            <w:tcW w:w="2977" w:type="dxa"/>
            <w:shd w:val="clear" w:color="auto" w:fill="FFFFFF"/>
          </w:tcPr>
          <w:p w14:paraId="3F7B4CA7" w14:textId="77777777" w:rsidR="00722F38" w:rsidRPr="002940F8" w:rsidRDefault="00722F38" w:rsidP="002940F8">
            <w:pPr>
              <w:tabs>
                <w:tab w:val="left" w:pos="336"/>
                <w:tab w:val="left" w:pos="6946"/>
              </w:tabs>
              <w:spacing w:before="60"/>
              <w:ind w:firstLine="7"/>
              <w:contextualSpacing/>
              <w:jc w:val="left"/>
              <w:rPr>
                <w:sz w:val="24"/>
              </w:rPr>
            </w:pPr>
            <w:r w:rsidRPr="002940F8">
              <w:rPr>
                <w:sz w:val="24"/>
              </w:rPr>
              <w:t xml:space="preserve">4.3.21. Integruotas projektas „Lietuvos ir Anglijos kultūrų </w:t>
            </w:r>
            <w:proofErr w:type="spellStart"/>
            <w:r w:rsidRPr="002940F8">
              <w:rPr>
                <w:sz w:val="24"/>
              </w:rPr>
              <w:t>panašumai</w:t>
            </w:r>
            <w:proofErr w:type="spellEnd"/>
            <w:r w:rsidRPr="002940F8">
              <w:rPr>
                <w:sz w:val="24"/>
              </w:rPr>
              <w:t xml:space="preserve"> ir skirtumai“ </w:t>
            </w:r>
            <w:r w:rsidRPr="002940F8">
              <w:rPr>
                <w:i/>
                <w:sz w:val="24"/>
              </w:rPr>
              <w:t xml:space="preserve">(O. Bieliauskienė, Z. </w:t>
            </w:r>
            <w:r w:rsidRPr="002940F8">
              <w:rPr>
                <w:i/>
                <w:sz w:val="24"/>
              </w:rPr>
              <w:lastRenderedPageBreak/>
              <w:t>Cibulskienė)</w:t>
            </w:r>
          </w:p>
        </w:tc>
        <w:tc>
          <w:tcPr>
            <w:tcW w:w="1417" w:type="dxa"/>
            <w:shd w:val="clear" w:color="auto" w:fill="FFFFFF"/>
          </w:tcPr>
          <w:p w14:paraId="78386D98" w14:textId="77777777" w:rsidR="00722F38" w:rsidRPr="002940F8" w:rsidRDefault="00722F38" w:rsidP="002940F8">
            <w:pPr>
              <w:tabs>
                <w:tab w:val="left" w:pos="6946"/>
              </w:tabs>
              <w:spacing w:before="60"/>
              <w:ind w:firstLine="7"/>
              <w:jc w:val="left"/>
              <w:rPr>
                <w:sz w:val="24"/>
              </w:rPr>
            </w:pPr>
            <w:r w:rsidRPr="002940F8">
              <w:rPr>
                <w:sz w:val="24"/>
              </w:rPr>
              <w:lastRenderedPageBreak/>
              <w:t>2017 m. vasario IV sav.</w:t>
            </w:r>
          </w:p>
        </w:tc>
        <w:tc>
          <w:tcPr>
            <w:tcW w:w="1701" w:type="dxa"/>
            <w:vMerge/>
            <w:shd w:val="clear" w:color="auto" w:fill="FFFFFF"/>
          </w:tcPr>
          <w:p w14:paraId="27D152A3" w14:textId="77777777" w:rsidR="00722F38" w:rsidRPr="002940F8" w:rsidRDefault="00722F38" w:rsidP="002940F8">
            <w:pPr>
              <w:tabs>
                <w:tab w:val="left" w:pos="6946"/>
              </w:tabs>
              <w:spacing w:before="60"/>
              <w:rPr>
                <w:sz w:val="24"/>
              </w:rPr>
            </w:pPr>
          </w:p>
        </w:tc>
        <w:tc>
          <w:tcPr>
            <w:tcW w:w="3686" w:type="dxa"/>
            <w:vMerge/>
            <w:shd w:val="clear" w:color="auto" w:fill="FFFFFF"/>
          </w:tcPr>
          <w:p w14:paraId="245BF8C7" w14:textId="77777777" w:rsidR="00722F38" w:rsidRPr="002940F8" w:rsidRDefault="00722F38" w:rsidP="002940F8">
            <w:pPr>
              <w:tabs>
                <w:tab w:val="left" w:pos="6946"/>
              </w:tabs>
              <w:spacing w:before="60"/>
              <w:rPr>
                <w:sz w:val="24"/>
              </w:rPr>
            </w:pPr>
          </w:p>
        </w:tc>
        <w:tc>
          <w:tcPr>
            <w:tcW w:w="1275" w:type="dxa"/>
            <w:vMerge/>
            <w:shd w:val="clear" w:color="auto" w:fill="FFFFFF"/>
          </w:tcPr>
          <w:p w14:paraId="7763C1A8" w14:textId="77777777" w:rsidR="00722F38" w:rsidRPr="002940F8" w:rsidRDefault="00722F38" w:rsidP="002940F8">
            <w:pPr>
              <w:tabs>
                <w:tab w:val="left" w:pos="6946"/>
              </w:tabs>
              <w:spacing w:before="60"/>
              <w:ind w:left="-30"/>
              <w:rPr>
                <w:sz w:val="24"/>
              </w:rPr>
            </w:pPr>
          </w:p>
        </w:tc>
        <w:tc>
          <w:tcPr>
            <w:tcW w:w="1843" w:type="dxa"/>
            <w:vMerge/>
            <w:shd w:val="clear" w:color="auto" w:fill="FFFFFF"/>
          </w:tcPr>
          <w:p w14:paraId="4909424A" w14:textId="77777777" w:rsidR="00722F38" w:rsidRPr="002940F8" w:rsidRDefault="00722F38" w:rsidP="002940F8">
            <w:pPr>
              <w:tabs>
                <w:tab w:val="left" w:pos="6946"/>
              </w:tabs>
              <w:spacing w:before="60"/>
              <w:rPr>
                <w:sz w:val="24"/>
              </w:rPr>
            </w:pPr>
          </w:p>
        </w:tc>
        <w:tc>
          <w:tcPr>
            <w:tcW w:w="1418" w:type="dxa"/>
            <w:vMerge/>
            <w:shd w:val="clear" w:color="auto" w:fill="FFFFFF"/>
          </w:tcPr>
          <w:p w14:paraId="0340FF42" w14:textId="77777777" w:rsidR="00722F38" w:rsidRPr="002940F8" w:rsidRDefault="00722F38" w:rsidP="002940F8">
            <w:pPr>
              <w:tabs>
                <w:tab w:val="left" w:pos="6946"/>
              </w:tabs>
              <w:rPr>
                <w:sz w:val="24"/>
              </w:rPr>
            </w:pPr>
          </w:p>
        </w:tc>
      </w:tr>
      <w:tr w:rsidR="00722F38" w:rsidRPr="002940F8" w14:paraId="1D0512B1" w14:textId="410E206F" w:rsidTr="00722F38">
        <w:tc>
          <w:tcPr>
            <w:tcW w:w="2977" w:type="dxa"/>
            <w:shd w:val="clear" w:color="auto" w:fill="FFFFFF"/>
          </w:tcPr>
          <w:p w14:paraId="157BC32D" w14:textId="77777777" w:rsidR="00722F38" w:rsidRPr="002940F8" w:rsidRDefault="00722F38" w:rsidP="002940F8">
            <w:pPr>
              <w:tabs>
                <w:tab w:val="left" w:pos="336"/>
                <w:tab w:val="left" w:pos="6946"/>
              </w:tabs>
              <w:spacing w:before="60"/>
              <w:ind w:firstLine="7"/>
              <w:contextualSpacing/>
              <w:jc w:val="left"/>
              <w:rPr>
                <w:sz w:val="24"/>
              </w:rPr>
            </w:pPr>
            <w:r w:rsidRPr="002940F8">
              <w:rPr>
                <w:sz w:val="24"/>
              </w:rPr>
              <w:t xml:space="preserve">4.3.22. Integruotas projektas „Jie - mūsų pavyzdys“ </w:t>
            </w:r>
            <w:r w:rsidRPr="002940F8">
              <w:rPr>
                <w:i/>
                <w:sz w:val="24"/>
              </w:rPr>
              <w:t>(V. Urbonienė, O. Bieliauskienė)</w:t>
            </w:r>
          </w:p>
        </w:tc>
        <w:tc>
          <w:tcPr>
            <w:tcW w:w="1417" w:type="dxa"/>
            <w:shd w:val="clear" w:color="auto" w:fill="FFFFFF"/>
          </w:tcPr>
          <w:p w14:paraId="47FB47C6" w14:textId="77777777" w:rsidR="00722F38" w:rsidRPr="002940F8" w:rsidRDefault="00722F38" w:rsidP="002940F8">
            <w:pPr>
              <w:tabs>
                <w:tab w:val="left" w:pos="6946"/>
              </w:tabs>
              <w:spacing w:before="60"/>
              <w:ind w:firstLine="7"/>
              <w:jc w:val="left"/>
              <w:rPr>
                <w:sz w:val="24"/>
              </w:rPr>
            </w:pPr>
            <w:r w:rsidRPr="002940F8">
              <w:rPr>
                <w:sz w:val="24"/>
              </w:rPr>
              <w:t>2017 m. kovo II sav.</w:t>
            </w:r>
          </w:p>
        </w:tc>
        <w:tc>
          <w:tcPr>
            <w:tcW w:w="1701" w:type="dxa"/>
            <w:vMerge/>
            <w:shd w:val="clear" w:color="auto" w:fill="FFFFFF"/>
          </w:tcPr>
          <w:p w14:paraId="0DFD5A23" w14:textId="77777777" w:rsidR="00722F38" w:rsidRPr="002940F8" w:rsidRDefault="00722F38" w:rsidP="002940F8">
            <w:pPr>
              <w:tabs>
                <w:tab w:val="left" w:pos="6946"/>
              </w:tabs>
              <w:spacing w:before="60"/>
              <w:rPr>
                <w:sz w:val="24"/>
              </w:rPr>
            </w:pPr>
          </w:p>
        </w:tc>
        <w:tc>
          <w:tcPr>
            <w:tcW w:w="3686" w:type="dxa"/>
            <w:vMerge/>
            <w:shd w:val="clear" w:color="auto" w:fill="FFFFFF"/>
          </w:tcPr>
          <w:p w14:paraId="4B77B712" w14:textId="77777777" w:rsidR="00722F38" w:rsidRPr="002940F8" w:rsidRDefault="00722F38" w:rsidP="002940F8">
            <w:pPr>
              <w:tabs>
                <w:tab w:val="left" w:pos="6946"/>
              </w:tabs>
              <w:spacing w:before="60"/>
              <w:rPr>
                <w:sz w:val="24"/>
              </w:rPr>
            </w:pPr>
          </w:p>
        </w:tc>
        <w:tc>
          <w:tcPr>
            <w:tcW w:w="1275" w:type="dxa"/>
            <w:vMerge/>
            <w:shd w:val="clear" w:color="auto" w:fill="FFFFFF"/>
          </w:tcPr>
          <w:p w14:paraId="4AB71CE2" w14:textId="77777777" w:rsidR="00722F38" w:rsidRPr="002940F8" w:rsidRDefault="00722F38" w:rsidP="002940F8">
            <w:pPr>
              <w:tabs>
                <w:tab w:val="left" w:pos="6946"/>
              </w:tabs>
              <w:spacing w:before="60"/>
              <w:ind w:left="-30"/>
              <w:rPr>
                <w:sz w:val="24"/>
              </w:rPr>
            </w:pPr>
          </w:p>
        </w:tc>
        <w:tc>
          <w:tcPr>
            <w:tcW w:w="1843" w:type="dxa"/>
            <w:vMerge/>
            <w:shd w:val="clear" w:color="auto" w:fill="FFFFFF"/>
          </w:tcPr>
          <w:p w14:paraId="6DDBE0CB" w14:textId="77777777" w:rsidR="00722F38" w:rsidRPr="002940F8" w:rsidRDefault="00722F38" w:rsidP="002940F8">
            <w:pPr>
              <w:tabs>
                <w:tab w:val="left" w:pos="6946"/>
              </w:tabs>
              <w:spacing w:before="60"/>
              <w:rPr>
                <w:sz w:val="24"/>
              </w:rPr>
            </w:pPr>
          </w:p>
        </w:tc>
        <w:tc>
          <w:tcPr>
            <w:tcW w:w="1418" w:type="dxa"/>
            <w:vMerge/>
            <w:shd w:val="clear" w:color="auto" w:fill="FFFFFF"/>
          </w:tcPr>
          <w:p w14:paraId="274BABA8" w14:textId="77777777" w:rsidR="00722F38" w:rsidRPr="002940F8" w:rsidRDefault="00722F38" w:rsidP="002940F8">
            <w:pPr>
              <w:tabs>
                <w:tab w:val="left" w:pos="6946"/>
              </w:tabs>
              <w:rPr>
                <w:sz w:val="24"/>
              </w:rPr>
            </w:pPr>
          </w:p>
        </w:tc>
      </w:tr>
      <w:tr w:rsidR="00722F38" w:rsidRPr="002940F8" w14:paraId="54DFD15F" w14:textId="3452F8AB" w:rsidTr="00722F38">
        <w:tc>
          <w:tcPr>
            <w:tcW w:w="2977" w:type="dxa"/>
            <w:shd w:val="clear" w:color="auto" w:fill="FFFFFF"/>
          </w:tcPr>
          <w:p w14:paraId="66AACECA" w14:textId="77777777" w:rsidR="00722F38" w:rsidRPr="002940F8" w:rsidRDefault="00722F38" w:rsidP="002940F8">
            <w:pPr>
              <w:tabs>
                <w:tab w:val="left" w:pos="336"/>
                <w:tab w:val="left" w:pos="6946"/>
              </w:tabs>
              <w:spacing w:before="60"/>
              <w:ind w:firstLine="7"/>
              <w:contextualSpacing/>
              <w:jc w:val="left"/>
              <w:rPr>
                <w:sz w:val="24"/>
              </w:rPr>
            </w:pPr>
            <w:r w:rsidRPr="002940F8">
              <w:rPr>
                <w:sz w:val="24"/>
              </w:rPr>
              <w:t xml:space="preserve">4.3.23. Integruotas projektas „Jie šlovina mūsų rajoną“ (susitikimas su įžymiausiais rajono žmonėmis) </w:t>
            </w:r>
            <w:r w:rsidRPr="002940F8">
              <w:rPr>
                <w:i/>
                <w:sz w:val="24"/>
              </w:rPr>
              <w:t xml:space="preserve">(T. </w:t>
            </w:r>
            <w:proofErr w:type="spellStart"/>
            <w:r w:rsidRPr="002940F8">
              <w:rPr>
                <w:i/>
                <w:sz w:val="24"/>
              </w:rPr>
              <w:t>Kuznecova</w:t>
            </w:r>
            <w:proofErr w:type="spellEnd"/>
            <w:r w:rsidRPr="002940F8">
              <w:rPr>
                <w:i/>
                <w:sz w:val="24"/>
              </w:rPr>
              <w:t>)</w:t>
            </w:r>
          </w:p>
        </w:tc>
        <w:tc>
          <w:tcPr>
            <w:tcW w:w="1417" w:type="dxa"/>
            <w:shd w:val="clear" w:color="auto" w:fill="FFFFFF"/>
          </w:tcPr>
          <w:p w14:paraId="41CC07F4" w14:textId="77777777" w:rsidR="00722F38" w:rsidRPr="002940F8" w:rsidRDefault="00722F38" w:rsidP="002940F8">
            <w:pPr>
              <w:tabs>
                <w:tab w:val="left" w:pos="6946"/>
              </w:tabs>
              <w:spacing w:before="60"/>
              <w:ind w:firstLine="7"/>
              <w:jc w:val="left"/>
              <w:rPr>
                <w:sz w:val="24"/>
              </w:rPr>
            </w:pPr>
            <w:r w:rsidRPr="002940F8">
              <w:rPr>
                <w:sz w:val="24"/>
              </w:rPr>
              <w:t>2017 m. kovo II sav.</w:t>
            </w:r>
          </w:p>
        </w:tc>
        <w:tc>
          <w:tcPr>
            <w:tcW w:w="1701" w:type="dxa"/>
            <w:vMerge/>
            <w:shd w:val="clear" w:color="auto" w:fill="FFFFFF"/>
          </w:tcPr>
          <w:p w14:paraId="4B59FD0C" w14:textId="77777777" w:rsidR="00722F38" w:rsidRPr="002940F8" w:rsidRDefault="00722F38" w:rsidP="002940F8">
            <w:pPr>
              <w:tabs>
                <w:tab w:val="left" w:pos="6946"/>
              </w:tabs>
              <w:spacing w:before="60"/>
              <w:rPr>
                <w:sz w:val="24"/>
              </w:rPr>
            </w:pPr>
          </w:p>
        </w:tc>
        <w:tc>
          <w:tcPr>
            <w:tcW w:w="3686" w:type="dxa"/>
            <w:vMerge/>
            <w:shd w:val="clear" w:color="auto" w:fill="FFFFFF"/>
          </w:tcPr>
          <w:p w14:paraId="564D944B" w14:textId="77777777" w:rsidR="00722F38" w:rsidRPr="002940F8" w:rsidRDefault="00722F38" w:rsidP="002940F8">
            <w:pPr>
              <w:tabs>
                <w:tab w:val="left" w:pos="6946"/>
              </w:tabs>
              <w:spacing w:before="60"/>
              <w:rPr>
                <w:sz w:val="24"/>
              </w:rPr>
            </w:pPr>
          </w:p>
        </w:tc>
        <w:tc>
          <w:tcPr>
            <w:tcW w:w="1275" w:type="dxa"/>
            <w:vMerge/>
            <w:shd w:val="clear" w:color="auto" w:fill="FFFFFF"/>
          </w:tcPr>
          <w:p w14:paraId="793EE067" w14:textId="77777777" w:rsidR="00722F38" w:rsidRPr="002940F8" w:rsidRDefault="00722F38" w:rsidP="002940F8">
            <w:pPr>
              <w:tabs>
                <w:tab w:val="left" w:pos="6946"/>
              </w:tabs>
              <w:spacing w:before="60"/>
              <w:ind w:left="-30"/>
              <w:rPr>
                <w:sz w:val="24"/>
              </w:rPr>
            </w:pPr>
          </w:p>
        </w:tc>
        <w:tc>
          <w:tcPr>
            <w:tcW w:w="1843" w:type="dxa"/>
            <w:vMerge/>
            <w:shd w:val="clear" w:color="auto" w:fill="FFFFFF"/>
          </w:tcPr>
          <w:p w14:paraId="7C33C37B" w14:textId="77777777" w:rsidR="00722F38" w:rsidRPr="002940F8" w:rsidRDefault="00722F38" w:rsidP="002940F8">
            <w:pPr>
              <w:tabs>
                <w:tab w:val="left" w:pos="6946"/>
              </w:tabs>
              <w:spacing w:before="60"/>
              <w:rPr>
                <w:sz w:val="24"/>
              </w:rPr>
            </w:pPr>
          </w:p>
        </w:tc>
        <w:tc>
          <w:tcPr>
            <w:tcW w:w="1418" w:type="dxa"/>
            <w:vMerge/>
            <w:shd w:val="clear" w:color="auto" w:fill="FFFFFF"/>
          </w:tcPr>
          <w:p w14:paraId="68DF2D75" w14:textId="77777777" w:rsidR="00722F38" w:rsidRPr="002940F8" w:rsidRDefault="00722F38" w:rsidP="002940F8">
            <w:pPr>
              <w:tabs>
                <w:tab w:val="left" w:pos="6946"/>
              </w:tabs>
              <w:rPr>
                <w:sz w:val="24"/>
              </w:rPr>
            </w:pPr>
          </w:p>
        </w:tc>
      </w:tr>
      <w:tr w:rsidR="00722F38" w:rsidRPr="002940F8" w14:paraId="4BCDE26A" w14:textId="0D5590EC" w:rsidTr="00722F38">
        <w:tc>
          <w:tcPr>
            <w:tcW w:w="2977" w:type="dxa"/>
            <w:shd w:val="clear" w:color="auto" w:fill="FFFFFF"/>
          </w:tcPr>
          <w:p w14:paraId="29700A9F" w14:textId="77777777" w:rsidR="00722F38" w:rsidRPr="002940F8" w:rsidRDefault="00722F38" w:rsidP="002940F8">
            <w:pPr>
              <w:tabs>
                <w:tab w:val="left" w:pos="336"/>
                <w:tab w:val="left" w:pos="6946"/>
              </w:tabs>
              <w:spacing w:before="60"/>
              <w:ind w:firstLine="7"/>
              <w:contextualSpacing/>
              <w:jc w:val="left"/>
              <w:rPr>
                <w:sz w:val="24"/>
              </w:rPr>
            </w:pPr>
            <w:r w:rsidRPr="002940F8">
              <w:rPr>
                <w:sz w:val="24"/>
              </w:rPr>
              <w:t>4.3.24. Integruotas projektas „Darbelių iš buitinių atliekų gaminimas</w:t>
            </w:r>
            <w:r w:rsidRPr="002940F8">
              <w:rPr>
                <w:i/>
                <w:sz w:val="24"/>
              </w:rPr>
              <w:t>“ (N. Rinkevičienė)</w:t>
            </w:r>
          </w:p>
        </w:tc>
        <w:tc>
          <w:tcPr>
            <w:tcW w:w="1417" w:type="dxa"/>
            <w:shd w:val="clear" w:color="auto" w:fill="FFFFFF"/>
          </w:tcPr>
          <w:p w14:paraId="4A5438D2" w14:textId="77777777" w:rsidR="00722F38" w:rsidRPr="002940F8" w:rsidRDefault="00722F38" w:rsidP="002940F8">
            <w:pPr>
              <w:tabs>
                <w:tab w:val="left" w:pos="6946"/>
              </w:tabs>
              <w:spacing w:before="60"/>
              <w:ind w:firstLine="7"/>
              <w:jc w:val="left"/>
              <w:rPr>
                <w:sz w:val="24"/>
              </w:rPr>
            </w:pPr>
            <w:r w:rsidRPr="002940F8">
              <w:rPr>
                <w:sz w:val="24"/>
              </w:rPr>
              <w:t xml:space="preserve">2017 m. kovo </w:t>
            </w:r>
          </w:p>
          <w:p w14:paraId="1C14BFEF" w14:textId="77777777" w:rsidR="00722F38" w:rsidRPr="002940F8" w:rsidRDefault="00722F38" w:rsidP="002940F8">
            <w:pPr>
              <w:tabs>
                <w:tab w:val="left" w:pos="6946"/>
              </w:tabs>
              <w:spacing w:before="60"/>
              <w:ind w:firstLine="7"/>
              <w:jc w:val="left"/>
              <w:rPr>
                <w:sz w:val="24"/>
              </w:rPr>
            </w:pPr>
            <w:r w:rsidRPr="002940F8">
              <w:rPr>
                <w:sz w:val="24"/>
              </w:rPr>
              <w:t>IV sav.</w:t>
            </w:r>
          </w:p>
        </w:tc>
        <w:tc>
          <w:tcPr>
            <w:tcW w:w="1701" w:type="dxa"/>
            <w:vMerge/>
            <w:shd w:val="clear" w:color="auto" w:fill="FFFFFF"/>
          </w:tcPr>
          <w:p w14:paraId="63140006" w14:textId="77777777" w:rsidR="00722F38" w:rsidRPr="002940F8" w:rsidRDefault="00722F38" w:rsidP="002940F8">
            <w:pPr>
              <w:tabs>
                <w:tab w:val="left" w:pos="6946"/>
              </w:tabs>
              <w:spacing w:before="60"/>
              <w:rPr>
                <w:sz w:val="24"/>
              </w:rPr>
            </w:pPr>
          </w:p>
        </w:tc>
        <w:tc>
          <w:tcPr>
            <w:tcW w:w="3686" w:type="dxa"/>
            <w:vMerge/>
            <w:shd w:val="clear" w:color="auto" w:fill="FFFFFF"/>
          </w:tcPr>
          <w:p w14:paraId="1151DBF8" w14:textId="77777777" w:rsidR="00722F38" w:rsidRPr="002940F8" w:rsidRDefault="00722F38" w:rsidP="002940F8">
            <w:pPr>
              <w:tabs>
                <w:tab w:val="left" w:pos="6946"/>
              </w:tabs>
              <w:spacing w:before="60"/>
              <w:rPr>
                <w:sz w:val="24"/>
              </w:rPr>
            </w:pPr>
          </w:p>
        </w:tc>
        <w:tc>
          <w:tcPr>
            <w:tcW w:w="1275" w:type="dxa"/>
            <w:vMerge/>
            <w:shd w:val="clear" w:color="auto" w:fill="FFFFFF"/>
          </w:tcPr>
          <w:p w14:paraId="0C708141" w14:textId="77777777" w:rsidR="00722F38" w:rsidRPr="002940F8" w:rsidRDefault="00722F38" w:rsidP="002940F8">
            <w:pPr>
              <w:tabs>
                <w:tab w:val="left" w:pos="6946"/>
              </w:tabs>
              <w:spacing w:before="60"/>
              <w:ind w:left="-30"/>
              <w:rPr>
                <w:sz w:val="24"/>
              </w:rPr>
            </w:pPr>
          </w:p>
        </w:tc>
        <w:tc>
          <w:tcPr>
            <w:tcW w:w="1843" w:type="dxa"/>
            <w:vMerge/>
            <w:shd w:val="clear" w:color="auto" w:fill="FFFFFF"/>
          </w:tcPr>
          <w:p w14:paraId="531B4B04" w14:textId="77777777" w:rsidR="00722F38" w:rsidRPr="002940F8" w:rsidRDefault="00722F38" w:rsidP="002940F8">
            <w:pPr>
              <w:tabs>
                <w:tab w:val="left" w:pos="6946"/>
              </w:tabs>
              <w:spacing w:before="60"/>
              <w:rPr>
                <w:sz w:val="24"/>
              </w:rPr>
            </w:pPr>
          </w:p>
        </w:tc>
        <w:tc>
          <w:tcPr>
            <w:tcW w:w="1418" w:type="dxa"/>
            <w:vMerge/>
            <w:shd w:val="clear" w:color="auto" w:fill="FFFFFF"/>
          </w:tcPr>
          <w:p w14:paraId="5919BF54" w14:textId="77777777" w:rsidR="00722F38" w:rsidRPr="002940F8" w:rsidRDefault="00722F38" w:rsidP="002940F8">
            <w:pPr>
              <w:tabs>
                <w:tab w:val="left" w:pos="6946"/>
              </w:tabs>
              <w:rPr>
                <w:sz w:val="24"/>
              </w:rPr>
            </w:pPr>
          </w:p>
        </w:tc>
      </w:tr>
      <w:tr w:rsidR="00722F38" w:rsidRPr="002940F8" w14:paraId="6564E604" w14:textId="301F36D8" w:rsidTr="00722F38">
        <w:tc>
          <w:tcPr>
            <w:tcW w:w="2977" w:type="dxa"/>
            <w:shd w:val="clear" w:color="auto" w:fill="FFFFFF"/>
          </w:tcPr>
          <w:p w14:paraId="3473E1BD" w14:textId="77777777" w:rsidR="00722F38" w:rsidRPr="002940F8" w:rsidRDefault="00722F38" w:rsidP="002940F8">
            <w:pPr>
              <w:tabs>
                <w:tab w:val="left" w:pos="336"/>
                <w:tab w:val="left" w:pos="6946"/>
              </w:tabs>
              <w:spacing w:before="60"/>
              <w:ind w:firstLine="7"/>
              <w:contextualSpacing/>
              <w:jc w:val="left"/>
              <w:rPr>
                <w:sz w:val="24"/>
              </w:rPr>
            </w:pPr>
            <w:r w:rsidRPr="002940F8">
              <w:rPr>
                <w:sz w:val="24"/>
              </w:rPr>
              <w:t>4.3.25. Integruotas projektas „</w:t>
            </w:r>
            <w:proofErr w:type="spellStart"/>
            <w:r w:rsidRPr="002940F8">
              <w:rPr>
                <w:sz w:val="24"/>
              </w:rPr>
              <w:t>Светлый</w:t>
            </w:r>
            <w:proofErr w:type="spellEnd"/>
            <w:r w:rsidRPr="002940F8">
              <w:rPr>
                <w:sz w:val="24"/>
              </w:rPr>
              <w:t xml:space="preserve"> </w:t>
            </w:r>
            <w:proofErr w:type="spellStart"/>
            <w:r w:rsidRPr="002940F8">
              <w:rPr>
                <w:sz w:val="24"/>
              </w:rPr>
              <w:t>день</w:t>
            </w:r>
            <w:proofErr w:type="spellEnd"/>
            <w:r w:rsidRPr="002940F8">
              <w:rPr>
                <w:sz w:val="24"/>
              </w:rPr>
              <w:t xml:space="preserve"> </w:t>
            </w:r>
            <w:proofErr w:type="spellStart"/>
            <w:r w:rsidRPr="002940F8">
              <w:rPr>
                <w:sz w:val="24"/>
              </w:rPr>
              <w:t>Пасхи</w:t>
            </w:r>
            <w:proofErr w:type="spellEnd"/>
            <w:r w:rsidRPr="002940F8">
              <w:rPr>
                <w:sz w:val="24"/>
              </w:rPr>
              <w:t xml:space="preserve">“ </w:t>
            </w:r>
            <w:r w:rsidRPr="002940F8">
              <w:rPr>
                <w:i/>
                <w:sz w:val="24"/>
              </w:rPr>
              <w:t xml:space="preserve">(I. </w:t>
            </w:r>
            <w:proofErr w:type="spellStart"/>
            <w:r w:rsidRPr="002940F8">
              <w:rPr>
                <w:i/>
                <w:sz w:val="24"/>
              </w:rPr>
              <w:t>Bugajenko</w:t>
            </w:r>
            <w:proofErr w:type="spellEnd"/>
            <w:r w:rsidRPr="002940F8">
              <w:rPr>
                <w:i/>
                <w:sz w:val="24"/>
              </w:rPr>
              <w:t xml:space="preserve">, N. Rinkevičienė, N. </w:t>
            </w:r>
            <w:proofErr w:type="spellStart"/>
            <w:r w:rsidRPr="002940F8">
              <w:rPr>
                <w:i/>
                <w:sz w:val="24"/>
              </w:rPr>
              <w:t>Vitkovskaja</w:t>
            </w:r>
            <w:proofErr w:type="spellEnd"/>
            <w:r w:rsidRPr="002940F8">
              <w:rPr>
                <w:i/>
                <w:sz w:val="24"/>
              </w:rPr>
              <w:t>)</w:t>
            </w:r>
          </w:p>
        </w:tc>
        <w:tc>
          <w:tcPr>
            <w:tcW w:w="1417" w:type="dxa"/>
            <w:shd w:val="clear" w:color="auto" w:fill="FFFFFF"/>
          </w:tcPr>
          <w:p w14:paraId="5CA7D258" w14:textId="77777777" w:rsidR="00722F38" w:rsidRPr="002940F8" w:rsidRDefault="00722F38" w:rsidP="002940F8">
            <w:pPr>
              <w:tabs>
                <w:tab w:val="left" w:pos="6946"/>
              </w:tabs>
              <w:spacing w:before="60"/>
              <w:ind w:firstLine="7"/>
              <w:jc w:val="left"/>
              <w:rPr>
                <w:sz w:val="24"/>
              </w:rPr>
            </w:pPr>
            <w:r w:rsidRPr="002940F8">
              <w:rPr>
                <w:sz w:val="24"/>
              </w:rPr>
              <w:t>2017 m. balandžio II sav.</w:t>
            </w:r>
          </w:p>
        </w:tc>
        <w:tc>
          <w:tcPr>
            <w:tcW w:w="1701" w:type="dxa"/>
            <w:vMerge/>
            <w:shd w:val="clear" w:color="auto" w:fill="FFFFFF"/>
          </w:tcPr>
          <w:p w14:paraId="2D3D6D23" w14:textId="77777777" w:rsidR="00722F38" w:rsidRPr="002940F8" w:rsidRDefault="00722F38" w:rsidP="002940F8">
            <w:pPr>
              <w:tabs>
                <w:tab w:val="left" w:pos="6946"/>
              </w:tabs>
              <w:spacing w:before="60"/>
              <w:rPr>
                <w:sz w:val="24"/>
              </w:rPr>
            </w:pPr>
          </w:p>
        </w:tc>
        <w:tc>
          <w:tcPr>
            <w:tcW w:w="3686" w:type="dxa"/>
            <w:vMerge/>
            <w:shd w:val="clear" w:color="auto" w:fill="FFFFFF"/>
          </w:tcPr>
          <w:p w14:paraId="28909229" w14:textId="77777777" w:rsidR="00722F38" w:rsidRPr="002940F8" w:rsidRDefault="00722F38" w:rsidP="002940F8">
            <w:pPr>
              <w:tabs>
                <w:tab w:val="left" w:pos="6946"/>
              </w:tabs>
              <w:spacing w:before="60"/>
              <w:rPr>
                <w:sz w:val="24"/>
              </w:rPr>
            </w:pPr>
          </w:p>
        </w:tc>
        <w:tc>
          <w:tcPr>
            <w:tcW w:w="1275" w:type="dxa"/>
            <w:vMerge/>
            <w:shd w:val="clear" w:color="auto" w:fill="FFFFFF"/>
          </w:tcPr>
          <w:p w14:paraId="4D43FC72" w14:textId="77777777" w:rsidR="00722F38" w:rsidRPr="002940F8" w:rsidRDefault="00722F38" w:rsidP="002940F8">
            <w:pPr>
              <w:tabs>
                <w:tab w:val="left" w:pos="6946"/>
              </w:tabs>
              <w:spacing w:before="60"/>
              <w:ind w:left="-30"/>
              <w:rPr>
                <w:sz w:val="24"/>
              </w:rPr>
            </w:pPr>
          </w:p>
        </w:tc>
        <w:tc>
          <w:tcPr>
            <w:tcW w:w="1843" w:type="dxa"/>
            <w:vMerge/>
            <w:shd w:val="clear" w:color="auto" w:fill="FFFFFF"/>
          </w:tcPr>
          <w:p w14:paraId="44387B2E" w14:textId="77777777" w:rsidR="00722F38" w:rsidRPr="002940F8" w:rsidRDefault="00722F38" w:rsidP="002940F8">
            <w:pPr>
              <w:tabs>
                <w:tab w:val="left" w:pos="6946"/>
              </w:tabs>
              <w:spacing w:before="60"/>
              <w:rPr>
                <w:sz w:val="24"/>
              </w:rPr>
            </w:pPr>
          </w:p>
        </w:tc>
        <w:tc>
          <w:tcPr>
            <w:tcW w:w="1418" w:type="dxa"/>
            <w:vMerge/>
            <w:shd w:val="clear" w:color="auto" w:fill="FFFFFF"/>
          </w:tcPr>
          <w:p w14:paraId="45DA5E6A" w14:textId="77777777" w:rsidR="00722F38" w:rsidRPr="002940F8" w:rsidRDefault="00722F38" w:rsidP="002940F8">
            <w:pPr>
              <w:tabs>
                <w:tab w:val="left" w:pos="6946"/>
              </w:tabs>
              <w:rPr>
                <w:sz w:val="24"/>
              </w:rPr>
            </w:pPr>
          </w:p>
        </w:tc>
      </w:tr>
      <w:tr w:rsidR="00722F38" w:rsidRPr="002940F8" w14:paraId="2162D843" w14:textId="4CB437B3" w:rsidTr="00722F38">
        <w:tc>
          <w:tcPr>
            <w:tcW w:w="2977" w:type="dxa"/>
            <w:shd w:val="clear" w:color="auto" w:fill="FFFFFF"/>
          </w:tcPr>
          <w:p w14:paraId="6AD91BAA" w14:textId="77777777" w:rsidR="00722F38" w:rsidRPr="002940F8" w:rsidRDefault="00722F38" w:rsidP="002940F8">
            <w:pPr>
              <w:tabs>
                <w:tab w:val="left" w:pos="336"/>
                <w:tab w:val="left" w:pos="6946"/>
              </w:tabs>
              <w:spacing w:before="60"/>
              <w:ind w:firstLine="7"/>
              <w:contextualSpacing/>
              <w:jc w:val="left"/>
              <w:rPr>
                <w:sz w:val="24"/>
              </w:rPr>
            </w:pPr>
            <w:r w:rsidRPr="002940F8">
              <w:rPr>
                <w:sz w:val="24"/>
              </w:rPr>
              <w:t>4.3.26. Integruotas projektas „</w:t>
            </w:r>
            <w:proofErr w:type="spellStart"/>
            <w:r w:rsidRPr="002940F8">
              <w:rPr>
                <w:sz w:val="24"/>
              </w:rPr>
              <w:t>Svetlyj</w:t>
            </w:r>
            <w:proofErr w:type="spellEnd"/>
            <w:r w:rsidRPr="002940F8">
              <w:rPr>
                <w:sz w:val="24"/>
              </w:rPr>
              <w:t xml:space="preserve"> </w:t>
            </w:r>
            <w:proofErr w:type="spellStart"/>
            <w:r w:rsidRPr="002940F8">
              <w:rPr>
                <w:sz w:val="24"/>
              </w:rPr>
              <w:t>den</w:t>
            </w:r>
            <w:proofErr w:type="spellEnd"/>
            <w:r w:rsidRPr="002940F8">
              <w:rPr>
                <w:sz w:val="24"/>
              </w:rPr>
              <w:t xml:space="preserve"> </w:t>
            </w:r>
            <w:proofErr w:type="spellStart"/>
            <w:r w:rsidRPr="002940F8">
              <w:rPr>
                <w:sz w:val="24"/>
              </w:rPr>
              <w:t>Pashi</w:t>
            </w:r>
            <w:proofErr w:type="spellEnd"/>
            <w:r w:rsidRPr="002940F8">
              <w:rPr>
                <w:sz w:val="24"/>
              </w:rPr>
              <w:t xml:space="preserve">“ </w:t>
            </w:r>
            <w:r w:rsidRPr="002940F8">
              <w:rPr>
                <w:i/>
                <w:sz w:val="24"/>
              </w:rPr>
              <w:t xml:space="preserve">(I. </w:t>
            </w:r>
            <w:proofErr w:type="spellStart"/>
            <w:r w:rsidRPr="002940F8">
              <w:rPr>
                <w:i/>
                <w:sz w:val="24"/>
              </w:rPr>
              <w:t>Bugajenko</w:t>
            </w:r>
            <w:proofErr w:type="spellEnd"/>
            <w:r w:rsidRPr="002940F8">
              <w:rPr>
                <w:i/>
                <w:sz w:val="24"/>
              </w:rPr>
              <w:t xml:space="preserve">, N. Rinkevičienė, N. </w:t>
            </w:r>
            <w:proofErr w:type="spellStart"/>
            <w:r w:rsidRPr="002940F8">
              <w:rPr>
                <w:i/>
                <w:sz w:val="24"/>
              </w:rPr>
              <w:t>Vitkovskaja</w:t>
            </w:r>
            <w:proofErr w:type="spellEnd"/>
            <w:r w:rsidRPr="002940F8">
              <w:rPr>
                <w:i/>
                <w:sz w:val="24"/>
              </w:rPr>
              <w:t xml:space="preserve">, J. </w:t>
            </w:r>
            <w:proofErr w:type="spellStart"/>
            <w:r w:rsidRPr="002940F8">
              <w:rPr>
                <w:i/>
                <w:sz w:val="24"/>
              </w:rPr>
              <w:t>Nalivaikienė</w:t>
            </w:r>
            <w:proofErr w:type="spellEnd"/>
            <w:r w:rsidRPr="002940F8">
              <w:rPr>
                <w:i/>
                <w:sz w:val="24"/>
              </w:rPr>
              <w:t>)</w:t>
            </w:r>
          </w:p>
        </w:tc>
        <w:tc>
          <w:tcPr>
            <w:tcW w:w="1417" w:type="dxa"/>
            <w:shd w:val="clear" w:color="auto" w:fill="FFFFFF"/>
          </w:tcPr>
          <w:p w14:paraId="26073E66" w14:textId="77777777" w:rsidR="00722F38" w:rsidRPr="002940F8" w:rsidRDefault="00722F38" w:rsidP="002940F8">
            <w:pPr>
              <w:tabs>
                <w:tab w:val="left" w:pos="6946"/>
              </w:tabs>
              <w:ind w:firstLine="6"/>
              <w:jc w:val="left"/>
              <w:rPr>
                <w:sz w:val="24"/>
              </w:rPr>
            </w:pPr>
            <w:r w:rsidRPr="002940F8">
              <w:rPr>
                <w:sz w:val="24"/>
              </w:rPr>
              <w:t xml:space="preserve">2017 m. balandžio </w:t>
            </w:r>
          </w:p>
          <w:p w14:paraId="7EF1896C" w14:textId="77777777" w:rsidR="00722F38" w:rsidRPr="002940F8" w:rsidRDefault="00722F38" w:rsidP="002940F8">
            <w:pPr>
              <w:tabs>
                <w:tab w:val="left" w:pos="6946"/>
              </w:tabs>
              <w:ind w:firstLine="6"/>
              <w:jc w:val="left"/>
              <w:rPr>
                <w:sz w:val="24"/>
              </w:rPr>
            </w:pPr>
            <w:r w:rsidRPr="002940F8">
              <w:rPr>
                <w:sz w:val="24"/>
              </w:rPr>
              <w:t>IV sav.</w:t>
            </w:r>
          </w:p>
        </w:tc>
        <w:tc>
          <w:tcPr>
            <w:tcW w:w="1701" w:type="dxa"/>
            <w:vMerge/>
            <w:tcBorders>
              <w:bottom w:val="single" w:sz="4" w:space="0" w:color="000000"/>
            </w:tcBorders>
            <w:shd w:val="clear" w:color="auto" w:fill="FFFFFF"/>
          </w:tcPr>
          <w:p w14:paraId="1331E12F" w14:textId="77777777" w:rsidR="00722F38" w:rsidRPr="002940F8" w:rsidRDefault="00722F38" w:rsidP="002940F8">
            <w:pPr>
              <w:tabs>
                <w:tab w:val="left" w:pos="6946"/>
              </w:tabs>
              <w:spacing w:before="60"/>
              <w:rPr>
                <w:sz w:val="24"/>
              </w:rPr>
            </w:pPr>
          </w:p>
        </w:tc>
        <w:tc>
          <w:tcPr>
            <w:tcW w:w="3686" w:type="dxa"/>
            <w:vMerge/>
            <w:shd w:val="clear" w:color="auto" w:fill="FFFFFF"/>
          </w:tcPr>
          <w:p w14:paraId="7B987FBE" w14:textId="77777777" w:rsidR="00722F38" w:rsidRPr="002940F8" w:rsidRDefault="00722F38" w:rsidP="002940F8">
            <w:pPr>
              <w:tabs>
                <w:tab w:val="left" w:pos="6946"/>
              </w:tabs>
              <w:spacing w:before="60"/>
              <w:rPr>
                <w:sz w:val="24"/>
              </w:rPr>
            </w:pPr>
          </w:p>
        </w:tc>
        <w:tc>
          <w:tcPr>
            <w:tcW w:w="1275" w:type="dxa"/>
            <w:vMerge/>
            <w:shd w:val="clear" w:color="auto" w:fill="FFFFFF"/>
          </w:tcPr>
          <w:p w14:paraId="24699AA7" w14:textId="77777777" w:rsidR="00722F38" w:rsidRPr="002940F8" w:rsidRDefault="00722F38" w:rsidP="002940F8">
            <w:pPr>
              <w:tabs>
                <w:tab w:val="left" w:pos="6946"/>
              </w:tabs>
              <w:spacing w:before="60"/>
              <w:ind w:left="-30"/>
              <w:rPr>
                <w:sz w:val="24"/>
              </w:rPr>
            </w:pPr>
          </w:p>
        </w:tc>
        <w:tc>
          <w:tcPr>
            <w:tcW w:w="1843" w:type="dxa"/>
            <w:vMerge/>
            <w:tcBorders>
              <w:bottom w:val="single" w:sz="4" w:space="0" w:color="000000"/>
            </w:tcBorders>
            <w:shd w:val="clear" w:color="auto" w:fill="FFFFFF"/>
          </w:tcPr>
          <w:p w14:paraId="025ED19D" w14:textId="77777777" w:rsidR="00722F38" w:rsidRPr="002940F8" w:rsidRDefault="00722F38" w:rsidP="002940F8">
            <w:pPr>
              <w:tabs>
                <w:tab w:val="left" w:pos="6946"/>
              </w:tabs>
              <w:spacing w:before="60"/>
              <w:rPr>
                <w:sz w:val="24"/>
              </w:rPr>
            </w:pPr>
          </w:p>
        </w:tc>
        <w:tc>
          <w:tcPr>
            <w:tcW w:w="1418" w:type="dxa"/>
            <w:vMerge/>
            <w:tcBorders>
              <w:bottom w:val="single" w:sz="4" w:space="0" w:color="000000"/>
            </w:tcBorders>
            <w:shd w:val="clear" w:color="auto" w:fill="FFFFFF"/>
          </w:tcPr>
          <w:p w14:paraId="0A9C1874" w14:textId="77777777" w:rsidR="00722F38" w:rsidRPr="002940F8" w:rsidRDefault="00722F38" w:rsidP="002940F8">
            <w:pPr>
              <w:tabs>
                <w:tab w:val="left" w:pos="6946"/>
              </w:tabs>
              <w:rPr>
                <w:sz w:val="24"/>
              </w:rPr>
            </w:pPr>
          </w:p>
        </w:tc>
      </w:tr>
      <w:tr w:rsidR="00722F38" w:rsidRPr="002940F8" w14:paraId="7D36C420" w14:textId="2D6D27F9" w:rsidTr="00722F38">
        <w:tc>
          <w:tcPr>
            <w:tcW w:w="2977" w:type="dxa"/>
            <w:shd w:val="clear" w:color="auto" w:fill="FFFFFF"/>
          </w:tcPr>
          <w:p w14:paraId="680F3CB3" w14:textId="77777777" w:rsidR="00722F38" w:rsidRPr="002940F8" w:rsidRDefault="00722F38" w:rsidP="002940F8">
            <w:pPr>
              <w:tabs>
                <w:tab w:val="left" w:pos="336"/>
                <w:tab w:val="left" w:pos="6946"/>
              </w:tabs>
              <w:spacing w:before="60"/>
              <w:ind w:firstLine="7"/>
              <w:contextualSpacing/>
              <w:jc w:val="left"/>
              <w:rPr>
                <w:sz w:val="24"/>
              </w:rPr>
            </w:pPr>
            <w:r w:rsidRPr="002940F8">
              <w:rPr>
                <w:sz w:val="24"/>
              </w:rPr>
              <w:t>4.4. Atviros pamokos:</w:t>
            </w:r>
          </w:p>
        </w:tc>
        <w:tc>
          <w:tcPr>
            <w:tcW w:w="1417" w:type="dxa"/>
            <w:shd w:val="clear" w:color="auto" w:fill="FFFFFF"/>
          </w:tcPr>
          <w:p w14:paraId="2B987CBA" w14:textId="77777777" w:rsidR="00722F38" w:rsidRPr="002940F8" w:rsidRDefault="00722F38" w:rsidP="002940F8">
            <w:pPr>
              <w:tabs>
                <w:tab w:val="left" w:pos="6946"/>
              </w:tabs>
              <w:spacing w:before="60"/>
              <w:ind w:firstLine="7"/>
              <w:jc w:val="left"/>
              <w:rPr>
                <w:sz w:val="24"/>
              </w:rPr>
            </w:pPr>
          </w:p>
        </w:tc>
        <w:tc>
          <w:tcPr>
            <w:tcW w:w="1701" w:type="dxa"/>
            <w:vMerge w:val="restart"/>
            <w:tcBorders>
              <w:bottom w:val="nil"/>
            </w:tcBorders>
            <w:shd w:val="clear" w:color="auto" w:fill="FFFFFF"/>
          </w:tcPr>
          <w:p w14:paraId="13F5B7B3" w14:textId="13AC7AC4" w:rsidR="00722F38" w:rsidRPr="002940F8" w:rsidRDefault="00493388" w:rsidP="002940F8">
            <w:pPr>
              <w:tabs>
                <w:tab w:val="left" w:pos="6946"/>
              </w:tabs>
              <w:spacing w:before="60" w:after="60"/>
              <w:ind w:right="309" w:firstLine="7"/>
              <w:rPr>
                <w:sz w:val="24"/>
              </w:rPr>
            </w:pPr>
            <w:r>
              <w:rPr>
                <w:sz w:val="24"/>
              </w:rPr>
              <w:t>4.2.1. Kolegialus moky</w:t>
            </w:r>
            <w:r w:rsidR="00722F38" w:rsidRPr="002940F8">
              <w:rPr>
                <w:sz w:val="24"/>
              </w:rPr>
              <w:t>masis</w:t>
            </w:r>
          </w:p>
        </w:tc>
        <w:tc>
          <w:tcPr>
            <w:tcW w:w="3686" w:type="dxa"/>
            <w:vMerge w:val="restart"/>
            <w:shd w:val="clear" w:color="auto" w:fill="FFFFFF"/>
          </w:tcPr>
          <w:p w14:paraId="5495167B" w14:textId="77777777" w:rsidR="00722F38" w:rsidRPr="002940F8" w:rsidRDefault="00722F38" w:rsidP="002940F8">
            <w:pPr>
              <w:tabs>
                <w:tab w:val="left" w:pos="6946"/>
              </w:tabs>
              <w:spacing w:before="60"/>
              <w:ind w:firstLine="27"/>
              <w:jc w:val="left"/>
              <w:rPr>
                <w:sz w:val="24"/>
              </w:rPr>
            </w:pPr>
            <w:r w:rsidRPr="002940F8">
              <w:rPr>
                <w:sz w:val="24"/>
              </w:rPr>
              <w:t>Mokytojų, apibūdinančių atvirų pamokų naudą, dalis</w:t>
            </w:r>
          </w:p>
        </w:tc>
        <w:tc>
          <w:tcPr>
            <w:tcW w:w="1275" w:type="dxa"/>
            <w:vMerge w:val="restart"/>
            <w:shd w:val="clear" w:color="auto" w:fill="FFFFFF"/>
          </w:tcPr>
          <w:p w14:paraId="768C5F52" w14:textId="77777777" w:rsidR="00722F38" w:rsidRPr="002940F8" w:rsidRDefault="00722F38" w:rsidP="002940F8">
            <w:pPr>
              <w:tabs>
                <w:tab w:val="left" w:pos="6946"/>
              </w:tabs>
              <w:spacing w:before="60"/>
              <w:ind w:left="-30"/>
              <w:rPr>
                <w:sz w:val="24"/>
              </w:rPr>
            </w:pPr>
          </w:p>
          <w:p w14:paraId="0231C98C" w14:textId="77777777" w:rsidR="00722F38" w:rsidRPr="002940F8" w:rsidRDefault="00722F38" w:rsidP="002940F8">
            <w:pPr>
              <w:tabs>
                <w:tab w:val="left" w:pos="6946"/>
              </w:tabs>
              <w:ind w:firstLine="26"/>
              <w:rPr>
                <w:sz w:val="24"/>
              </w:rPr>
            </w:pPr>
            <w:r w:rsidRPr="002940F8">
              <w:rPr>
                <w:sz w:val="24"/>
              </w:rPr>
              <w:t>80 proc.</w:t>
            </w:r>
          </w:p>
        </w:tc>
        <w:tc>
          <w:tcPr>
            <w:tcW w:w="1843" w:type="dxa"/>
            <w:vMerge w:val="restart"/>
            <w:shd w:val="clear" w:color="auto" w:fill="FFFFFF"/>
          </w:tcPr>
          <w:p w14:paraId="4B0DC3F8" w14:textId="77777777" w:rsidR="00722F38" w:rsidRPr="002940F8" w:rsidRDefault="00722F38" w:rsidP="002940F8">
            <w:pPr>
              <w:tabs>
                <w:tab w:val="left" w:pos="6946"/>
              </w:tabs>
              <w:spacing w:before="60"/>
              <w:ind w:firstLine="26"/>
              <w:jc w:val="left"/>
              <w:rPr>
                <w:sz w:val="24"/>
              </w:rPr>
            </w:pPr>
            <w:r w:rsidRPr="002940F8">
              <w:rPr>
                <w:sz w:val="24"/>
              </w:rPr>
              <w:t>Apklausa, pokalbis, VA, 2017 m. balandžio IV sav.</w:t>
            </w:r>
          </w:p>
        </w:tc>
        <w:tc>
          <w:tcPr>
            <w:tcW w:w="1418" w:type="dxa"/>
            <w:vMerge/>
            <w:shd w:val="clear" w:color="auto" w:fill="FFFFFF"/>
          </w:tcPr>
          <w:p w14:paraId="6A23DF34" w14:textId="77777777" w:rsidR="00722F38" w:rsidRPr="002940F8" w:rsidRDefault="00722F38" w:rsidP="002940F8">
            <w:pPr>
              <w:tabs>
                <w:tab w:val="left" w:pos="6946"/>
              </w:tabs>
              <w:rPr>
                <w:sz w:val="24"/>
              </w:rPr>
            </w:pPr>
          </w:p>
        </w:tc>
      </w:tr>
      <w:tr w:rsidR="00722F38" w:rsidRPr="002940F8" w14:paraId="291CD258" w14:textId="47AA5AAE" w:rsidTr="00722F38">
        <w:tc>
          <w:tcPr>
            <w:tcW w:w="2977" w:type="dxa"/>
            <w:shd w:val="clear" w:color="auto" w:fill="FFFFFF"/>
          </w:tcPr>
          <w:p w14:paraId="390EF197" w14:textId="77777777" w:rsidR="00722F38" w:rsidRPr="002940F8" w:rsidRDefault="00722F38" w:rsidP="002940F8">
            <w:pPr>
              <w:tabs>
                <w:tab w:val="left" w:pos="336"/>
                <w:tab w:val="left" w:pos="6946"/>
              </w:tabs>
              <w:spacing w:before="60" w:after="60"/>
              <w:ind w:firstLine="7"/>
              <w:contextualSpacing/>
              <w:jc w:val="left"/>
              <w:rPr>
                <w:sz w:val="24"/>
              </w:rPr>
            </w:pPr>
            <w:r w:rsidRPr="002940F8">
              <w:rPr>
                <w:sz w:val="24"/>
              </w:rPr>
              <w:t xml:space="preserve">4.4.1. Matematikos ir chemijos pamoka IV kl. „Mišinių uždavinių sprendimas“  </w:t>
            </w:r>
            <w:r w:rsidRPr="002940F8">
              <w:rPr>
                <w:sz w:val="24"/>
              </w:rPr>
              <w:br/>
            </w:r>
            <w:r w:rsidRPr="002940F8">
              <w:rPr>
                <w:i/>
                <w:sz w:val="24"/>
              </w:rPr>
              <w:t xml:space="preserve">(T. </w:t>
            </w:r>
            <w:proofErr w:type="spellStart"/>
            <w:r w:rsidRPr="002940F8">
              <w:rPr>
                <w:i/>
                <w:sz w:val="24"/>
              </w:rPr>
              <w:t>Dudėnaitė</w:t>
            </w:r>
            <w:proofErr w:type="spellEnd"/>
            <w:r w:rsidRPr="002940F8">
              <w:rPr>
                <w:i/>
                <w:sz w:val="24"/>
              </w:rPr>
              <w:t>, N. Gudelienė)</w:t>
            </w:r>
          </w:p>
        </w:tc>
        <w:tc>
          <w:tcPr>
            <w:tcW w:w="1417" w:type="dxa"/>
            <w:shd w:val="clear" w:color="auto" w:fill="FFFFFF"/>
          </w:tcPr>
          <w:p w14:paraId="0D571256" w14:textId="77777777" w:rsidR="00722F38" w:rsidRPr="002940F8" w:rsidRDefault="00722F38" w:rsidP="002940F8">
            <w:pPr>
              <w:tabs>
                <w:tab w:val="left" w:pos="6946"/>
              </w:tabs>
              <w:spacing w:before="60" w:after="60"/>
              <w:ind w:firstLine="7"/>
              <w:jc w:val="left"/>
              <w:rPr>
                <w:sz w:val="24"/>
              </w:rPr>
            </w:pPr>
            <w:r w:rsidRPr="002940F8">
              <w:rPr>
                <w:sz w:val="24"/>
              </w:rPr>
              <w:t>2017 m. kovo III sav.</w:t>
            </w:r>
          </w:p>
        </w:tc>
        <w:tc>
          <w:tcPr>
            <w:tcW w:w="1701" w:type="dxa"/>
            <w:vMerge/>
            <w:tcBorders>
              <w:bottom w:val="nil"/>
            </w:tcBorders>
            <w:shd w:val="clear" w:color="auto" w:fill="FFFFFF"/>
          </w:tcPr>
          <w:p w14:paraId="606736F8" w14:textId="77777777" w:rsidR="00722F38" w:rsidRPr="002940F8" w:rsidRDefault="00722F38" w:rsidP="002940F8">
            <w:pPr>
              <w:tabs>
                <w:tab w:val="left" w:pos="6946"/>
              </w:tabs>
              <w:spacing w:before="60" w:after="60"/>
              <w:ind w:firstLine="7"/>
              <w:rPr>
                <w:sz w:val="24"/>
              </w:rPr>
            </w:pPr>
          </w:p>
        </w:tc>
        <w:tc>
          <w:tcPr>
            <w:tcW w:w="3686" w:type="dxa"/>
            <w:vMerge/>
            <w:shd w:val="clear" w:color="auto" w:fill="FFFFFF"/>
          </w:tcPr>
          <w:p w14:paraId="72B4BE1A" w14:textId="77777777" w:rsidR="00722F38" w:rsidRPr="002940F8" w:rsidRDefault="00722F38" w:rsidP="002940F8">
            <w:pPr>
              <w:tabs>
                <w:tab w:val="left" w:pos="6946"/>
              </w:tabs>
              <w:spacing w:before="60" w:after="60"/>
              <w:rPr>
                <w:sz w:val="24"/>
              </w:rPr>
            </w:pPr>
          </w:p>
        </w:tc>
        <w:tc>
          <w:tcPr>
            <w:tcW w:w="1275" w:type="dxa"/>
            <w:vMerge/>
            <w:shd w:val="clear" w:color="auto" w:fill="FFFFFF"/>
          </w:tcPr>
          <w:p w14:paraId="1AEDEEDF" w14:textId="77777777" w:rsidR="00722F38" w:rsidRPr="002940F8" w:rsidRDefault="00722F38" w:rsidP="002940F8">
            <w:pPr>
              <w:tabs>
                <w:tab w:val="left" w:pos="6946"/>
              </w:tabs>
              <w:spacing w:before="60" w:after="60"/>
              <w:ind w:left="-30"/>
              <w:rPr>
                <w:sz w:val="24"/>
              </w:rPr>
            </w:pPr>
          </w:p>
        </w:tc>
        <w:tc>
          <w:tcPr>
            <w:tcW w:w="1843" w:type="dxa"/>
            <w:vMerge/>
            <w:shd w:val="clear" w:color="auto" w:fill="FFFFFF"/>
          </w:tcPr>
          <w:p w14:paraId="34F1AB91" w14:textId="77777777" w:rsidR="00722F38" w:rsidRPr="002940F8" w:rsidRDefault="00722F38" w:rsidP="002940F8">
            <w:pPr>
              <w:tabs>
                <w:tab w:val="left" w:pos="6946"/>
              </w:tabs>
              <w:spacing w:before="60" w:after="60"/>
              <w:rPr>
                <w:sz w:val="24"/>
              </w:rPr>
            </w:pPr>
          </w:p>
        </w:tc>
        <w:tc>
          <w:tcPr>
            <w:tcW w:w="1418" w:type="dxa"/>
            <w:vMerge/>
            <w:shd w:val="clear" w:color="auto" w:fill="FFFFFF"/>
          </w:tcPr>
          <w:p w14:paraId="364FA940" w14:textId="77777777" w:rsidR="00722F38" w:rsidRPr="002940F8" w:rsidRDefault="00722F38" w:rsidP="002940F8">
            <w:pPr>
              <w:tabs>
                <w:tab w:val="left" w:pos="6946"/>
              </w:tabs>
              <w:rPr>
                <w:sz w:val="24"/>
              </w:rPr>
            </w:pPr>
          </w:p>
        </w:tc>
      </w:tr>
      <w:tr w:rsidR="00722F38" w:rsidRPr="002940F8" w14:paraId="12AAEF00" w14:textId="6C829F30" w:rsidTr="00722F38">
        <w:tc>
          <w:tcPr>
            <w:tcW w:w="2977" w:type="dxa"/>
            <w:shd w:val="clear" w:color="auto" w:fill="FFFFFF"/>
          </w:tcPr>
          <w:p w14:paraId="51BE487E" w14:textId="77777777" w:rsidR="00722F38" w:rsidRPr="002940F8" w:rsidRDefault="00722F38" w:rsidP="002940F8">
            <w:pPr>
              <w:tabs>
                <w:tab w:val="left" w:pos="336"/>
                <w:tab w:val="left" w:pos="6946"/>
              </w:tabs>
              <w:spacing w:before="60" w:after="60"/>
              <w:ind w:firstLine="7"/>
              <w:contextualSpacing/>
              <w:jc w:val="left"/>
              <w:rPr>
                <w:sz w:val="24"/>
              </w:rPr>
            </w:pPr>
            <w:r w:rsidRPr="002940F8">
              <w:rPr>
                <w:sz w:val="24"/>
              </w:rPr>
              <w:t xml:space="preserve">4.4.2. Matematikos ir fizikos pamoka III kl. </w:t>
            </w:r>
            <w:r w:rsidRPr="002940F8">
              <w:rPr>
                <w:sz w:val="24"/>
              </w:rPr>
              <w:lastRenderedPageBreak/>
              <w:t xml:space="preserve">„Harmoniniai svyravimai“  </w:t>
            </w:r>
            <w:r w:rsidRPr="002940F8">
              <w:rPr>
                <w:sz w:val="24"/>
              </w:rPr>
              <w:br/>
            </w:r>
            <w:r w:rsidRPr="002940F8">
              <w:rPr>
                <w:i/>
                <w:sz w:val="24"/>
              </w:rPr>
              <w:t xml:space="preserve">(T. </w:t>
            </w:r>
            <w:proofErr w:type="spellStart"/>
            <w:r w:rsidRPr="002940F8">
              <w:rPr>
                <w:i/>
                <w:sz w:val="24"/>
              </w:rPr>
              <w:t>Dudėnaitė</w:t>
            </w:r>
            <w:proofErr w:type="spellEnd"/>
            <w:r w:rsidRPr="002940F8">
              <w:rPr>
                <w:i/>
                <w:sz w:val="24"/>
              </w:rPr>
              <w:t xml:space="preserve">, E. </w:t>
            </w:r>
            <w:proofErr w:type="spellStart"/>
            <w:r w:rsidRPr="002940F8">
              <w:rPr>
                <w:i/>
                <w:sz w:val="24"/>
              </w:rPr>
              <w:t>Karneckas</w:t>
            </w:r>
            <w:proofErr w:type="spellEnd"/>
            <w:r w:rsidRPr="002940F8">
              <w:rPr>
                <w:i/>
                <w:sz w:val="24"/>
              </w:rPr>
              <w:t>)</w:t>
            </w:r>
          </w:p>
        </w:tc>
        <w:tc>
          <w:tcPr>
            <w:tcW w:w="1417" w:type="dxa"/>
            <w:shd w:val="clear" w:color="auto" w:fill="FFFFFF"/>
          </w:tcPr>
          <w:p w14:paraId="0BEFF167" w14:textId="77777777" w:rsidR="00722F38" w:rsidRPr="002940F8" w:rsidRDefault="00722F38" w:rsidP="002940F8">
            <w:pPr>
              <w:tabs>
                <w:tab w:val="left" w:pos="6946"/>
              </w:tabs>
              <w:spacing w:before="60" w:after="60"/>
              <w:ind w:firstLine="7"/>
              <w:jc w:val="left"/>
              <w:rPr>
                <w:sz w:val="24"/>
              </w:rPr>
            </w:pPr>
            <w:r w:rsidRPr="002940F8">
              <w:rPr>
                <w:sz w:val="24"/>
              </w:rPr>
              <w:lastRenderedPageBreak/>
              <w:t xml:space="preserve">2017 m. balandžio </w:t>
            </w:r>
            <w:r w:rsidRPr="002940F8">
              <w:rPr>
                <w:sz w:val="24"/>
              </w:rPr>
              <w:lastRenderedPageBreak/>
              <w:t>III sav.</w:t>
            </w:r>
          </w:p>
        </w:tc>
        <w:tc>
          <w:tcPr>
            <w:tcW w:w="1701" w:type="dxa"/>
            <w:vMerge/>
            <w:tcBorders>
              <w:bottom w:val="nil"/>
            </w:tcBorders>
            <w:shd w:val="clear" w:color="auto" w:fill="FFFFFF"/>
          </w:tcPr>
          <w:p w14:paraId="0F0CB7EA" w14:textId="77777777" w:rsidR="00722F38" w:rsidRPr="002940F8" w:rsidRDefault="00722F38" w:rsidP="002940F8">
            <w:pPr>
              <w:tabs>
                <w:tab w:val="left" w:pos="6946"/>
              </w:tabs>
              <w:spacing w:before="60" w:after="60"/>
              <w:rPr>
                <w:sz w:val="24"/>
              </w:rPr>
            </w:pPr>
          </w:p>
        </w:tc>
        <w:tc>
          <w:tcPr>
            <w:tcW w:w="3686" w:type="dxa"/>
            <w:vMerge/>
            <w:shd w:val="clear" w:color="auto" w:fill="FFFFFF"/>
          </w:tcPr>
          <w:p w14:paraId="75F84806" w14:textId="77777777" w:rsidR="00722F38" w:rsidRPr="002940F8" w:rsidRDefault="00722F38" w:rsidP="002940F8">
            <w:pPr>
              <w:tabs>
                <w:tab w:val="left" w:pos="6946"/>
              </w:tabs>
              <w:spacing w:before="60" w:after="60"/>
              <w:rPr>
                <w:sz w:val="24"/>
              </w:rPr>
            </w:pPr>
          </w:p>
        </w:tc>
        <w:tc>
          <w:tcPr>
            <w:tcW w:w="1275" w:type="dxa"/>
            <w:vMerge/>
            <w:shd w:val="clear" w:color="auto" w:fill="FFFFFF"/>
          </w:tcPr>
          <w:p w14:paraId="50EFFAFA" w14:textId="77777777" w:rsidR="00722F38" w:rsidRPr="002940F8" w:rsidRDefault="00722F38" w:rsidP="002940F8">
            <w:pPr>
              <w:tabs>
                <w:tab w:val="left" w:pos="6946"/>
              </w:tabs>
              <w:spacing w:before="60" w:after="60"/>
              <w:ind w:left="-30"/>
              <w:rPr>
                <w:sz w:val="24"/>
              </w:rPr>
            </w:pPr>
          </w:p>
        </w:tc>
        <w:tc>
          <w:tcPr>
            <w:tcW w:w="1843" w:type="dxa"/>
            <w:vMerge/>
            <w:shd w:val="clear" w:color="auto" w:fill="FFFFFF"/>
          </w:tcPr>
          <w:p w14:paraId="217C18C5" w14:textId="77777777" w:rsidR="00722F38" w:rsidRPr="002940F8" w:rsidRDefault="00722F38" w:rsidP="002940F8">
            <w:pPr>
              <w:tabs>
                <w:tab w:val="left" w:pos="6946"/>
              </w:tabs>
              <w:spacing w:before="60" w:after="60"/>
              <w:rPr>
                <w:sz w:val="24"/>
              </w:rPr>
            </w:pPr>
          </w:p>
        </w:tc>
        <w:tc>
          <w:tcPr>
            <w:tcW w:w="1418" w:type="dxa"/>
            <w:vMerge/>
            <w:shd w:val="clear" w:color="auto" w:fill="FFFFFF"/>
          </w:tcPr>
          <w:p w14:paraId="30CF1023" w14:textId="77777777" w:rsidR="00722F38" w:rsidRPr="002940F8" w:rsidRDefault="00722F38" w:rsidP="002940F8">
            <w:pPr>
              <w:tabs>
                <w:tab w:val="left" w:pos="6946"/>
              </w:tabs>
              <w:rPr>
                <w:sz w:val="24"/>
              </w:rPr>
            </w:pPr>
          </w:p>
        </w:tc>
      </w:tr>
      <w:tr w:rsidR="00722F38" w:rsidRPr="002940F8" w14:paraId="2793B715" w14:textId="324E995D" w:rsidTr="00722F38">
        <w:tc>
          <w:tcPr>
            <w:tcW w:w="2977" w:type="dxa"/>
            <w:shd w:val="clear" w:color="auto" w:fill="FFFFFF"/>
          </w:tcPr>
          <w:p w14:paraId="429F9623" w14:textId="6D663256" w:rsidR="00722F38" w:rsidRPr="002940F8" w:rsidRDefault="00722F38" w:rsidP="002940F8">
            <w:pPr>
              <w:tabs>
                <w:tab w:val="left" w:pos="336"/>
                <w:tab w:val="left" w:pos="6946"/>
              </w:tabs>
              <w:spacing w:before="60" w:after="60"/>
              <w:ind w:firstLine="7"/>
              <w:contextualSpacing/>
              <w:jc w:val="left"/>
              <w:rPr>
                <w:sz w:val="24"/>
              </w:rPr>
            </w:pPr>
            <w:r w:rsidRPr="002940F8">
              <w:rPr>
                <w:sz w:val="24"/>
              </w:rPr>
              <w:t xml:space="preserve">4.4.3. Chemijos pamoka „Neutralizacijos reakcijos“ I kl. </w:t>
            </w:r>
            <w:r w:rsidRPr="002940F8">
              <w:rPr>
                <w:i/>
                <w:sz w:val="24"/>
              </w:rPr>
              <w:t>(N. Gudelienė)</w:t>
            </w:r>
          </w:p>
        </w:tc>
        <w:tc>
          <w:tcPr>
            <w:tcW w:w="1417" w:type="dxa"/>
            <w:shd w:val="clear" w:color="auto" w:fill="FFFFFF"/>
          </w:tcPr>
          <w:p w14:paraId="7F4F8CF6" w14:textId="77777777" w:rsidR="00722F38" w:rsidRPr="002940F8" w:rsidRDefault="00722F38" w:rsidP="002940F8">
            <w:pPr>
              <w:tabs>
                <w:tab w:val="left" w:pos="6946"/>
              </w:tabs>
              <w:spacing w:before="60" w:after="60"/>
              <w:ind w:firstLine="7"/>
              <w:jc w:val="left"/>
              <w:rPr>
                <w:sz w:val="24"/>
              </w:rPr>
            </w:pPr>
            <w:r w:rsidRPr="002940F8">
              <w:rPr>
                <w:sz w:val="24"/>
              </w:rPr>
              <w:t>2017 m. kovo II sav.</w:t>
            </w:r>
          </w:p>
        </w:tc>
        <w:tc>
          <w:tcPr>
            <w:tcW w:w="1701" w:type="dxa"/>
            <w:vMerge/>
            <w:tcBorders>
              <w:bottom w:val="nil"/>
            </w:tcBorders>
            <w:shd w:val="clear" w:color="auto" w:fill="FFFFFF"/>
          </w:tcPr>
          <w:p w14:paraId="29DFA7D0" w14:textId="77777777" w:rsidR="00722F38" w:rsidRPr="002940F8" w:rsidRDefault="00722F38" w:rsidP="002940F8">
            <w:pPr>
              <w:tabs>
                <w:tab w:val="left" w:pos="6946"/>
              </w:tabs>
              <w:spacing w:before="60" w:after="60"/>
              <w:rPr>
                <w:sz w:val="24"/>
              </w:rPr>
            </w:pPr>
          </w:p>
        </w:tc>
        <w:tc>
          <w:tcPr>
            <w:tcW w:w="3686" w:type="dxa"/>
            <w:vMerge/>
            <w:shd w:val="clear" w:color="auto" w:fill="FFFFFF"/>
          </w:tcPr>
          <w:p w14:paraId="0435A684" w14:textId="77777777" w:rsidR="00722F38" w:rsidRPr="002940F8" w:rsidRDefault="00722F38" w:rsidP="002940F8">
            <w:pPr>
              <w:tabs>
                <w:tab w:val="left" w:pos="6946"/>
              </w:tabs>
              <w:spacing w:before="60" w:after="60"/>
              <w:rPr>
                <w:sz w:val="24"/>
              </w:rPr>
            </w:pPr>
          </w:p>
        </w:tc>
        <w:tc>
          <w:tcPr>
            <w:tcW w:w="1275" w:type="dxa"/>
            <w:vMerge/>
            <w:shd w:val="clear" w:color="auto" w:fill="FFFFFF"/>
          </w:tcPr>
          <w:p w14:paraId="1941C22A" w14:textId="77777777" w:rsidR="00722F38" w:rsidRPr="002940F8" w:rsidRDefault="00722F38" w:rsidP="002940F8">
            <w:pPr>
              <w:tabs>
                <w:tab w:val="left" w:pos="6946"/>
              </w:tabs>
              <w:spacing w:before="60" w:after="60"/>
              <w:ind w:left="-30"/>
              <w:rPr>
                <w:sz w:val="24"/>
              </w:rPr>
            </w:pPr>
          </w:p>
        </w:tc>
        <w:tc>
          <w:tcPr>
            <w:tcW w:w="1843" w:type="dxa"/>
            <w:vMerge/>
            <w:shd w:val="clear" w:color="auto" w:fill="FFFFFF"/>
          </w:tcPr>
          <w:p w14:paraId="0AC27F2E" w14:textId="77777777" w:rsidR="00722F38" w:rsidRPr="002940F8" w:rsidRDefault="00722F38" w:rsidP="002940F8">
            <w:pPr>
              <w:tabs>
                <w:tab w:val="left" w:pos="6946"/>
              </w:tabs>
              <w:spacing w:before="60" w:after="60"/>
              <w:rPr>
                <w:sz w:val="24"/>
              </w:rPr>
            </w:pPr>
          </w:p>
        </w:tc>
        <w:tc>
          <w:tcPr>
            <w:tcW w:w="1418" w:type="dxa"/>
            <w:vMerge/>
            <w:shd w:val="clear" w:color="auto" w:fill="FFFFFF"/>
          </w:tcPr>
          <w:p w14:paraId="6295CAD8" w14:textId="77777777" w:rsidR="00722F38" w:rsidRPr="002940F8" w:rsidRDefault="00722F38" w:rsidP="002940F8">
            <w:pPr>
              <w:tabs>
                <w:tab w:val="left" w:pos="6946"/>
              </w:tabs>
              <w:rPr>
                <w:sz w:val="24"/>
              </w:rPr>
            </w:pPr>
          </w:p>
        </w:tc>
      </w:tr>
      <w:tr w:rsidR="00722F38" w:rsidRPr="002940F8" w14:paraId="1DE40A59" w14:textId="1872B38E" w:rsidTr="00722F38">
        <w:tc>
          <w:tcPr>
            <w:tcW w:w="2977" w:type="dxa"/>
            <w:shd w:val="clear" w:color="auto" w:fill="FFFFFF"/>
          </w:tcPr>
          <w:p w14:paraId="68E368B5" w14:textId="77777777" w:rsidR="00722F38" w:rsidRPr="002940F8" w:rsidRDefault="00722F38" w:rsidP="002940F8">
            <w:pPr>
              <w:tabs>
                <w:tab w:val="left" w:pos="336"/>
                <w:tab w:val="left" w:pos="6946"/>
              </w:tabs>
              <w:spacing w:before="60" w:after="60"/>
              <w:ind w:firstLine="7"/>
              <w:contextualSpacing/>
              <w:jc w:val="left"/>
              <w:rPr>
                <w:sz w:val="24"/>
              </w:rPr>
            </w:pPr>
            <w:r w:rsidRPr="002940F8">
              <w:rPr>
                <w:sz w:val="24"/>
              </w:rPr>
              <w:t xml:space="preserve">4.4.4. Pamoka  „Individualių užduočių ir mokinių aktyvumo dermė IT pamokose“ </w:t>
            </w:r>
            <w:r w:rsidRPr="002940F8">
              <w:rPr>
                <w:sz w:val="24"/>
              </w:rPr>
              <w:br/>
            </w:r>
            <w:r w:rsidRPr="002940F8">
              <w:rPr>
                <w:i/>
                <w:sz w:val="24"/>
              </w:rPr>
              <w:t xml:space="preserve">(P. </w:t>
            </w:r>
            <w:proofErr w:type="spellStart"/>
            <w:r w:rsidRPr="002940F8">
              <w:rPr>
                <w:i/>
                <w:sz w:val="24"/>
              </w:rPr>
              <w:t>Jemeljanov</w:t>
            </w:r>
            <w:proofErr w:type="spellEnd"/>
            <w:r w:rsidRPr="002940F8">
              <w:rPr>
                <w:i/>
                <w:sz w:val="24"/>
              </w:rPr>
              <w:t>)</w:t>
            </w:r>
          </w:p>
        </w:tc>
        <w:tc>
          <w:tcPr>
            <w:tcW w:w="1417" w:type="dxa"/>
            <w:shd w:val="clear" w:color="auto" w:fill="FFFFFF"/>
          </w:tcPr>
          <w:p w14:paraId="7734DDEA" w14:textId="77777777" w:rsidR="00722F38" w:rsidRPr="002940F8" w:rsidRDefault="00722F38" w:rsidP="002940F8">
            <w:pPr>
              <w:tabs>
                <w:tab w:val="left" w:pos="6946"/>
              </w:tabs>
              <w:spacing w:before="60" w:after="60"/>
              <w:ind w:firstLine="7"/>
              <w:jc w:val="left"/>
              <w:rPr>
                <w:sz w:val="24"/>
              </w:rPr>
            </w:pPr>
            <w:r w:rsidRPr="002940F8">
              <w:rPr>
                <w:sz w:val="24"/>
              </w:rPr>
              <w:t>2017m. vasario III sav.</w:t>
            </w:r>
          </w:p>
        </w:tc>
        <w:tc>
          <w:tcPr>
            <w:tcW w:w="1701" w:type="dxa"/>
            <w:vMerge/>
            <w:tcBorders>
              <w:bottom w:val="nil"/>
            </w:tcBorders>
            <w:shd w:val="clear" w:color="auto" w:fill="FFFFFF"/>
          </w:tcPr>
          <w:p w14:paraId="42324501" w14:textId="77777777" w:rsidR="00722F38" w:rsidRPr="002940F8" w:rsidRDefault="00722F38" w:rsidP="002940F8">
            <w:pPr>
              <w:tabs>
                <w:tab w:val="left" w:pos="6946"/>
              </w:tabs>
              <w:spacing w:before="60" w:after="60"/>
              <w:rPr>
                <w:sz w:val="24"/>
              </w:rPr>
            </w:pPr>
          </w:p>
        </w:tc>
        <w:tc>
          <w:tcPr>
            <w:tcW w:w="3686" w:type="dxa"/>
            <w:vMerge/>
            <w:shd w:val="clear" w:color="auto" w:fill="FFFFFF"/>
          </w:tcPr>
          <w:p w14:paraId="1D8E1FE4" w14:textId="77777777" w:rsidR="00722F38" w:rsidRPr="002940F8" w:rsidRDefault="00722F38" w:rsidP="002940F8">
            <w:pPr>
              <w:tabs>
                <w:tab w:val="left" w:pos="6946"/>
              </w:tabs>
              <w:spacing w:before="60" w:after="60"/>
              <w:rPr>
                <w:sz w:val="24"/>
              </w:rPr>
            </w:pPr>
          </w:p>
        </w:tc>
        <w:tc>
          <w:tcPr>
            <w:tcW w:w="1275" w:type="dxa"/>
            <w:vMerge/>
            <w:shd w:val="clear" w:color="auto" w:fill="FFFFFF"/>
          </w:tcPr>
          <w:p w14:paraId="706A3036" w14:textId="77777777" w:rsidR="00722F38" w:rsidRPr="002940F8" w:rsidRDefault="00722F38" w:rsidP="002940F8">
            <w:pPr>
              <w:tabs>
                <w:tab w:val="left" w:pos="6946"/>
              </w:tabs>
              <w:spacing w:before="60" w:after="60"/>
              <w:ind w:left="-30"/>
              <w:rPr>
                <w:sz w:val="24"/>
              </w:rPr>
            </w:pPr>
          </w:p>
        </w:tc>
        <w:tc>
          <w:tcPr>
            <w:tcW w:w="1843" w:type="dxa"/>
            <w:vMerge/>
            <w:shd w:val="clear" w:color="auto" w:fill="FFFFFF"/>
          </w:tcPr>
          <w:p w14:paraId="34C88546" w14:textId="77777777" w:rsidR="00722F38" w:rsidRPr="002940F8" w:rsidRDefault="00722F38" w:rsidP="002940F8">
            <w:pPr>
              <w:tabs>
                <w:tab w:val="left" w:pos="6946"/>
              </w:tabs>
              <w:spacing w:before="60" w:after="60"/>
              <w:rPr>
                <w:sz w:val="24"/>
              </w:rPr>
            </w:pPr>
          </w:p>
        </w:tc>
        <w:tc>
          <w:tcPr>
            <w:tcW w:w="1418" w:type="dxa"/>
            <w:vMerge/>
            <w:shd w:val="clear" w:color="auto" w:fill="FFFFFF"/>
          </w:tcPr>
          <w:p w14:paraId="0BAD9970" w14:textId="77777777" w:rsidR="00722F38" w:rsidRPr="002940F8" w:rsidRDefault="00722F38" w:rsidP="002940F8">
            <w:pPr>
              <w:tabs>
                <w:tab w:val="left" w:pos="6946"/>
              </w:tabs>
              <w:rPr>
                <w:sz w:val="24"/>
              </w:rPr>
            </w:pPr>
          </w:p>
        </w:tc>
      </w:tr>
      <w:tr w:rsidR="00722F38" w:rsidRPr="002940F8" w14:paraId="0D89503D" w14:textId="6F044FCD" w:rsidTr="00722F38">
        <w:tc>
          <w:tcPr>
            <w:tcW w:w="2977" w:type="dxa"/>
            <w:shd w:val="clear" w:color="auto" w:fill="FFFFFF"/>
          </w:tcPr>
          <w:p w14:paraId="506DB5B3" w14:textId="77777777" w:rsidR="00722F38" w:rsidRPr="002940F8" w:rsidRDefault="00722F38" w:rsidP="002940F8">
            <w:pPr>
              <w:tabs>
                <w:tab w:val="left" w:pos="336"/>
                <w:tab w:val="left" w:pos="6946"/>
              </w:tabs>
              <w:spacing w:before="60" w:after="60"/>
              <w:ind w:firstLine="7"/>
              <w:contextualSpacing/>
              <w:jc w:val="left"/>
              <w:rPr>
                <w:sz w:val="24"/>
              </w:rPr>
            </w:pPr>
            <w:r w:rsidRPr="002940F8">
              <w:rPr>
                <w:sz w:val="24"/>
              </w:rPr>
              <w:t>4.4.5. Etikos-biologijos pamoka „Žmogaus ir drugelio gyvenimas“ (</w:t>
            </w:r>
            <w:proofErr w:type="spellStart"/>
            <w:r w:rsidRPr="002940F8">
              <w:rPr>
                <w:sz w:val="24"/>
              </w:rPr>
              <w:t>Ic</w:t>
            </w:r>
            <w:proofErr w:type="spellEnd"/>
            <w:r w:rsidRPr="002940F8">
              <w:rPr>
                <w:sz w:val="24"/>
              </w:rPr>
              <w:t xml:space="preserve"> ir </w:t>
            </w:r>
            <w:proofErr w:type="spellStart"/>
            <w:r w:rsidRPr="002940F8">
              <w:rPr>
                <w:sz w:val="24"/>
              </w:rPr>
              <w:t>IIb</w:t>
            </w:r>
            <w:proofErr w:type="spellEnd"/>
            <w:r w:rsidRPr="002940F8">
              <w:rPr>
                <w:sz w:val="24"/>
              </w:rPr>
              <w:t xml:space="preserve">) </w:t>
            </w:r>
            <w:r w:rsidRPr="002940F8">
              <w:rPr>
                <w:i/>
                <w:sz w:val="24"/>
              </w:rPr>
              <w:t xml:space="preserve">(V. Urbonienė, D. </w:t>
            </w:r>
            <w:proofErr w:type="spellStart"/>
            <w:r w:rsidRPr="002940F8">
              <w:rPr>
                <w:i/>
                <w:sz w:val="24"/>
              </w:rPr>
              <w:t>Gaidamavičienė</w:t>
            </w:r>
            <w:proofErr w:type="spellEnd"/>
            <w:r w:rsidRPr="002940F8">
              <w:rPr>
                <w:i/>
                <w:sz w:val="24"/>
              </w:rPr>
              <w:t>)</w:t>
            </w:r>
          </w:p>
        </w:tc>
        <w:tc>
          <w:tcPr>
            <w:tcW w:w="1417" w:type="dxa"/>
            <w:shd w:val="clear" w:color="auto" w:fill="FFFFFF"/>
          </w:tcPr>
          <w:p w14:paraId="1BE064CD" w14:textId="77777777" w:rsidR="00722F38" w:rsidRPr="002940F8" w:rsidRDefault="00722F38" w:rsidP="002940F8">
            <w:pPr>
              <w:tabs>
                <w:tab w:val="left" w:pos="6946"/>
              </w:tabs>
              <w:spacing w:before="60" w:after="60"/>
              <w:ind w:firstLine="7"/>
              <w:jc w:val="left"/>
              <w:rPr>
                <w:sz w:val="24"/>
              </w:rPr>
            </w:pPr>
            <w:r w:rsidRPr="002940F8">
              <w:rPr>
                <w:sz w:val="24"/>
              </w:rPr>
              <w:t>2017 m. gegužės III sav.</w:t>
            </w:r>
          </w:p>
        </w:tc>
        <w:tc>
          <w:tcPr>
            <w:tcW w:w="1701" w:type="dxa"/>
            <w:vMerge/>
            <w:tcBorders>
              <w:bottom w:val="nil"/>
            </w:tcBorders>
            <w:shd w:val="clear" w:color="auto" w:fill="FFFFFF"/>
          </w:tcPr>
          <w:p w14:paraId="0A87DEF9" w14:textId="77777777" w:rsidR="00722F38" w:rsidRPr="002940F8" w:rsidRDefault="00722F38" w:rsidP="002940F8">
            <w:pPr>
              <w:tabs>
                <w:tab w:val="left" w:pos="6946"/>
              </w:tabs>
              <w:spacing w:before="60" w:after="60"/>
              <w:rPr>
                <w:sz w:val="24"/>
              </w:rPr>
            </w:pPr>
          </w:p>
        </w:tc>
        <w:tc>
          <w:tcPr>
            <w:tcW w:w="3686" w:type="dxa"/>
            <w:vMerge/>
            <w:shd w:val="clear" w:color="auto" w:fill="FFFFFF"/>
          </w:tcPr>
          <w:p w14:paraId="1981A969" w14:textId="77777777" w:rsidR="00722F38" w:rsidRPr="002940F8" w:rsidRDefault="00722F38" w:rsidP="002940F8">
            <w:pPr>
              <w:tabs>
                <w:tab w:val="left" w:pos="6946"/>
              </w:tabs>
              <w:spacing w:before="60" w:after="60"/>
              <w:rPr>
                <w:sz w:val="24"/>
              </w:rPr>
            </w:pPr>
          </w:p>
        </w:tc>
        <w:tc>
          <w:tcPr>
            <w:tcW w:w="1275" w:type="dxa"/>
            <w:vMerge/>
            <w:shd w:val="clear" w:color="auto" w:fill="FFFFFF"/>
          </w:tcPr>
          <w:p w14:paraId="1E4CE867" w14:textId="77777777" w:rsidR="00722F38" w:rsidRPr="002940F8" w:rsidRDefault="00722F38" w:rsidP="002940F8">
            <w:pPr>
              <w:tabs>
                <w:tab w:val="left" w:pos="6946"/>
              </w:tabs>
              <w:spacing w:before="60" w:after="60"/>
              <w:ind w:left="-30"/>
              <w:rPr>
                <w:sz w:val="24"/>
              </w:rPr>
            </w:pPr>
          </w:p>
        </w:tc>
        <w:tc>
          <w:tcPr>
            <w:tcW w:w="1843" w:type="dxa"/>
            <w:vMerge/>
            <w:shd w:val="clear" w:color="auto" w:fill="FFFFFF"/>
          </w:tcPr>
          <w:p w14:paraId="077C874C" w14:textId="77777777" w:rsidR="00722F38" w:rsidRPr="002940F8" w:rsidRDefault="00722F38" w:rsidP="002940F8">
            <w:pPr>
              <w:tabs>
                <w:tab w:val="left" w:pos="6946"/>
              </w:tabs>
              <w:spacing w:before="60" w:after="60"/>
              <w:rPr>
                <w:sz w:val="24"/>
              </w:rPr>
            </w:pPr>
          </w:p>
        </w:tc>
        <w:tc>
          <w:tcPr>
            <w:tcW w:w="1418" w:type="dxa"/>
            <w:vMerge/>
            <w:shd w:val="clear" w:color="auto" w:fill="FFFFFF"/>
          </w:tcPr>
          <w:p w14:paraId="4F5F13D9" w14:textId="77777777" w:rsidR="00722F38" w:rsidRPr="002940F8" w:rsidRDefault="00722F38" w:rsidP="002940F8">
            <w:pPr>
              <w:tabs>
                <w:tab w:val="left" w:pos="6946"/>
              </w:tabs>
              <w:rPr>
                <w:sz w:val="24"/>
              </w:rPr>
            </w:pPr>
          </w:p>
        </w:tc>
      </w:tr>
      <w:tr w:rsidR="00722F38" w:rsidRPr="002940F8" w14:paraId="3C1F4717" w14:textId="3EB4D8B3" w:rsidTr="00722F38">
        <w:tc>
          <w:tcPr>
            <w:tcW w:w="2977" w:type="dxa"/>
            <w:shd w:val="clear" w:color="auto" w:fill="FFFFFF"/>
          </w:tcPr>
          <w:p w14:paraId="67D7F6EB" w14:textId="77777777" w:rsidR="00722F38" w:rsidRPr="002940F8" w:rsidRDefault="00722F38" w:rsidP="002940F8">
            <w:pPr>
              <w:tabs>
                <w:tab w:val="left" w:pos="336"/>
                <w:tab w:val="left" w:pos="6946"/>
              </w:tabs>
              <w:spacing w:before="60" w:after="60"/>
              <w:ind w:firstLine="7"/>
              <w:contextualSpacing/>
              <w:jc w:val="left"/>
              <w:rPr>
                <w:sz w:val="24"/>
              </w:rPr>
            </w:pPr>
            <w:r w:rsidRPr="002940F8">
              <w:rPr>
                <w:sz w:val="24"/>
              </w:rPr>
              <w:t xml:space="preserve">4.4.6. Istorijos - dailės pamoka „Kultūrinis paveldas. Klasicizmas“ III kl. </w:t>
            </w:r>
            <w:r w:rsidRPr="002940F8">
              <w:rPr>
                <w:sz w:val="24"/>
              </w:rPr>
              <w:br/>
              <w:t xml:space="preserve"> </w:t>
            </w:r>
            <w:r w:rsidRPr="002940F8">
              <w:rPr>
                <w:i/>
                <w:sz w:val="24"/>
              </w:rPr>
              <w:t xml:space="preserve">(O. Baranauskienė, A. </w:t>
            </w:r>
            <w:proofErr w:type="spellStart"/>
            <w:r w:rsidRPr="002940F8">
              <w:rPr>
                <w:i/>
                <w:sz w:val="24"/>
              </w:rPr>
              <w:t>Karovackienė</w:t>
            </w:r>
            <w:proofErr w:type="spellEnd"/>
            <w:r w:rsidRPr="002940F8">
              <w:rPr>
                <w:i/>
                <w:sz w:val="24"/>
              </w:rPr>
              <w:t>)</w:t>
            </w:r>
          </w:p>
        </w:tc>
        <w:tc>
          <w:tcPr>
            <w:tcW w:w="1417" w:type="dxa"/>
            <w:shd w:val="clear" w:color="auto" w:fill="FFFFFF"/>
          </w:tcPr>
          <w:p w14:paraId="63288F81" w14:textId="77777777" w:rsidR="00722F38" w:rsidRPr="002940F8" w:rsidRDefault="00722F38" w:rsidP="002940F8">
            <w:pPr>
              <w:tabs>
                <w:tab w:val="left" w:pos="6946"/>
              </w:tabs>
              <w:spacing w:before="60" w:after="60"/>
              <w:ind w:firstLine="7"/>
              <w:jc w:val="left"/>
              <w:rPr>
                <w:sz w:val="24"/>
              </w:rPr>
            </w:pPr>
            <w:r w:rsidRPr="002940F8">
              <w:rPr>
                <w:sz w:val="24"/>
              </w:rPr>
              <w:t>2017 m. balandžio II sav.</w:t>
            </w:r>
          </w:p>
        </w:tc>
        <w:tc>
          <w:tcPr>
            <w:tcW w:w="1701" w:type="dxa"/>
            <w:vMerge/>
            <w:tcBorders>
              <w:bottom w:val="nil"/>
            </w:tcBorders>
            <w:shd w:val="clear" w:color="auto" w:fill="FFFFFF"/>
          </w:tcPr>
          <w:p w14:paraId="2616248D" w14:textId="77777777" w:rsidR="00722F38" w:rsidRPr="002940F8" w:rsidRDefault="00722F38" w:rsidP="002940F8">
            <w:pPr>
              <w:tabs>
                <w:tab w:val="left" w:pos="6946"/>
              </w:tabs>
              <w:spacing w:before="60" w:after="60"/>
              <w:rPr>
                <w:sz w:val="24"/>
              </w:rPr>
            </w:pPr>
          </w:p>
        </w:tc>
        <w:tc>
          <w:tcPr>
            <w:tcW w:w="3686" w:type="dxa"/>
            <w:vMerge/>
            <w:shd w:val="clear" w:color="auto" w:fill="FFFFFF"/>
          </w:tcPr>
          <w:p w14:paraId="3A850326" w14:textId="77777777" w:rsidR="00722F38" w:rsidRPr="002940F8" w:rsidRDefault="00722F38" w:rsidP="002940F8">
            <w:pPr>
              <w:tabs>
                <w:tab w:val="left" w:pos="6946"/>
              </w:tabs>
              <w:spacing w:before="60" w:after="60"/>
              <w:rPr>
                <w:sz w:val="24"/>
              </w:rPr>
            </w:pPr>
          </w:p>
        </w:tc>
        <w:tc>
          <w:tcPr>
            <w:tcW w:w="1275" w:type="dxa"/>
            <w:vMerge/>
            <w:shd w:val="clear" w:color="auto" w:fill="FFFFFF"/>
          </w:tcPr>
          <w:p w14:paraId="1BD69F0D" w14:textId="77777777" w:rsidR="00722F38" w:rsidRPr="002940F8" w:rsidRDefault="00722F38" w:rsidP="002940F8">
            <w:pPr>
              <w:tabs>
                <w:tab w:val="left" w:pos="6946"/>
              </w:tabs>
              <w:spacing w:before="60" w:after="60"/>
              <w:ind w:left="-30"/>
              <w:rPr>
                <w:sz w:val="24"/>
              </w:rPr>
            </w:pPr>
          </w:p>
        </w:tc>
        <w:tc>
          <w:tcPr>
            <w:tcW w:w="1843" w:type="dxa"/>
            <w:vMerge/>
            <w:shd w:val="clear" w:color="auto" w:fill="FFFFFF"/>
          </w:tcPr>
          <w:p w14:paraId="13A06BD3" w14:textId="77777777" w:rsidR="00722F38" w:rsidRPr="002940F8" w:rsidRDefault="00722F38" w:rsidP="002940F8">
            <w:pPr>
              <w:tabs>
                <w:tab w:val="left" w:pos="6946"/>
              </w:tabs>
              <w:spacing w:before="60" w:after="60"/>
              <w:rPr>
                <w:sz w:val="24"/>
              </w:rPr>
            </w:pPr>
          </w:p>
        </w:tc>
        <w:tc>
          <w:tcPr>
            <w:tcW w:w="1418" w:type="dxa"/>
            <w:vMerge/>
            <w:shd w:val="clear" w:color="auto" w:fill="FFFFFF"/>
          </w:tcPr>
          <w:p w14:paraId="0C5536AD" w14:textId="77777777" w:rsidR="00722F38" w:rsidRPr="002940F8" w:rsidRDefault="00722F38" w:rsidP="002940F8">
            <w:pPr>
              <w:tabs>
                <w:tab w:val="left" w:pos="6946"/>
              </w:tabs>
              <w:rPr>
                <w:sz w:val="24"/>
              </w:rPr>
            </w:pPr>
          </w:p>
        </w:tc>
      </w:tr>
      <w:tr w:rsidR="00722F38" w:rsidRPr="002940F8" w14:paraId="749CC4B5" w14:textId="4272D762" w:rsidTr="00722F38">
        <w:tc>
          <w:tcPr>
            <w:tcW w:w="2977" w:type="dxa"/>
            <w:shd w:val="clear" w:color="auto" w:fill="FFFFFF"/>
          </w:tcPr>
          <w:p w14:paraId="16F718B2" w14:textId="77777777" w:rsidR="00722F38" w:rsidRPr="002940F8" w:rsidRDefault="00722F38" w:rsidP="002940F8">
            <w:pPr>
              <w:tabs>
                <w:tab w:val="left" w:pos="336"/>
                <w:tab w:val="left" w:pos="6946"/>
              </w:tabs>
              <w:spacing w:before="60" w:after="60"/>
              <w:ind w:firstLine="7"/>
              <w:contextualSpacing/>
              <w:jc w:val="left"/>
              <w:rPr>
                <w:sz w:val="24"/>
              </w:rPr>
            </w:pPr>
            <w:r w:rsidRPr="002940F8">
              <w:rPr>
                <w:sz w:val="24"/>
              </w:rPr>
              <w:t>4.4.7. Anglų k. pamoka „Darbas su žodynu“ (</w:t>
            </w:r>
            <w:r w:rsidRPr="002940F8">
              <w:rPr>
                <w:i/>
                <w:sz w:val="24"/>
              </w:rPr>
              <w:t xml:space="preserve">B. </w:t>
            </w:r>
            <w:proofErr w:type="spellStart"/>
            <w:r w:rsidRPr="002940F8">
              <w:rPr>
                <w:i/>
                <w:sz w:val="24"/>
              </w:rPr>
              <w:t>Radziulienė</w:t>
            </w:r>
            <w:proofErr w:type="spellEnd"/>
            <w:r w:rsidRPr="002940F8">
              <w:rPr>
                <w:i/>
                <w:sz w:val="24"/>
              </w:rPr>
              <w:t>)</w:t>
            </w:r>
          </w:p>
        </w:tc>
        <w:tc>
          <w:tcPr>
            <w:tcW w:w="1417" w:type="dxa"/>
            <w:shd w:val="clear" w:color="auto" w:fill="FFFFFF"/>
          </w:tcPr>
          <w:p w14:paraId="207B2840" w14:textId="77777777" w:rsidR="00722F38" w:rsidRPr="002940F8" w:rsidRDefault="00722F38" w:rsidP="002940F8">
            <w:pPr>
              <w:tabs>
                <w:tab w:val="left" w:pos="6946"/>
              </w:tabs>
              <w:spacing w:before="60" w:after="60"/>
              <w:ind w:firstLine="7"/>
              <w:jc w:val="left"/>
              <w:rPr>
                <w:sz w:val="24"/>
              </w:rPr>
            </w:pPr>
            <w:r w:rsidRPr="002940F8">
              <w:rPr>
                <w:sz w:val="24"/>
              </w:rPr>
              <w:t>2016 m. lapkričio III sav.</w:t>
            </w:r>
          </w:p>
        </w:tc>
        <w:tc>
          <w:tcPr>
            <w:tcW w:w="1701" w:type="dxa"/>
            <w:vMerge/>
            <w:tcBorders>
              <w:bottom w:val="nil"/>
            </w:tcBorders>
            <w:shd w:val="clear" w:color="auto" w:fill="FFFFFF"/>
          </w:tcPr>
          <w:p w14:paraId="2FC3F2F2" w14:textId="77777777" w:rsidR="00722F38" w:rsidRPr="002940F8" w:rsidRDefault="00722F38" w:rsidP="002940F8">
            <w:pPr>
              <w:tabs>
                <w:tab w:val="left" w:pos="6946"/>
              </w:tabs>
              <w:spacing w:before="60" w:after="60"/>
              <w:rPr>
                <w:sz w:val="24"/>
              </w:rPr>
            </w:pPr>
          </w:p>
        </w:tc>
        <w:tc>
          <w:tcPr>
            <w:tcW w:w="3686" w:type="dxa"/>
            <w:vMerge/>
            <w:shd w:val="clear" w:color="auto" w:fill="FFFFFF"/>
          </w:tcPr>
          <w:p w14:paraId="0B4C03A3" w14:textId="77777777" w:rsidR="00722F38" w:rsidRPr="002940F8" w:rsidRDefault="00722F38" w:rsidP="002940F8">
            <w:pPr>
              <w:tabs>
                <w:tab w:val="left" w:pos="6946"/>
              </w:tabs>
              <w:spacing w:before="60" w:after="60"/>
              <w:rPr>
                <w:sz w:val="24"/>
              </w:rPr>
            </w:pPr>
          </w:p>
        </w:tc>
        <w:tc>
          <w:tcPr>
            <w:tcW w:w="1275" w:type="dxa"/>
            <w:vMerge/>
            <w:shd w:val="clear" w:color="auto" w:fill="FFFFFF"/>
          </w:tcPr>
          <w:p w14:paraId="7E342FE5" w14:textId="77777777" w:rsidR="00722F38" w:rsidRPr="002940F8" w:rsidRDefault="00722F38" w:rsidP="002940F8">
            <w:pPr>
              <w:tabs>
                <w:tab w:val="left" w:pos="6946"/>
              </w:tabs>
              <w:spacing w:before="60" w:after="60"/>
              <w:ind w:left="-30"/>
              <w:rPr>
                <w:sz w:val="24"/>
              </w:rPr>
            </w:pPr>
          </w:p>
        </w:tc>
        <w:tc>
          <w:tcPr>
            <w:tcW w:w="1843" w:type="dxa"/>
            <w:vMerge/>
            <w:shd w:val="clear" w:color="auto" w:fill="FFFFFF"/>
          </w:tcPr>
          <w:p w14:paraId="331E606C" w14:textId="77777777" w:rsidR="00722F38" w:rsidRPr="002940F8" w:rsidRDefault="00722F38" w:rsidP="002940F8">
            <w:pPr>
              <w:tabs>
                <w:tab w:val="left" w:pos="6946"/>
              </w:tabs>
              <w:spacing w:before="60" w:after="60"/>
              <w:rPr>
                <w:sz w:val="24"/>
              </w:rPr>
            </w:pPr>
          </w:p>
        </w:tc>
        <w:tc>
          <w:tcPr>
            <w:tcW w:w="1418" w:type="dxa"/>
            <w:vMerge/>
            <w:shd w:val="clear" w:color="auto" w:fill="FFFFFF"/>
          </w:tcPr>
          <w:p w14:paraId="2F65EF5E" w14:textId="77777777" w:rsidR="00722F38" w:rsidRPr="002940F8" w:rsidRDefault="00722F38" w:rsidP="002940F8">
            <w:pPr>
              <w:tabs>
                <w:tab w:val="left" w:pos="6946"/>
              </w:tabs>
              <w:rPr>
                <w:sz w:val="24"/>
              </w:rPr>
            </w:pPr>
          </w:p>
        </w:tc>
      </w:tr>
      <w:tr w:rsidR="00722F38" w:rsidRPr="002940F8" w14:paraId="24D59352" w14:textId="676BBF74" w:rsidTr="00722F38">
        <w:tc>
          <w:tcPr>
            <w:tcW w:w="2977" w:type="dxa"/>
            <w:shd w:val="clear" w:color="auto" w:fill="FFFFFF"/>
          </w:tcPr>
          <w:p w14:paraId="3D33529C" w14:textId="77777777" w:rsidR="00722F38" w:rsidRPr="002940F8" w:rsidRDefault="00722F38" w:rsidP="002940F8">
            <w:pPr>
              <w:tabs>
                <w:tab w:val="left" w:pos="336"/>
                <w:tab w:val="left" w:pos="6946"/>
              </w:tabs>
              <w:spacing w:before="60" w:after="60"/>
              <w:ind w:firstLine="7"/>
              <w:contextualSpacing/>
              <w:jc w:val="left"/>
              <w:rPr>
                <w:sz w:val="24"/>
              </w:rPr>
            </w:pPr>
            <w:r w:rsidRPr="002940F8">
              <w:rPr>
                <w:sz w:val="24"/>
              </w:rPr>
              <w:t>4.4.8. Anglų k. pamoka „Gyvenimo įgūdžių mokymas. Ką sako drabužių etiketės?“ (</w:t>
            </w:r>
            <w:r w:rsidRPr="002940F8">
              <w:rPr>
                <w:i/>
                <w:sz w:val="24"/>
              </w:rPr>
              <w:t xml:space="preserve">B. </w:t>
            </w:r>
            <w:proofErr w:type="spellStart"/>
            <w:r w:rsidRPr="002940F8">
              <w:rPr>
                <w:i/>
                <w:sz w:val="24"/>
              </w:rPr>
              <w:t>Radziulienė</w:t>
            </w:r>
            <w:proofErr w:type="spellEnd"/>
            <w:r w:rsidRPr="002940F8">
              <w:rPr>
                <w:i/>
                <w:sz w:val="24"/>
              </w:rPr>
              <w:t>)</w:t>
            </w:r>
          </w:p>
        </w:tc>
        <w:tc>
          <w:tcPr>
            <w:tcW w:w="1417" w:type="dxa"/>
            <w:shd w:val="clear" w:color="auto" w:fill="FFFFFF"/>
          </w:tcPr>
          <w:p w14:paraId="74F4F213" w14:textId="77777777" w:rsidR="00722F38" w:rsidRPr="002940F8" w:rsidRDefault="00722F38" w:rsidP="002940F8">
            <w:pPr>
              <w:tabs>
                <w:tab w:val="left" w:pos="6946"/>
              </w:tabs>
              <w:spacing w:before="60" w:after="60"/>
              <w:ind w:firstLine="7"/>
              <w:jc w:val="left"/>
              <w:rPr>
                <w:sz w:val="24"/>
              </w:rPr>
            </w:pPr>
            <w:r w:rsidRPr="002940F8">
              <w:rPr>
                <w:sz w:val="24"/>
              </w:rPr>
              <w:t>2017 m. vasario III sav.</w:t>
            </w:r>
          </w:p>
        </w:tc>
        <w:tc>
          <w:tcPr>
            <w:tcW w:w="1701" w:type="dxa"/>
            <w:vMerge/>
            <w:tcBorders>
              <w:bottom w:val="nil"/>
            </w:tcBorders>
            <w:shd w:val="clear" w:color="auto" w:fill="FFFFFF"/>
          </w:tcPr>
          <w:p w14:paraId="73F7C713" w14:textId="77777777" w:rsidR="00722F38" w:rsidRPr="002940F8" w:rsidRDefault="00722F38" w:rsidP="002940F8">
            <w:pPr>
              <w:tabs>
                <w:tab w:val="left" w:pos="6946"/>
              </w:tabs>
              <w:spacing w:before="60" w:after="60"/>
              <w:rPr>
                <w:sz w:val="24"/>
              </w:rPr>
            </w:pPr>
          </w:p>
        </w:tc>
        <w:tc>
          <w:tcPr>
            <w:tcW w:w="3686" w:type="dxa"/>
            <w:vMerge/>
            <w:shd w:val="clear" w:color="auto" w:fill="FFFFFF"/>
          </w:tcPr>
          <w:p w14:paraId="039D0DA1" w14:textId="77777777" w:rsidR="00722F38" w:rsidRPr="002940F8" w:rsidRDefault="00722F38" w:rsidP="002940F8">
            <w:pPr>
              <w:tabs>
                <w:tab w:val="left" w:pos="6946"/>
              </w:tabs>
              <w:spacing w:before="60" w:after="60"/>
              <w:rPr>
                <w:sz w:val="24"/>
              </w:rPr>
            </w:pPr>
          </w:p>
        </w:tc>
        <w:tc>
          <w:tcPr>
            <w:tcW w:w="1275" w:type="dxa"/>
            <w:vMerge/>
            <w:shd w:val="clear" w:color="auto" w:fill="FFFFFF"/>
          </w:tcPr>
          <w:p w14:paraId="3B20985B" w14:textId="77777777" w:rsidR="00722F38" w:rsidRPr="002940F8" w:rsidRDefault="00722F38" w:rsidP="002940F8">
            <w:pPr>
              <w:tabs>
                <w:tab w:val="left" w:pos="6946"/>
              </w:tabs>
              <w:spacing w:before="60" w:after="60"/>
              <w:ind w:left="-30"/>
              <w:rPr>
                <w:sz w:val="24"/>
              </w:rPr>
            </w:pPr>
          </w:p>
        </w:tc>
        <w:tc>
          <w:tcPr>
            <w:tcW w:w="1843" w:type="dxa"/>
            <w:vMerge/>
            <w:shd w:val="clear" w:color="auto" w:fill="FFFFFF"/>
          </w:tcPr>
          <w:p w14:paraId="6C819DBE" w14:textId="77777777" w:rsidR="00722F38" w:rsidRPr="002940F8" w:rsidRDefault="00722F38" w:rsidP="002940F8">
            <w:pPr>
              <w:tabs>
                <w:tab w:val="left" w:pos="6946"/>
              </w:tabs>
              <w:spacing w:before="60" w:after="60"/>
              <w:rPr>
                <w:sz w:val="24"/>
              </w:rPr>
            </w:pPr>
          </w:p>
        </w:tc>
        <w:tc>
          <w:tcPr>
            <w:tcW w:w="1418" w:type="dxa"/>
            <w:vMerge/>
            <w:shd w:val="clear" w:color="auto" w:fill="FFFFFF"/>
          </w:tcPr>
          <w:p w14:paraId="438D7530" w14:textId="77777777" w:rsidR="00722F38" w:rsidRPr="002940F8" w:rsidRDefault="00722F38" w:rsidP="002940F8">
            <w:pPr>
              <w:tabs>
                <w:tab w:val="left" w:pos="6946"/>
              </w:tabs>
              <w:rPr>
                <w:sz w:val="24"/>
              </w:rPr>
            </w:pPr>
          </w:p>
        </w:tc>
      </w:tr>
      <w:tr w:rsidR="00722F38" w:rsidRPr="002940F8" w14:paraId="23C0F4D0" w14:textId="37BEB8FA" w:rsidTr="00722F38">
        <w:tc>
          <w:tcPr>
            <w:tcW w:w="2977" w:type="dxa"/>
            <w:shd w:val="clear" w:color="auto" w:fill="FFFFFF"/>
          </w:tcPr>
          <w:p w14:paraId="3081854F" w14:textId="77777777" w:rsidR="00722F38" w:rsidRPr="002940F8" w:rsidRDefault="00722F38" w:rsidP="002940F8">
            <w:pPr>
              <w:tabs>
                <w:tab w:val="left" w:pos="336"/>
                <w:tab w:val="left" w:pos="6946"/>
              </w:tabs>
              <w:spacing w:before="60" w:after="60"/>
              <w:ind w:firstLine="7"/>
              <w:contextualSpacing/>
              <w:jc w:val="left"/>
              <w:rPr>
                <w:sz w:val="24"/>
              </w:rPr>
            </w:pPr>
            <w:r w:rsidRPr="002940F8">
              <w:rPr>
                <w:sz w:val="24"/>
              </w:rPr>
              <w:t xml:space="preserve">4.4.9. Istorijos pamoka „Bendravimo ir bendradarbiavimo įgūdžių </w:t>
            </w:r>
            <w:r w:rsidRPr="002940F8">
              <w:rPr>
                <w:sz w:val="24"/>
              </w:rPr>
              <w:lastRenderedPageBreak/>
              <w:t xml:space="preserve">tobulinimas“ </w:t>
            </w:r>
            <w:r w:rsidRPr="002940F8">
              <w:rPr>
                <w:sz w:val="24"/>
              </w:rPr>
              <w:br/>
              <w:t>(</w:t>
            </w:r>
            <w:r w:rsidRPr="002940F8">
              <w:rPr>
                <w:i/>
                <w:sz w:val="24"/>
              </w:rPr>
              <w:t xml:space="preserve">D. </w:t>
            </w:r>
            <w:proofErr w:type="spellStart"/>
            <w:r w:rsidRPr="002940F8">
              <w:rPr>
                <w:i/>
                <w:sz w:val="24"/>
              </w:rPr>
              <w:t>Uzialienė</w:t>
            </w:r>
            <w:proofErr w:type="spellEnd"/>
            <w:r w:rsidRPr="002940F8">
              <w:rPr>
                <w:i/>
                <w:sz w:val="24"/>
              </w:rPr>
              <w:t>)</w:t>
            </w:r>
          </w:p>
        </w:tc>
        <w:tc>
          <w:tcPr>
            <w:tcW w:w="1417" w:type="dxa"/>
            <w:shd w:val="clear" w:color="auto" w:fill="FFFFFF"/>
          </w:tcPr>
          <w:p w14:paraId="73E3FD57" w14:textId="77777777" w:rsidR="00722F38" w:rsidRPr="002940F8" w:rsidRDefault="00722F38" w:rsidP="002940F8">
            <w:pPr>
              <w:tabs>
                <w:tab w:val="left" w:pos="6946"/>
              </w:tabs>
              <w:spacing w:before="60" w:after="60"/>
              <w:ind w:firstLine="7"/>
              <w:jc w:val="left"/>
              <w:rPr>
                <w:sz w:val="24"/>
              </w:rPr>
            </w:pPr>
            <w:r w:rsidRPr="002940F8">
              <w:rPr>
                <w:sz w:val="24"/>
              </w:rPr>
              <w:lastRenderedPageBreak/>
              <w:t xml:space="preserve">2016 m. lapkričio III </w:t>
            </w:r>
            <w:r w:rsidRPr="002940F8">
              <w:rPr>
                <w:sz w:val="24"/>
              </w:rPr>
              <w:lastRenderedPageBreak/>
              <w:t>sav.</w:t>
            </w:r>
          </w:p>
        </w:tc>
        <w:tc>
          <w:tcPr>
            <w:tcW w:w="1701" w:type="dxa"/>
            <w:vMerge w:val="restart"/>
            <w:tcBorders>
              <w:top w:val="nil"/>
            </w:tcBorders>
            <w:shd w:val="clear" w:color="auto" w:fill="FFFFFF"/>
          </w:tcPr>
          <w:p w14:paraId="0C7AE40D" w14:textId="77777777" w:rsidR="00722F38" w:rsidRPr="002940F8" w:rsidRDefault="00722F38" w:rsidP="002940F8">
            <w:pPr>
              <w:tabs>
                <w:tab w:val="left" w:pos="6946"/>
              </w:tabs>
              <w:spacing w:before="60" w:after="60"/>
              <w:ind w:firstLine="7"/>
              <w:rPr>
                <w:sz w:val="24"/>
              </w:rPr>
            </w:pPr>
          </w:p>
        </w:tc>
        <w:tc>
          <w:tcPr>
            <w:tcW w:w="3686" w:type="dxa"/>
            <w:vMerge/>
            <w:shd w:val="clear" w:color="auto" w:fill="FFFFFF"/>
          </w:tcPr>
          <w:p w14:paraId="618B7A7F" w14:textId="77777777" w:rsidR="00722F38" w:rsidRPr="002940F8" w:rsidRDefault="00722F38" w:rsidP="002940F8">
            <w:pPr>
              <w:tabs>
                <w:tab w:val="left" w:pos="6946"/>
              </w:tabs>
              <w:spacing w:before="60" w:after="60"/>
              <w:rPr>
                <w:sz w:val="24"/>
              </w:rPr>
            </w:pPr>
          </w:p>
        </w:tc>
        <w:tc>
          <w:tcPr>
            <w:tcW w:w="1275" w:type="dxa"/>
            <w:vMerge/>
            <w:shd w:val="clear" w:color="auto" w:fill="FFFFFF"/>
          </w:tcPr>
          <w:p w14:paraId="3EE747AF" w14:textId="77777777" w:rsidR="00722F38" w:rsidRPr="002940F8" w:rsidRDefault="00722F38" w:rsidP="002940F8">
            <w:pPr>
              <w:tabs>
                <w:tab w:val="left" w:pos="6946"/>
              </w:tabs>
              <w:spacing w:before="60" w:after="60"/>
              <w:ind w:left="-30"/>
              <w:rPr>
                <w:sz w:val="24"/>
              </w:rPr>
            </w:pPr>
          </w:p>
        </w:tc>
        <w:tc>
          <w:tcPr>
            <w:tcW w:w="1843" w:type="dxa"/>
            <w:vMerge/>
            <w:shd w:val="clear" w:color="auto" w:fill="FFFFFF"/>
          </w:tcPr>
          <w:p w14:paraId="49B5CD7B" w14:textId="77777777" w:rsidR="00722F38" w:rsidRPr="002940F8" w:rsidRDefault="00722F38" w:rsidP="002940F8">
            <w:pPr>
              <w:tabs>
                <w:tab w:val="left" w:pos="6946"/>
              </w:tabs>
              <w:spacing w:before="60" w:after="60"/>
              <w:rPr>
                <w:sz w:val="24"/>
              </w:rPr>
            </w:pPr>
          </w:p>
        </w:tc>
        <w:tc>
          <w:tcPr>
            <w:tcW w:w="1418" w:type="dxa"/>
            <w:vMerge/>
            <w:shd w:val="clear" w:color="auto" w:fill="FFFFFF"/>
          </w:tcPr>
          <w:p w14:paraId="5E98B768" w14:textId="77777777" w:rsidR="00722F38" w:rsidRPr="002940F8" w:rsidRDefault="00722F38" w:rsidP="002940F8">
            <w:pPr>
              <w:tabs>
                <w:tab w:val="left" w:pos="6946"/>
              </w:tabs>
              <w:rPr>
                <w:sz w:val="24"/>
              </w:rPr>
            </w:pPr>
          </w:p>
        </w:tc>
      </w:tr>
      <w:tr w:rsidR="00722F38" w:rsidRPr="002940F8" w14:paraId="76039741" w14:textId="50567C62" w:rsidTr="00722F38">
        <w:tc>
          <w:tcPr>
            <w:tcW w:w="2977" w:type="dxa"/>
            <w:shd w:val="clear" w:color="auto" w:fill="FFFFFF"/>
          </w:tcPr>
          <w:p w14:paraId="3C7C95D9" w14:textId="77777777" w:rsidR="00722F38" w:rsidRPr="002940F8" w:rsidRDefault="00722F38" w:rsidP="002940F8">
            <w:pPr>
              <w:tabs>
                <w:tab w:val="left" w:pos="336"/>
                <w:tab w:val="left" w:pos="6946"/>
              </w:tabs>
              <w:spacing w:before="60" w:after="60"/>
              <w:ind w:firstLine="7"/>
              <w:contextualSpacing/>
              <w:jc w:val="left"/>
              <w:rPr>
                <w:sz w:val="24"/>
              </w:rPr>
            </w:pPr>
            <w:r w:rsidRPr="002940F8">
              <w:rPr>
                <w:sz w:val="24"/>
              </w:rPr>
              <w:t xml:space="preserve">4.4.10. Istorijos pamoka „Istorinio pasakojimo kūrimo metodo pristatymas“ </w:t>
            </w:r>
            <w:r w:rsidRPr="002940F8">
              <w:rPr>
                <w:sz w:val="24"/>
              </w:rPr>
              <w:br/>
              <w:t>(</w:t>
            </w:r>
            <w:r w:rsidRPr="002940F8">
              <w:rPr>
                <w:i/>
                <w:sz w:val="24"/>
              </w:rPr>
              <w:t xml:space="preserve">D. </w:t>
            </w:r>
            <w:proofErr w:type="spellStart"/>
            <w:r w:rsidRPr="002940F8">
              <w:rPr>
                <w:i/>
                <w:sz w:val="24"/>
              </w:rPr>
              <w:t>Uzialienė</w:t>
            </w:r>
            <w:proofErr w:type="spellEnd"/>
            <w:r w:rsidRPr="002940F8">
              <w:rPr>
                <w:i/>
                <w:sz w:val="24"/>
              </w:rPr>
              <w:t>)</w:t>
            </w:r>
          </w:p>
        </w:tc>
        <w:tc>
          <w:tcPr>
            <w:tcW w:w="1417" w:type="dxa"/>
            <w:shd w:val="clear" w:color="auto" w:fill="FFFFFF"/>
          </w:tcPr>
          <w:p w14:paraId="128D67D9" w14:textId="77777777" w:rsidR="00722F38" w:rsidRPr="002940F8" w:rsidRDefault="00722F38" w:rsidP="002940F8">
            <w:pPr>
              <w:tabs>
                <w:tab w:val="left" w:pos="6946"/>
              </w:tabs>
              <w:spacing w:before="60" w:after="60"/>
              <w:ind w:firstLine="7"/>
              <w:jc w:val="left"/>
              <w:rPr>
                <w:sz w:val="24"/>
              </w:rPr>
            </w:pPr>
            <w:r w:rsidRPr="002940F8">
              <w:rPr>
                <w:sz w:val="24"/>
              </w:rPr>
              <w:t>2017 m. balandžio II sav.</w:t>
            </w:r>
          </w:p>
        </w:tc>
        <w:tc>
          <w:tcPr>
            <w:tcW w:w="1701" w:type="dxa"/>
            <w:vMerge/>
            <w:shd w:val="clear" w:color="auto" w:fill="FFFFFF"/>
          </w:tcPr>
          <w:p w14:paraId="55D5A448" w14:textId="77777777" w:rsidR="00722F38" w:rsidRPr="002940F8" w:rsidRDefault="00722F38" w:rsidP="002940F8">
            <w:pPr>
              <w:tabs>
                <w:tab w:val="left" w:pos="6946"/>
              </w:tabs>
              <w:spacing w:before="60" w:after="60"/>
              <w:ind w:firstLine="7"/>
              <w:rPr>
                <w:sz w:val="24"/>
              </w:rPr>
            </w:pPr>
          </w:p>
        </w:tc>
        <w:tc>
          <w:tcPr>
            <w:tcW w:w="3686" w:type="dxa"/>
            <w:vMerge/>
            <w:shd w:val="clear" w:color="auto" w:fill="FFFFFF"/>
          </w:tcPr>
          <w:p w14:paraId="000C3DB2" w14:textId="77777777" w:rsidR="00722F38" w:rsidRPr="002940F8" w:rsidRDefault="00722F38" w:rsidP="002940F8">
            <w:pPr>
              <w:tabs>
                <w:tab w:val="left" w:pos="6946"/>
              </w:tabs>
              <w:spacing w:before="60" w:after="60"/>
              <w:rPr>
                <w:sz w:val="24"/>
              </w:rPr>
            </w:pPr>
          </w:p>
        </w:tc>
        <w:tc>
          <w:tcPr>
            <w:tcW w:w="1275" w:type="dxa"/>
            <w:vMerge/>
            <w:shd w:val="clear" w:color="auto" w:fill="FFFFFF"/>
          </w:tcPr>
          <w:p w14:paraId="70A7797A" w14:textId="77777777" w:rsidR="00722F38" w:rsidRPr="002940F8" w:rsidRDefault="00722F38" w:rsidP="002940F8">
            <w:pPr>
              <w:tabs>
                <w:tab w:val="left" w:pos="6946"/>
              </w:tabs>
              <w:spacing w:before="60" w:after="60"/>
              <w:ind w:left="-30"/>
              <w:rPr>
                <w:sz w:val="24"/>
              </w:rPr>
            </w:pPr>
          </w:p>
        </w:tc>
        <w:tc>
          <w:tcPr>
            <w:tcW w:w="1843" w:type="dxa"/>
            <w:vMerge/>
            <w:shd w:val="clear" w:color="auto" w:fill="FFFFFF"/>
          </w:tcPr>
          <w:p w14:paraId="63EC36C7" w14:textId="77777777" w:rsidR="00722F38" w:rsidRPr="002940F8" w:rsidRDefault="00722F38" w:rsidP="002940F8">
            <w:pPr>
              <w:tabs>
                <w:tab w:val="left" w:pos="6946"/>
              </w:tabs>
              <w:spacing w:before="60" w:after="60"/>
              <w:rPr>
                <w:sz w:val="24"/>
              </w:rPr>
            </w:pPr>
          </w:p>
        </w:tc>
        <w:tc>
          <w:tcPr>
            <w:tcW w:w="1418" w:type="dxa"/>
            <w:vMerge/>
            <w:shd w:val="clear" w:color="auto" w:fill="FFFFFF"/>
          </w:tcPr>
          <w:p w14:paraId="77FE68B3" w14:textId="77777777" w:rsidR="00722F38" w:rsidRPr="002940F8" w:rsidRDefault="00722F38" w:rsidP="002940F8">
            <w:pPr>
              <w:tabs>
                <w:tab w:val="left" w:pos="6946"/>
              </w:tabs>
              <w:rPr>
                <w:sz w:val="24"/>
              </w:rPr>
            </w:pPr>
          </w:p>
        </w:tc>
      </w:tr>
      <w:tr w:rsidR="00722F38" w:rsidRPr="002940F8" w14:paraId="46A6F987" w14:textId="7CA8790E" w:rsidTr="00722F38">
        <w:tc>
          <w:tcPr>
            <w:tcW w:w="2977" w:type="dxa"/>
            <w:shd w:val="clear" w:color="auto" w:fill="FFFFFF"/>
          </w:tcPr>
          <w:p w14:paraId="02CE9F1D" w14:textId="760ECFF8" w:rsidR="00722F38" w:rsidRPr="002940F8" w:rsidRDefault="00C65A7B" w:rsidP="00C65A7B">
            <w:pPr>
              <w:pStyle w:val="Sraopastraipa"/>
              <w:tabs>
                <w:tab w:val="left" w:pos="336"/>
                <w:tab w:val="left" w:pos="6946"/>
              </w:tabs>
              <w:spacing w:before="60"/>
              <w:ind w:left="14" w:firstLine="0"/>
              <w:jc w:val="left"/>
              <w:rPr>
                <w:sz w:val="24"/>
              </w:rPr>
            </w:pPr>
            <w:r>
              <w:rPr>
                <w:sz w:val="24"/>
              </w:rPr>
              <w:t xml:space="preserve">4.4.11. </w:t>
            </w:r>
            <w:r w:rsidR="00722F38" w:rsidRPr="002940F8">
              <w:rPr>
                <w:sz w:val="24"/>
              </w:rPr>
              <w:t xml:space="preserve">Etikos pamoka </w:t>
            </w:r>
            <w:proofErr w:type="spellStart"/>
            <w:r w:rsidR="00722F38" w:rsidRPr="002940F8">
              <w:rPr>
                <w:sz w:val="24"/>
              </w:rPr>
              <w:t>Ic</w:t>
            </w:r>
            <w:proofErr w:type="spellEnd"/>
            <w:r w:rsidR="00722F38" w:rsidRPr="002940F8">
              <w:rPr>
                <w:sz w:val="24"/>
              </w:rPr>
              <w:t xml:space="preserve"> kl. „Asmenybės kelias į save“  </w:t>
            </w:r>
            <w:r w:rsidR="00722F38" w:rsidRPr="002940F8">
              <w:rPr>
                <w:i/>
                <w:sz w:val="24"/>
              </w:rPr>
              <w:t>(V. Urbonienė)</w:t>
            </w:r>
          </w:p>
        </w:tc>
        <w:tc>
          <w:tcPr>
            <w:tcW w:w="1417" w:type="dxa"/>
            <w:shd w:val="clear" w:color="auto" w:fill="FFFFFF"/>
          </w:tcPr>
          <w:p w14:paraId="4BBAD0CF" w14:textId="77777777" w:rsidR="00722F38" w:rsidRPr="002940F8" w:rsidRDefault="00722F38" w:rsidP="002940F8">
            <w:pPr>
              <w:tabs>
                <w:tab w:val="left" w:pos="6946"/>
              </w:tabs>
              <w:spacing w:before="60" w:after="60"/>
              <w:ind w:firstLine="7"/>
              <w:jc w:val="left"/>
              <w:rPr>
                <w:sz w:val="24"/>
              </w:rPr>
            </w:pPr>
            <w:r w:rsidRPr="002940F8">
              <w:rPr>
                <w:sz w:val="24"/>
              </w:rPr>
              <w:t>2016 m. spalio II sav.</w:t>
            </w:r>
          </w:p>
        </w:tc>
        <w:tc>
          <w:tcPr>
            <w:tcW w:w="1701" w:type="dxa"/>
            <w:vMerge/>
            <w:shd w:val="clear" w:color="auto" w:fill="FFFFFF"/>
          </w:tcPr>
          <w:p w14:paraId="58E974A9" w14:textId="77777777" w:rsidR="00722F38" w:rsidRPr="002940F8" w:rsidRDefault="00722F38" w:rsidP="002940F8">
            <w:pPr>
              <w:tabs>
                <w:tab w:val="left" w:pos="6946"/>
              </w:tabs>
              <w:spacing w:before="60" w:after="60"/>
              <w:ind w:firstLine="7"/>
              <w:rPr>
                <w:sz w:val="24"/>
              </w:rPr>
            </w:pPr>
          </w:p>
        </w:tc>
        <w:tc>
          <w:tcPr>
            <w:tcW w:w="3686" w:type="dxa"/>
            <w:vMerge/>
            <w:shd w:val="clear" w:color="auto" w:fill="FFFFFF"/>
          </w:tcPr>
          <w:p w14:paraId="0F2D519D" w14:textId="77777777" w:rsidR="00722F38" w:rsidRPr="002940F8" w:rsidRDefault="00722F38" w:rsidP="002940F8">
            <w:pPr>
              <w:tabs>
                <w:tab w:val="left" w:pos="6946"/>
              </w:tabs>
              <w:spacing w:before="60" w:after="60"/>
              <w:rPr>
                <w:sz w:val="24"/>
              </w:rPr>
            </w:pPr>
          </w:p>
        </w:tc>
        <w:tc>
          <w:tcPr>
            <w:tcW w:w="1275" w:type="dxa"/>
            <w:vMerge/>
            <w:shd w:val="clear" w:color="auto" w:fill="FFFFFF"/>
          </w:tcPr>
          <w:p w14:paraId="58A09BD2" w14:textId="77777777" w:rsidR="00722F38" w:rsidRPr="002940F8" w:rsidRDefault="00722F38" w:rsidP="002940F8">
            <w:pPr>
              <w:tabs>
                <w:tab w:val="left" w:pos="6946"/>
              </w:tabs>
              <w:spacing w:before="60" w:after="60"/>
              <w:ind w:left="-30"/>
              <w:rPr>
                <w:sz w:val="24"/>
              </w:rPr>
            </w:pPr>
          </w:p>
        </w:tc>
        <w:tc>
          <w:tcPr>
            <w:tcW w:w="1843" w:type="dxa"/>
            <w:vMerge/>
            <w:shd w:val="clear" w:color="auto" w:fill="FFFFFF"/>
          </w:tcPr>
          <w:p w14:paraId="2486B270" w14:textId="77777777" w:rsidR="00722F38" w:rsidRPr="002940F8" w:rsidRDefault="00722F38" w:rsidP="002940F8">
            <w:pPr>
              <w:tabs>
                <w:tab w:val="left" w:pos="6946"/>
              </w:tabs>
              <w:spacing w:before="60" w:after="60"/>
              <w:rPr>
                <w:sz w:val="24"/>
              </w:rPr>
            </w:pPr>
          </w:p>
        </w:tc>
        <w:tc>
          <w:tcPr>
            <w:tcW w:w="1418" w:type="dxa"/>
            <w:vMerge/>
            <w:shd w:val="clear" w:color="auto" w:fill="FFFFFF"/>
          </w:tcPr>
          <w:p w14:paraId="5E7842C9" w14:textId="77777777" w:rsidR="00722F38" w:rsidRPr="002940F8" w:rsidRDefault="00722F38" w:rsidP="002940F8">
            <w:pPr>
              <w:tabs>
                <w:tab w:val="left" w:pos="6946"/>
              </w:tabs>
              <w:rPr>
                <w:sz w:val="24"/>
              </w:rPr>
            </w:pPr>
          </w:p>
        </w:tc>
      </w:tr>
      <w:tr w:rsidR="00722F38" w:rsidRPr="002940F8" w14:paraId="44C0C49B" w14:textId="34B26C65" w:rsidTr="00722F38">
        <w:tc>
          <w:tcPr>
            <w:tcW w:w="2977" w:type="dxa"/>
            <w:shd w:val="clear" w:color="auto" w:fill="FFFFFF"/>
          </w:tcPr>
          <w:p w14:paraId="0EBF8816" w14:textId="547A87CA" w:rsidR="00722F38" w:rsidRPr="002940F8" w:rsidRDefault="00C65A7B" w:rsidP="00C65A7B">
            <w:pPr>
              <w:pStyle w:val="Sraopastraipa"/>
              <w:tabs>
                <w:tab w:val="left" w:pos="336"/>
                <w:tab w:val="left" w:pos="6946"/>
              </w:tabs>
              <w:spacing w:before="60"/>
              <w:ind w:left="14" w:firstLine="0"/>
              <w:jc w:val="left"/>
              <w:rPr>
                <w:sz w:val="24"/>
              </w:rPr>
            </w:pPr>
            <w:r>
              <w:rPr>
                <w:sz w:val="24"/>
              </w:rPr>
              <w:t xml:space="preserve">4.4.12. </w:t>
            </w:r>
            <w:r w:rsidR="00722F38" w:rsidRPr="002940F8">
              <w:rPr>
                <w:sz w:val="24"/>
              </w:rPr>
              <w:t>Etikos-rusų k. pamoka „Šeimos papročiai ir tradicijos“ (</w:t>
            </w:r>
            <w:proofErr w:type="spellStart"/>
            <w:r w:rsidR="00722F38" w:rsidRPr="002940F8">
              <w:rPr>
                <w:sz w:val="24"/>
              </w:rPr>
              <w:t>Ic</w:t>
            </w:r>
            <w:proofErr w:type="spellEnd"/>
            <w:r w:rsidR="00722F38" w:rsidRPr="002940F8">
              <w:rPr>
                <w:sz w:val="24"/>
              </w:rPr>
              <w:t xml:space="preserve">) </w:t>
            </w:r>
            <w:r w:rsidR="00722F38" w:rsidRPr="002940F8">
              <w:rPr>
                <w:i/>
                <w:sz w:val="24"/>
              </w:rPr>
              <w:t>(V. Urbonienė)</w:t>
            </w:r>
          </w:p>
        </w:tc>
        <w:tc>
          <w:tcPr>
            <w:tcW w:w="1417" w:type="dxa"/>
            <w:shd w:val="clear" w:color="auto" w:fill="FFFFFF"/>
          </w:tcPr>
          <w:p w14:paraId="64D477E0" w14:textId="77777777" w:rsidR="00722F38" w:rsidRPr="002940F8" w:rsidRDefault="00722F38" w:rsidP="002940F8">
            <w:pPr>
              <w:tabs>
                <w:tab w:val="left" w:pos="6946"/>
              </w:tabs>
              <w:spacing w:before="60" w:after="60"/>
              <w:ind w:firstLine="7"/>
              <w:jc w:val="left"/>
              <w:rPr>
                <w:sz w:val="24"/>
              </w:rPr>
            </w:pPr>
            <w:r w:rsidRPr="002940F8">
              <w:rPr>
                <w:sz w:val="24"/>
              </w:rPr>
              <w:t>2016 m. lapkričio III sav.</w:t>
            </w:r>
          </w:p>
        </w:tc>
        <w:tc>
          <w:tcPr>
            <w:tcW w:w="1701" w:type="dxa"/>
            <w:vMerge/>
            <w:shd w:val="clear" w:color="auto" w:fill="FFFFFF"/>
          </w:tcPr>
          <w:p w14:paraId="4607BBF1" w14:textId="77777777" w:rsidR="00722F38" w:rsidRPr="002940F8" w:rsidRDefault="00722F38" w:rsidP="002940F8">
            <w:pPr>
              <w:tabs>
                <w:tab w:val="left" w:pos="6946"/>
              </w:tabs>
              <w:spacing w:before="60" w:after="60"/>
              <w:ind w:firstLine="7"/>
              <w:rPr>
                <w:sz w:val="24"/>
              </w:rPr>
            </w:pPr>
          </w:p>
        </w:tc>
        <w:tc>
          <w:tcPr>
            <w:tcW w:w="3686" w:type="dxa"/>
            <w:vMerge/>
            <w:shd w:val="clear" w:color="auto" w:fill="FFFFFF"/>
          </w:tcPr>
          <w:p w14:paraId="31C1F826" w14:textId="77777777" w:rsidR="00722F38" w:rsidRPr="002940F8" w:rsidRDefault="00722F38" w:rsidP="002940F8">
            <w:pPr>
              <w:tabs>
                <w:tab w:val="left" w:pos="6946"/>
              </w:tabs>
              <w:spacing w:before="60" w:after="60"/>
              <w:rPr>
                <w:sz w:val="24"/>
              </w:rPr>
            </w:pPr>
          </w:p>
        </w:tc>
        <w:tc>
          <w:tcPr>
            <w:tcW w:w="1275" w:type="dxa"/>
            <w:vMerge/>
            <w:shd w:val="clear" w:color="auto" w:fill="FFFFFF"/>
          </w:tcPr>
          <w:p w14:paraId="79599D59" w14:textId="77777777" w:rsidR="00722F38" w:rsidRPr="002940F8" w:rsidRDefault="00722F38" w:rsidP="002940F8">
            <w:pPr>
              <w:tabs>
                <w:tab w:val="left" w:pos="6946"/>
              </w:tabs>
              <w:spacing w:before="60" w:after="60"/>
              <w:ind w:left="-30"/>
              <w:rPr>
                <w:sz w:val="24"/>
              </w:rPr>
            </w:pPr>
          </w:p>
        </w:tc>
        <w:tc>
          <w:tcPr>
            <w:tcW w:w="1843" w:type="dxa"/>
            <w:vMerge/>
            <w:shd w:val="clear" w:color="auto" w:fill="FFFFFF"/>
          </w:tcPr>
          <w:p w14:paraId="7DF64D79" w14:textId="77777777" w:rsidR="00722F38" w:rsidRPr="002940F8" w:rsidRDefault="00722F38" w:rsidP="002940F8">
            <w:pPr>
              <w:tabs>
                <w:tab w:val="left" w:pos="6946"/>
              </w:tabs>
              <w:spacing w:before="60" w:after="60"/>
              <w:rPr>
                <w:sz w:val="24"/>
              </w:rPr>
            </w:pPr>
          </w:p>
        </w:tc>
        <w:tc>
          <w:tcPr>
            <w:tcW w:w="1418" w:type="dxa"/>
            <w:vMerge/>
            <w:shd w:val="clear" w:color="auto" w:fill="FFFFFF"/>
          </w:tcPr>
          <w:p w14:paraId="6D071BC2" w14:textId="77777777" w:rsidR="00722F38" w:rsidRPr="002940F8" w:rsidRDefault="00722F38" w:rsidP="002940F8">
            <w:pPr>
              <w:tabs>
                <w:tab w:val="left" w:pos="6946"/>
              </w:tabs>
              <w:rPr>
                <w:sz w:val="24"/>
              </w:rPr>
            </w:pPr>
          </w:p>
        </w:tc>
      </w:tr>
      <w:tr w:rsidR="00722F38" w:rsidRPr="002940F8" w14:paraId="4F84E638" w14:textId="468CCD59" w:rsidTr="00722F38">
        <w:tc>
          <w:tcPr>
            <w:tcW w:w="2977" w:type="dxa"/>
            <w:shd w:val="clear" w:color="auto" w:fill="FFFFFF"/>
          </w:tcPr>
          <w:p w14:paraId="32435423" w14:textId="3D96108D" w:rsidR="00722F38" w:rsidRPr="002940F8" w:rsidRDefault="00C65A7B" w:rsidP="00C65A7B">
            <w:pPr>
              <w:pStyle w:val="Sraopastraipa"/>
              <w:tabs>
                <w:tab w:val="left" w:pos="336"/>
                <w:tab w:val="left" w:pos="6946"/>
              </w:tabs>
              <w:spacing w:before="60"/>
              <w:ind w:left="14" w:firstLine="0"/>
              <w:jc w:val="left"/>
              <w:rPr>
                <w:sz w:val="24"/>
              </w:rPr>
            </w:pPr>
            <w:r>
              <w:rPr>
                <w:sz w:val="24"/>
              </w:rPr>
              <w:t xml:space="preserve">4.4.13. </w:t>
            </w:r>
            <w:r w:rsidR="00722F38" w:rsidRPr="002940F8">
              <w:rPr>
                <w:sz w:val="24"/>
              </w:rPr>
              <w:t xml:space="preserve">Rusų k. ir dailės pamoka „Įžymaus dailininko paveikslai“ </w:t>
            </w:r>
            <w:r w:rsidR="00722F38" w:rsidRPr="002940F8">
              <w:rPr>
                <w:sz w:val="24"/>
              </w:rPr>
              <w:br/>
            </w:r>
            <w:r w:rsidR="00722F38" w:rsidRPr="002940F8">
              <w:rPr>
                <w:i/>
                <w:sz w:val="24"/>
              </w:rPr>
              <w:t xml:space="preserve">(A. </w:t>
            </w:r>
            <w:proofErr w:type="spellStart"/>
            <w:r w:rsidR="00722F38" w:rsidRPr="002940F8">
              <w:rPr>
                <w:i/>
                <w:sz w:val="24"/>
              </w:rPr>
              <w:t>Karovackienė</w:t>
            </w:r>
            <w:proofErr w:type="spellEnd"/>
            <w:r w:rsidR="00722F38" w:rsidRPr="002940F8">
              <w:rPr>
                <w:i/>
                <w:sz w:val="24"/>
              </w:rPr>
              <w:t xml:space="preserve">, T. </w:t>
            </w:r>
            <w:proofErr w:type="spellStart"/>
            <w:r w:rsidR="00722F38" w:rsidRPr="002940F8">
              <w:rPr>
                <w:i/>
                <w:sz w:val="24"/>
              </w:rPr>
              <w:t>Ščiogoleva</w:t>
            </w:r>
            <w:proofErr w:type="spellEnd"/>
            <w:r w:rsidR="00722F38" w:rsidRPr="002940F8">
              <w:rPr>
                <w:i/>
                <w:sz w:val="24"/>
              </w:rPr>
              <w:t>)</w:t>
            </w:r>
          </w:p>
        </w:tc>
        <w:tc>
          <w:tcPr>
            <w:tcW w:w="1417" w:type="dxa"/>
            <w:shd w:val="clear" w:color="auto" w:fill="FFFFFF"/>
          </w:tcPr>
          <w:p w14:paraId="5BFF96C8" w14:textId="77777777" w:rsidR="00722F38" w:rsidRPr="002940F8" w:rsidRDefault="00722F38" w:rsidP="002940F8">
            <w:pPr>
              <w:tabs>
                <w:tab w:val="left" w:pos="6946"/>
              </w:tabs>
              <w:spacing w:before="60" w:after="60"/>
              <w:ind w:firstLine="7"/>
              <w:jc w:val="left"/>
              <w:rPr>
                <w:sz w:val="24"/>
              </w:rPr>
            </w:pPr>
            <w:r w:rsidRPr="002940F8">
              <w:rPr>
                <w:sz w:val="24"/>
              </w:rPr>
              <w:t>2017 m. kovo II sav.</w:t>
            </w:r>
          </w:p>
        </w:tc>
        <w:tc>
          <w:tcPr>
            <w:tcW w:w="1701" w:type="dxa"/>
            <w:vMerge/>
            <w:shd w:val="clear" w:color="auto" w:fill="FFFFFF"/>
          </w:tcPr>
          <w:p w14:paraId="77486F36" w14:textId="77777777" w:rsidR="00722F38" w:rsidRPr="002940F8" w:rsidRDefault="00722F38" w:rsidP="002940F8">
            <w:pPr>
              <w:tabs>
                <w:tab w:val="left" w:pos="6946"/>
              </w:tabs>
              <w:spacing w:before="60" w:after="60"/>
              <w:rPr>
                <w:sz w:val="24"/>
              </w:rPr>
            </w:pPr>
          </w:p>
        </w:tc>
        <w:tc>
          <w:tcPr>
            <w:tcW w:w="3686" w:type="dxa"/>
            <w:vMerge/>
            <w:shd w:val="clear" w:color="auto" w:fill="FFFFFF"/>
          </w:tcPr>
          <w:p w14:paraId="30DF74C9" w14:textId="77777777" w:rsidR="00722F38" w:rsidRPr="002940F8" w:rsidRDefault="00722F38" w:rsidP="002940F8">
            <w:pPr>
              <w:tabs>
                <w:tab w:val="left" w:pos="6946"/>
              </w:tabs>
              <w:spacing w:before="60" w:after="60"/>
              <w:rPr>
                <w:sz w:val="24"/>
              </w:rPr>
            </w:pPr>
          </w:p>
        </w:tc>
        <w:tc>
          <w:tcPr>
            <w:tcW w:w="1275" w:type="dxa"/>
            <w:vMerge/>
            <w:shd w:val="clear" w:color="auto" w:fill="FFFFFF"/>
          </w:tcPr>
          <w:p w14:paraId="07901AC4" w14:textId="77777777" w:rsidR="00722F38" w:rsidRPr="002940F8" w:rsidRDefault="00722F38" w:rsidP="002940F8">
            <w:pPr>
              <w:tabs>
                <w:tab w:val="left" w:pos="6946"/>
              </w:tabs>
              <w:spacing w:before="60" w:after="60"/>
              <w:ind w:left="-30"/>
              <w:rPr>
                <w:sz w:val="24"/>
              </w:rPr>
            </w:pPr>
          </w:p>
        </w:tc>
        <w:tc>
          <w:tcPr>
            <w:tcW w:w="1843" w:type="dxa"/>
            <w:vMerge/>
            <w:shd w:val="clear" w:color="auto" w:fill="FFFFFF"/>
          </w:tcPr>
          <w:p w14:paraId="3E5F7937" w14:textId="77777777" w:rsidR="00722F38" w:rsidRPr="002940F8" w:rsidRDefault="00722F38" w:rsidP="002940F8">
            <w:pPr>
              <w:tabs>
                <w:tab w:val="left" w:pos="6946"/>
              </w:tabs>
              <w:spacing w:before="60" w:after="60"/>
              <w:rPr>
                <w:sz w:val="24"/>
              </w:rPr>
            </w:pPr>
          </w:p>
        </w:tc>
        <w:tc>
          <w:tcPr>
            <w:tcW w:w="1418" w:type="dxa"/>
            <w:vMerge/>
            <w:shd w:val="clear" w:color="auto" w:fill="FFFFFF"/>
          </w:tcPr>
          <w:p w14:paraId="6FBA0CAB" w14:textId="77777777" w:rsidR="00722F38" w:rsidRPr="002940F8" w:rsidRDefault="00722F38" w:rsidP="002940F8">
            <w:pPr>
              <w:tabs>
                <w:tab w:val="left" w:pos="6946"/>
              </w:tabs>
              <w:rPr>
                <w:sz w:val="24"/>
              </w:rPr>
            </w:pPr>
          </w:p>
        </w:tc>
      </w:tr>
      <w:tr w:rsidR="00722F38" w:rsidRPr="002940F8" w14:paraId="5861AE43" w14:textId="243A9086" w:rsidTr="00722F38">
        <w:tc>
          <w:tcPr>
            <w:tcW w:w="2977" w:type="dxa"/>
            <w:shd w:val="clear" w:color="auto" w:fill="FFFFFF"/>
          </w:tcPr>
          <w:p w14:paraId="3880D3FA" w14:textId="77777777" w:rsidR="00722F38" w:rsidRPr="002940F8" w:rsidRDefault="00722F38" w:rsidP="002940F8">
            <w:pPr>
              <w:tabs>
                <w:tab w:val="left" w:pos="336"/>
                <w:tab w:val="left" w:pos="6946"/>
              </w:tabs>
              <w:spacing w:before="60" w:after="60"/>
              <w:ind w:left="7" w:firstLine="7"/>
              <w:contextualSpacing/>
              <w:jc w:val="left"/>
              <w:rPr>
                <w:sz w:val="24"/>
              </w:rPr>
            </w:pPr>
            <w:r w:rsidRPr="002940F8">
              <w:rPr>
                <w:sz w:val="24"/>
              </w:rPr>
              <w:t>4.4.14. Matematikos ir IT pamoka I kl. „Grafinis tiesinių lygčių sistemų sprendimas“ (</w:t>
            </w:r>
            <w:r w:rsidRPr="002940F8">
              <w:rPr>
                <w:i/>
                <w:sz w:val="24"/>
              </w:rPr>
              <w:t xml:space="preserve">V. </w:t>
            </w:r>
            <w:proofErr w:type="spellStart"/>
            <w:r w:rsidRPr="002940F8">
              <w:rPr>
                <w:i/>
                <w:sz w:val="24"/>
              </w:rPr>
              <w:t>Dindienė</w:t>
            </w:r>
            <w:proofErr w:type="spellEnd"/>
            <w:r w:rsidRPr="002940F8">
              <w:rPr>
                <w:i/>
                <w:sz w:val="24"/>
              </w:rPr>
              <w:t xml:space="preserve">, G. </w:t>
            </w:r>
            <w:proofErr w:type="spellStart"/>
            <w:r w:rsidRPr="002940F8">
              <w:rPr>
                <w:i/>
                <w:sz w:val="24"/>
              </w:rPr>
              <w:t>Nalivaika</w:t>
            </w:r>
            <w:proofErr w:type="spellEnd"/>
            <w:r w:rsidRPr="002940F8">
              <w:rPr>
                <w:i/>
                <w:sz w:val="24"/>
              </w:rPr>
              <w:t>)</w:t>
            </w:r>
          </w:p>
        </w:tc>
        <w:tc>
          <w:tcPr>
            <w:tcW w:w="1417" w:type="dxa"/>
            <w:shd w:val="clear" w:color="auto" w:fill="FFFFFF"/>
          </w:tcPr>
          <w:p w14:paraId="4150EB4C" w14:textId="77777777" w:rsidR="00722F38" w:rsidRPr="002940F8" w:rsidRDefault="00722F38" w:rsidP="002940F8">
            <w:pPr>
              <w:tabs>
                <w:tab w:val="left" w:pos="6946"/>
              </w:tabs>
              <w:spacing w:before="60" w:after="60"/>
              <w:ind w:firstLine="7"/>
              <w:jc w:val="left"/>
              <w:rPr>
                <w:sz w:val="24"/>
              </w:rPr>
            </w:pPr>
            <w:r w:rsidRPr="002940F8">
              <w:rPr>
                <w:sz w:val="24"/>
              </w:rPr>
              <w:t>2017 m. sausio III sav.</w:t>
            </w:r>
          </w:p>
        </w:tc>
        <w:tc>
          <w:tcPr>
            <w:tcW w:w="1701" w:type="dxa"/>
            <w:vMerge/>
            <w:shd w:val="clear" w:color="auto" w:fill="FFFFFF"/>
          </w:tcPr>
          <w:p w14:paraId="585F9567" w14:textId="77777777" w:rsidR="00722F38" w:rsidRPr="002940F8" w:rsidRDefault="00722F38" w:rsidP="002940F8">
            <w:pPr>
              <w:tabs>
                <w:tab w:val="left" w:pos="6946"/>
              </w:tabs>
              <w:spacing w:before="60" w:after="60"/>
              <w:rPr>
                <w:sz w:val="24"/>
              </w:rPr>
            </w:pPr>
          </w:p>
        </w:tc>
        <w:tc>
          <w:tcPr>
            <w:tcW w:w="3686" w:type="dxa"/>
            <w:vMerge/>
            <w:shd w:val="clear" w:color="auto" w:fill="FFFFFF"/>
          </w:tcPr>
          <w:p w14:paraId="65F3859B" w14:textId="77777777" w:rsidR="00722F38" w:rsidRPr="002940F8" w:rsidRDefault="00722F38" w:rsidP="002940F8">
            <w:pPr>
              <w:tabs>
                <w:tab w:val="left" w:pos="6946"/>
              </w:tabs>
              <w:spacing w:before="60" w:after="60"/>
              <w:rPr>
                <w:sz w:val="24"/>
              </w:rPr>
            </w:pPr>
          </w:p>
        </w:tc>
        <w:tc>
          <w:tcPr>
            <w:tcW w:w="1275" w:type="dxa"/>
            <w:vMerge/>
            <w:shd w:val="clear" w:color="auto" w:fill="FFFFFF"/>
          </w:tcPr>
          <w:p w14:paraId="4A596872" w14:textId="77777777" w:rsidR="00722F38" w:rsidRPr="002940F8" w:rsidRDefault="00722F38" w:rsidP="002940F8">
            <w:pPr>
              <w:tabs>
                <w:tab w:val="left" w:pos="6946"/>
              </w:tabs>
              <w:spacing w:before="60" w:after="60"/>
              <w:ind w:left="-30"/>
              <w:rPr>
                <w:sz w:val="24"/>
              </w:rPr>
            </w:pPr>
          </w:p>
        </w:tc>
        <w:tc>
          <w:tcPr>
            <w:tcW w:w="1843" w:type="dxa"/>
            <w:vMerge/>
            <w:shd w:val="clear" w:color="auto" w:fill="FFFFFF"/>
          </w:tcPr>
          <w:p w14:paraId="6308AEC9" w14:textId="77777777" w:rsidR="00722F38" w:rsidRPr="002940F8" w:rsidRDefault="00722F38" w:rsidP="002940F8">
            <w:pPr>
              <w:tabs>
                <w:tab w:val="left" w:pos="6946"/>
              </w:tabs>
              <w:spacing w:before="60" w:after="60"/>
              <w:rPr>
                <w:sz w:val="24"/>
              </w:rPr>
            </w:pPr>
          </w:p>
        </w:tc>
        <w:tc>
          <w:tcPr>
            <w:tcW w:w="1418" w:type="dxa"/>
            <w:vMerge/>
            <w:shd w:val="clear" w:color="auto" w:fill="FFFFFF"/>
          </w:tcPr>
          <w:p w14:paraId="5F2638E6" w14:textId="77777777" w:rsidR="00722F38" w:rsidRPr="002940F8" w:rsidRDefault="00722F38" w:rsidP="002940F8">
            <w:pPr>
              <w:tabs>
                <w:tab w:val="left" w:pos="6946"/>
              </w:tabs>
              <w:rPr>
                <w:sz w:val="24"/>
              </w:rPr>
            </w:pPr>
          </w:p>
        </w:tc>
      </w:tr>
      <w:tr w:rsidR="00722F38" w:rsidRPr="002940F8" w14:paraId="3916DDCE" w14:textId="7779E8B3" w:rsidTr="00722F38">
        <w:tc>
          <w:tcPr>
            <w:tcW w:w="2977" w:type="dxa"/>
            <w:shd w:val="clear" w:color="auto" w:fill="FFFFFF"/>
          </w:tcPr>
          <w:p w14:paraId="366730F5" w14:textId="77777777" w:rsidR="00722F38" w:rsidRPr="002940F8" w:rsidRDefault="00722F38" w:rsidP="002940F8">
            <w:pPr>
              <w:tabs>
                <w:tab w:val="left" w:pos="336"/>
                <w:tab w:val="left" w:pos="6946"/>
              </w:tabs>
              <w:spacing w:before="60" w:after="60"/>
              <w:ind w:left="7" w:firstLine="7"/>
              <w:contextualSpacing/>
              <w:jc w:val="left"/>
              <w:rPr>
                <w:sz w:val="24"/>
              </w:rPr>
            </w:pPr>
            <w:r w:rsidRPr="002940F8">
              <w:rPr>
                <w:sz w:val="24"/>
              </w:rPr>
              <w:t>4.4.15. Matematikos ir chemijos pamoka IV kl. „Mišinių uždavinių sprendimas“ (</w:t>
            </w:r>
            <w:r w:rsidRPr="002940F8">
              <w:rPr>
                <w:i/>
                <w:sz w:val="24"/>
              </w:rPr>
              <w:t xml:space="preserve">V. </w:t>
            </w:r>
            <w:proofErr w:type="spellStart"/>
            <w:r w:rsidRPr="002940F8">
              <w:rPr>
                <w:i/>
                <w:sz w:val="24"/>
              </w:rPr>
              <w:t>Dindienė</w:t>
            </w:r>
            <w:proofErr w:type="spellEnd"/>
            <w:r w:rsidRPr="002940F8">
              <w:rPr>
                <w:i/>
                <w:sz w:val="24"/>
              </w:rPr>
              <w:t>, N. Gudelienė)</w:t>
            </w:r>
          </w:p>
        </w:tc>
        <w:tc>
          <w:tcPr>
            <w:tcW w:w="1417" w:type="dxa"/>
            <w:shd w:val="clear" w:color="auto" w:fill="FFFFFF"/>
          </w:tcPr>
          <w:p w14:paraId="2FCE0112" w14:textId="77777777" w:rsidR="00722F38" w:rsidRPr="002940F8" w:rsidRDefault="00722F38" w:rsidP="002940F8">
            <w:pPr>
              <w:tabs>
                <w:tab w:val="left" w:pos="6946"/>
              </w:tabs>
              <w:spacing w:before="60" w:after="60"/>
              <w:ind w:firstLine="7"/>
              <w:jc w:val="left"/>
              <w:rPr>
                <w:sz w:val="24"/>
              </w:rPr>
            </w:pPr>
            <w:r w:rsidRPr="002940F8">
              <w:rPr>
                <w:sz w:val="24"/>
              </w:rPr>
              <w:t>2017 m. balandžio II sav</w:t>
            </w:r>
            <w:r w:rsidRPr="002940F8">
              <w:rPr>
                <w:b/>
                <w:sz w:val="24"/>
              </w:rPr>
              <w:t>.</w:t>
            </w:r>
          </w:p>
        </w:tc>
        <w:tc>
          <w:tcPr>
            <w:tcW w:w="1701" w:type="dxa"/>
            <w:vMerge/>
            <w:shd w:val="clear" w:color="auto" w:fill="FFFFFF"/>
          </w:tcPr>
          <w:p w14:paraId="0D0BCFC2" w14:textId="77777777" w:rsidR="00722F38" w:rsidRPr="002940F8" w:rsidRDefault="00722F38" w:rsidP="002940F8">
            <w:pPr>
              <w:tabs>
                <w:tab w:val="left" w:pos="6946"/>
              </w:tabs>
              <w:spacing w:before="60" w:after="60"/>
              <w:rPr>
                <w:sz w:val="24"/>
              </w:rPr>
            </w:pPr>
          </w:p>
        </w:tc>
        <w:tc>
          <w:tcPr>
            <w:tcW w:w="3686" w:type="dxa"/>
            <w:vMerge/>
            <w:shd w:val="clear" w:color="auto" w:fill="FFFFFF"/>
          </w:tcPr>
          <w:p w14:paraId="192DEC24" w14:textId="77777777" w:rsidR="00722F38" w:rsidRPr="002940F8" w:rsidRDefault="00722F38" w:rsidP="002940F8">
            <w:pPr>
              <w:tabs>
                <w:tab w:val="left" w:pos="6946"/>
              </w:tabs>
              <w:spacing w:before="60" w:after="60"/>
              <w:rPr>
                <w:sz w:val="24"/>
              </w:rPr>
            </w:pPr>
          </w:p>
        </w:tc>
        <w:tc>
          <w:tcPr>
            <w:tcW w:w="1275" w:type="dxa"/>
            <w:vMerge/>
            <w:shd w:val="clear" w:color="auto" w:fill="FFFFFF"/>
          </w:tcPr>
          <w:p w14:paraId="11C8F06E" w14:textId="77777777" w:rsidR="00722F38" w:rsidRPr="002940F8" w:rsidRDefault="00722F38" w:rsidP="002940F8">
            <w:pPr>
              <w:tabs>
                <w:tab w:val="left" w:pos="6946"/>
              </w:tabs>
              <w:spacing w:before="60" w:after="60"/>
              <w:ind w:left="-30"/>
              <w:rPr>
                <w:sz w:val="24"/>
              </w:rPr>
            </w:pPr>
          </w:p>
        </w:tc>
        <w:tc>
          <w:tcPr>
            <w:tcW w:w="1843" w:type="dxa"/>
            <w:vMerge/>
            <w:shd w:val="clear" w:color="auto" w:fill="FFFFFF"/>
          </w:tcPr>
          <w:p w14:paraId="64BC6D26" w14:textId="77777777" w:rsidR="00722F38" w:rsidRPr="002940F8" w:rsidRDefault="00722F38" w:rsidP="002940F8">
            <w:pPr>
              <w:tabs>
                <w:tab w:val="left" w:pos="6946"/>
              </w:tabs>
              <w:spacing w:before="60" w:after="60"/>
              <w:rPr>
                <w:sz w:val="24"/>
              </w:rPr>
            </w:pPr>
          </w:p>
        </w:tc>
        <w:tc>
          <w:tcPr>
            <w:tcW w:w="1418" w:type="dxa"/>
            <w:vMerge/>
            <w:shd w:val="clear" w:color="auto" w:fill="FFFFFF"/>
          </w:tcPr>
          <w:p w14:paraId="2BB425B2" w14:textId="77777777" w:rsidR="00722F38" w:rsidRPr="002940F8" w:rsidRDefault="00722F38" w:rsidP="002940F8">
            <w:pPr>
              <w:tabs>
                <w:tab w:val="left" w:pos="6946"/>
              </w:tabs>
              <w:rPr>
                <w:sz w:val="24"/>
              </w:rPr>
            </w:pPr>
          </w:p>
        </w:tc>
      </w:tr>
      <w:tr w:rsidR="00722F38" w:rsidRPr="002940F8" w14:paraId="3CB25FE6" w14:textId="4A48A7E3" w:rsidTr="00722F38">
        <w:tc>
          <w:tcPr>
            <w:tcW w:w="2977" w:type="dxa"/>
            <w:shd w:val="clear" w:color="auto" w:fill="FFFFFF"/>
          </w:tcPr>
          <w:p w14:paraId="3D47EDE5" w14:textId="77777777" w:rsidR="00722F38" w:rsidRPr="002940F8" w:rsidRDefault="00722F38" w:rsidP="002940F8">
            <w:pPr>
              <w:tabs>
                <w:tab w:val="left" w:pos="336"/>
                <w:tab w:val="left" w:pos="6946"/>
              </w:tabs>
              <w:spacing w:before="60" w:after="60"/>
              <w:ind w:left="7" w:firstLine="7"/>
              <w:contextualSpacing/>
              <w:jc w:val="left"/>
              <w:rPr>
                <w:sz w:val="24"/>
              </w:rPr>
            </w:pPr>
            <w:r w:rsidRPr="002940F8">
              <w:rPr>
                <w:sz w:val="24"/>
              </w:rPr>
              <w:t xml:space="preserve">4.4.16. Kūno k. pamoka „Ištvermės ir šoklumo ugdymas“ </w:t>
            </w:r>
            <w:r w:rsidRPr="002940F8">
              <w:rPr>
                <w:i/>
                <w:sz w:val="24"/>
              </w:rPr>
              <w:t xml:space="preserve">(D. </w:t>
            </w:r>
            <w:proofErr w:type="spellStart"/>
            <w:r w:rsidRPr="002940F8">
              <w:rPr>
                <w:i/>
                <w:sz w:val="24"/>
              </w:rPr>
              <w:t>Panavienė</w:t>
            </w:r>
            <w:proofErr w:type="spellEnd"/>
            <w:r w:rsidRPr="002940F8">
              <w:rPr>
                <w:i/>
                <w:sz w:val="24"/>
              </w:rPr>
              <w:t>)</w:t>
            </w:r>
          </w:p>
        </w:tc>
        <w:tc>
          <w:tcPr>
            <w:tcW w:w="1417" w:type="dxa"/>
            <w:shd w:val="clear" w:color="auto" w:fill="FFFFFF"/>
          </w:tcPr>
          <w:p w14:paraId="0B7E3DAA" w14:textId="77777777" w:rsidR="00722F38" w:rsidRPr="002940F8" w:rsidRDefault="00722F38" w:rsidP="002940F8">
            <w:pPr>
              <w:tabs>
                <w:tab w:val="left" w:pos="6946"/>
              </w:tabs>
              <w:spacing w:before="60" w:after="60"/>
              <w:ind w:firstLine="7"/>
              <w:jc w:val="left"/>
              <w:rPr>
                <w:sz w:val="24"/>
              </w:rPr>
            </w:pPr>
            <w:r w:rsidRPr="002940F8">
              <w:rPr>
                <w:sz w:val="24"/>
              </w:rPr>
              <w:t>2016 m. gruodžio II sav.</w:t>
            </w:r>
          </w:p>
        </w:tc>
        <w:tc>
          <w:tcPr>
            <w:tcW w:w="1701" w:type="dxa"/>
            <w:vMerge/>
            <w:shd w:val="clear" w:color="auto" w:fill="FFFFFF"/>
          </w:tcPr>
          <w:p w14:paraId="05106393" w14:textId="77777777" w:rsidR="00722F38" w:rsidRPr="002940F8" w:rsidRDefault="00722F38" w:rsidP="002940F8">
            <w:pPr>
              <w:tabs>
                <w:tab w:val="left" w:pos="6946"/>
              </w:tabs>
              <w:spacing w:before="60" w:after="60"/>
              <w:rPr>
                <w:sz w:val="24"/>
              </w:rPr>
            </w:pPr>
          </w:p>
        </w:tc>
        <w:tc>
          <w:tcPr>
            <w:tcW w:w="3686" w:type="dxa"/>
            <w:vMerge/>
            <w:shd w:val="clear" w:color="auto" w:fill="FFFFFF"/>
          </w:tcPr>
          <w:p w14:paraId="60C8B672" w14:textId="77777777" w:rsidR="00722F38" w:rsidRPr="002940F8" w:rsidRDefault="00722F38" w:rsidP="002940F8">
            <w:pPr>
              <w:tabs>
                <w:tab w:val="left" w:pos="6946"/>
              </w:tabs>
              <w:spacing w:before="60" w:after="60"/>
              <w:rPr>
                <w:sz w:val="24"/>
              </w:rPr>
            </w:pPr>
          </w:p>
        </w:tc>
        <w:tc>
          <w:tcPr>
            <w:tcW w:w="1275" w:type="dxa"/>
            <w:vMerge/>
            <w:shd w:val="clear" w:color="auto" w:fill="FFFFFF"/>
          </w:tcPr>
          <w:p w14:paraId="0F0C2E86" w14:textId="77777777" w:rsidR="00722F38" w:rsidRPr="002940F8" w:rsidRDefault="00722F38" w:rsidP="002940F8">
            <w:pPr>
              <w:tabs>
                <w:tab w:val="left" w:pos="6946"/>
              </w:tabs>
              <w:spacing w:before="60" w:after="60"/>
              <w:ind w:left="-30"/>
              <w:rPr>
                <w:sz w:val="24"/>
              </w:rPr>
            </w:pPr>
          </w:p>
        </w:tc>
        <w:tc>
          <w:tcPr>
            <w:tcW w:w="1843" w:type="dxa"/>
            <w:vMerge/>
            <w:shd w:val="clear" w:color="auto" w:fill="FFFFFF"/>
          </w:tcPr>
          <w:p w14:paraId="61618EDD" w14:textId="77777777" w:rsidR="00722F38" w:rsidRPr="002940F8" w:rsidRDefault="00722F38" w:rsidP="002940F8">
            <w:pPr>
              <w:tabs>
                <w:tab w:val="left" w:pos="6946"/>
              </w:tabs>
              <w:spacing w:before="60" w:after="60"/>
              <w:rPr>
                <w:sz w:val="24"/>
              </w:rPr>
            </w:pPr>
          </w:p>
        </w:tc>
        <w:tc>
          <w:tcPr>
            <w:tcW w:w="1418" w:type="dxa"/>
            <w:vMerge/>
            <w:shd w:val="clear" w:color="auto" w:fill="FFFFFF"/>
          </w:tcPr>
          <w:p w14:paraId="76B2995C" w14:textId="77777777" w:rsidR="00722F38" w:rsidRPr="002940F8" w:rsidRDefault="00722F38" w:rsidP="002940F8">
            <w:pPr>
              <w:tabs>
                <w:tab w:val="left" w:pos="6946"/>
              </w:tabs>
              <w:rPr>
                <w:sz w:val="24"/>
              </w:rPr>
            </w:pPr>
          </w:p>
        </w:tc>
      </w:tr>
      <w:tr w:rsidR="00722F38" w:rsidRPr="002940F8" w14:paraId="7DDA899C" w14:textId="7D4FBF30" w:rsidTr="00722F38">
        <w:tc>
          <w:tcPr>
            <w:tcW w:w="2977" w:type="dxa"/>
            <w:shd w:val="clear" w:color="auto" w:fill="FFFFFF"/>
          </w:tcPr>
          <w:p w14:paraId="2215CF9A" w14:textId="77777777" w:rsidR="00722F38" w:rsidRPr="002940F8" w:rsidRDefault="00722F38" w:rsidP="002940F8">
            <w:pPr>
              <w:tabs>
                <w:tab w:val="left" w:pos="336"/>
                <w:tab w:val="left" w:pos="6946"/>
              </w:tabs>
              <w:spacing w:before="60" w:after="60"/>
              <w:ind w:left="7" w:firstLine="7"/>
              <w:contextualSpacing/>
              <w:jc w:val="left"/>
              <w:rPr>
                <w:sz w:val="24"/>
              </w:rPr>
            </w:pPr>
            <w:r w:rsidRPr="002940F8">
              <w:rPr>
                <w:sz w:val="24"/>
              </w:rPr>
              <w:lastRenderedPageBreak/>
              <w:t xml:space="preserve">4.4.17. Kūno k. pamoka „Beisbolas. Mokomasis žaidimas“ </w:t>
            </w:r>
            <w:r w:rsidRPr="002940F8">
              <w:rPr>
                <w:i/>
                <w:sz w:val="24"/>
              </w:rPr>
              <w:t xml:space="preserve">(M. </w:t>
            </w:r>
            <w:proofErr w:type="spellStart"/>
            <w:r w:rsidRPr="002940F8">
              <w:rPr>
                <w:i/>
                <w:sz w:val="24"/>
              </w:rPr>
              <w:t>Švereika</w:t>
            </w:r>
            <w:proofErr w:type="spellEnd"/>
            <w:r w:rsidRPr="002940F8">
              <w:rPr>
                <w:i/>
                <w:sz w:val="24"/>
              </w:rPr>
              <w:t>)</w:t>
            </w:r>
          </w:p>
        </w:tc>
        <w:tc>
          <w:tcPr>
            <w:tcW w:w="1417" w:type="dxa"/>
            <w:shd w:val="clear" w:color="auto" w:fill="FFFFFF"/>
          </w:tcPr>
          <w:p w14:paraId="39CA00A4" w14:textId="77777777" w:rsidR="00722F38" w:rsidRPr="002940F8" w:rsidRDefault="00722F38" w:rsidP="002940F8">
            <w:pPr>
              <w:tabs>
                <w:tab w:val="left" w:pos="6946"/>
              </w:tabs>
              <w:spacing w:before="60" w:after="60"/>
              <w:ind w:firstLine="7"/>
              <w:jc w:val="left"/>
              <w:rPr>
                <w:sz w:val="24"/>
              </w:rPr>
            </w:pPr>
            <w:r w:rsidRPr="002940F8">
              <w:rPr>
                <w:sz w:val="24"/>
              </w:rPr>
              <w:t>2017 m. gegužės I sav.</w:t>
            </w:r>
          </w:p>
        </w:tc>
        <w:tc>
          <w:tcPr>
            <w:tcW w:w="1701" w:type="dxa"/>
            <w:vMerge/>
            <w:tcBorders>
              <w:bottom w:val="nil"/>
            </w:tcBorders>
            <w:shd w:val="clear" w:color="auto" w:fill="FFFFFF"/>
          </w:tcPr>
          <w:p w14:paraId="1587682D" w14:textId="77777777" w:rsidR="00722F38" w:rsidRPr="002940F8" w:rsidRDefault="00722F38" w:rsidP="002940F8">
            <w:pPr>
              <w:tabs>
                <w:tab w:val="left" w:pos="6946"/>
              </w:tabs>
              <w:spacing w:before="60" w:after="60"/>
              <w:rPr>
                <w:sz w:val="24"/>
              </w:rPr>
            </w:pPr>
          </w:p>
        </w:tc>
        <w:tc>
          <w:tcPr>
            <w:tcW w:w="3686" w:type="dxa"/>
            <w:vMerge/>
            <w:tcBorders>
              <w:bottom w:val="nil"/>
            </w:tcBorders>
            <w:shd w:val="clear" w:color="auto" w:fill="FFFFFF"/>
          </w:tcPr>
          <w:p w14:paraId="06B43C99" w14:textId="77777777" w:rsidR="00722F38" w:rsidRPr="002940F8" w:rsidRDefault="00722F38" w:rsidP="002940F8">
            <w:pPr>
              <w:tabs>
                <w:tab w:val="left" w:pos="6946"/>
              </w:tabs>
              <w:spacing w:before="60" w:after="60"/>
              <w:rPr>
                <w:sz w:val="24"/>
              </w:rPr>
            </w:pPr>
          </w:p>
        </w:tc>
        <w:tc>
          <w:tcPr>
            <w:tcW w:w="1275" w:type="dxa"/>
            <w:vMerge/>
            <w:tcBorders>
              <w:bottom w:val="nil"/>
            </w:tcBorders>
            <w:shd w:val="clear" w:color="auto" w:fill="FFFFFF"/>
          </w:tcPr>
          <w:p w14:paraId="4B85808A" w14:textId="77777777" w:rsidR="00722F38" w:rsidRPr="002940F8" w:rsidRDefault="00722F38" w:rsidP="002940F8">
            <w:pPr>
              <w:tabs>
                <w:tab w:val="left" w:pos="6946"/>
              </w:tabs>
              <w:spacing w:before="60" w:after="60"/>
              <w:ind w:left="-30"/>
              <w:rPr>
                <w:sz w:val="24"/>
              </w:rPr>
            </w:pPr>
          </w:p>
        </w:tc>
        <w:tc>
          <w:tcPr>
            <w:tcW w:w="1843" w:type="dxa"/>
            <w:vMerge/>
            <w:tcBorders>
              <w:bottom w:val="nil"/>
            </w:tcBorders>
            <w:shd w:val="clear" w:color="auto" w:fill="FFFFFF"/>
          </w:tcPr>
          <w:p w14:paraId="5BA1087F" w14:textId="77777777" w:rsidR="00722F38" w:rsidRPr="002940F8" w:rsidRDefault="00722F38" w:rsidP="002940F8">
            <w:pPr>
              <w:tabs>
                <w:tab w:val="left" w:pos="6946"/>
              </w:tabs>
              <w:spacing w:before="60" w:after="60"/>
              <w:rPr>
                <w:sz w:val="24"/>
              </w:rPr>
            </w:pPr>
          </w:p>
        </w:tc>
        <w:tc>
          <w:tcPr>
            <w:tcW w:w="1418" w:type="dxa"/>
            <w:vMerge/>
            <w:tcBorders>
              <w:bottom w:val="nil"/>
            </w:tcBorders>
            <w:shd w:val="clear" w:color="auto" w:fill="FFFFFF"/>
          </w:tcPr>
          <w:p w14:paraId="4BCFCC39" w14:textId="77777777" w:rsidR="00722F38" w:rsidRPr="002940F8" w:rsidRDefault="00722F38" w:rsidP="002940F8">
            <w:pPr>
              <w:tabs>
                <w:tab w:val="left" w:pos="6946"/>
              </w:tabs>
              <w:rPr>
                <w:sz w:val="24"/>
              </w:rPr>
            </w:pPr>
          </w:p>
        </w:tc>
      </w:tr>
      <w:tr w:rsidR="00722F38" w:rsidRPr="002940F8" w14:paraId="31C1AD0C" w14:textId="35D1445B" w:rsidTr="00722F38">
        <w:tc>
          <w:tcPr>
            <w:tcW w:w="2977" w:type="dxa"/>
            <w:shd w:val="clear" w:color="auto" w:fill="FFFFFF"/>
          </w:tcPr>
          <w:p w14:paraId="01413274" w14:textId="367EC666" w:rsidR="00722F38" w:rsidRPr="002940F8" w:rsidRDefault="00722F38" w:rsidP="002940F8">
            <w:pPr>
              <w:tabs>
                <w:tab w:val="left" w:pos="336"/>
                <w:tab w:val="left" w:pos="6946"/>
              </w:tabs>
              <w:spacing w:before="60"/>
              <w:ind w:left="7" w:firstLine="7"/>
              <w:contextualSpacing/>
              <w:jc w:val="left"/>
              <w:rPr>
                <w:sz w:val="24"/>
              </w:rPr>
            </w:pPr>
            <w:r w:rsidRPr="002940F8">
              <w:rPr>
                <w:sz w:val="24"/>
              </w:rPr>
              <w:t xml:space="preserve">4.4.18. Dailės ir užsienio kalbos (rusų) pamoka 9j kl. „Rusų liaudies suvenyras </w:t>
            </w:r>
            <w:proofErr w:type="spellStart"/>
            <w:r w:rsidRPr="002940F8">
              <w:rPr>
                <w:sz w:val="24"/>
              </w:rPr>
              <w:t>matrioška</w:t>
            </w:r>
            <w:proofErr w:type="spellEnd"/>
            <w:r w:rsidRPr="002940F8">
              <w:rPr>
                <w:sz w:val="24"/>
              </w:rPr>
              <w:t xml:space="preserve">“ </w:t>
            </w:r>
            <w:r w:rsidRPr="002940F8">
              <w:rPr>
                <w:i/>
                <w:sz w:val="24"/>
              </w:rPr>
              <w:t xml:space="preserve">(N. Rinkevičienė, N. </w:t>
            </w:r>
            <w:proofErr w:type="spellStart"/>
            <w:r w:rsidRPr="002940F8">
              <w:rPr>
                <w:i/>
                <w:sz w:val="24"/>
              </w:rPr>
              <w:t>Vitkovskaja</w:t>
            </w:r>
            <w:proofErr w:type="spellEnd"/>
            <w:r w:rsidRPr="002940F8">
              <w:rPr>
                <w:i/>
                <w:sz w:val="24"/>
              </w:rPr>
              <w:t>)</w:t>
            </w:r>
          </w:p>
        </w:tc>
        <w:tc>
          <w:tcPr>
            <w:tcW w:w="1417" w:type="dxa"/>
            <w:shd w:val="clear" w:color="auto" w:fill="FFFFFF"/>
          </w:tcPr>
          <w:p w14:paraId="091AB780" w14:textId="77777777" w:rsidR="00722F38" w:rsidRPr="002940F8" w:rsidRDefault="00722F38" w:rsidP="002940F8">
            <w:pPr>
              <w:tabs>
                <w:tab w:val="left" w:pos="6946"/>
              </w:tabs>
              <w:ind w:firstLine="6"/>
              <w:jc w:val="left"/>
              <w:rPr>
                <w:sz w:val="24"/>
              </w:rPr>
            </w:pPr>
            <w:r w:rsidRPr="002940F8">
              <w:rPr>
                <w:sz w:val="24"/>
              </w:rPr>
              <w:t>2016 m. rugsėjo</w:t>
            </w:r>
          </w:p>
          <w:p w14:paraId="3D392BB0" w14:textId="60FE5601" w:rsidR="00722F38" w:rsidRPr="002940F8" w:rsidRDefault="00722F38" w:rsidP="002940F8">
            <w:pPr>
              <w:tabs>
                <w:tab w:val="left" w:pos="6946"/>
              </w:tabs>
              <w:ind w:firstLine="6"/>
              <w:jc w:val="left"/>
              <w:rPr>
                <w:sz w:val="24"/>
              </w:rPr>
            </w:pPr>
            <w:r w:rsidRPr="002940F8">
              <w:rPr>
                <w:sz w:val="24"/>
              </w:rPr>
              <w:t>IV sav.</w:t>
            </w:r>
          </w:p>
        </w:tc>
        <w:tc>
          <w:tcPr>
            <w:tcW w:w="1701" w:type="dxa"/>
            <w:vMerge w:val="restart"/>
            <w:tcBorders>
              <w:top w:val="nil"/>
            </w:tcBorders>
            <w:shd w:val="clear" w:color="auto" w:fill="FFFFFF"/>
          </w:tcPr>
          <w:p w14:paraId="554DC479" w14:textId="77777777" w:rsidR="00722F38" w:rsidRPr="002940F8" w:rsidRDefault="00722F38" w:rsidP="002940F8">
            <w:pPr>
              <w:tabs>
                <w:tab w:val="left" w:pos="6946"/>
              </w:tabs>
              <w:spacing w:before="60"/>
              <w:rPr>
                <w:sz w:val="24"/>
              </w:rPr>
            </w:pPr>
          </w:p>
        </w:tc>
        <w:tc>
          <w:tcPr>
            <w:tcW w:w="3686" w:type="dxa"/>
            <w:vMerge w:val="restart"/>
            <w:tcBorders>
              <w:top w:val="nil"/>
            </w:tcBorders>
            <w:shd w:val="clear" w:color="auto" w:fill="FFFFFF"/>
          </w:tcPr>
          <w:p w14:paraId="23772A7A" w14:textId="77777777" w:rsidR="00722F38" w:rsidRPr="002940F8" w:rsidRDefault="00722F38" w:rsidP="002940F8">
            <w:pPr>
              <w:tabs>
                <w:tab w:val="left" w:pos="6946"/>
              </w:tabs>
              <w:spacing w:before="60"/>
              <w:rPr>
                <w:sz w:val="24"/>
              </w:rPr>
            </w:pPr>
          </w:p>
        </w:tc>
        <w:tc>
          <w:tcPr>
            <w:tcW w:w="1275" w:type="dxa"/>
            <w:vMerge w:val="restart"/>
            <w:tcBorders>
              <w:top w:val="nil"/>
            </w:tcBorders>
            <w:shd w:val="clear" w:color="auto" w:fill="FFFFFF"/>
          </w:tcPr>
          <w:p w14:paraId="2DA55FF7" w14:textId="77777777" w:rsidR="00722F38" w:rsidRPr="002940F8" w:rsidRDefault="00722F38" w:rsidP="002940F8">
            <w:pPr>
              <w:tabs>
                <w:tab w:val="left" w:pos="6946"/>
              </w:tabs>
              <w:spacing w:before="60"/>
              <w:ind w:left="-30"/>
              <w:rPr>
                <w:sz w:val="24"/>
              </w:rPr>
            </w:pPr>
          </w:p>
        </w:tc>
        <w:tc>
          <w:tcPr>
            <w:tcW w:w="1843" w:type="dxa"/>
            <w:vMerge w:val="restart"/>
            <w:tcBorders>
              <w:top w:val="nil"/>
            </w:tcBorders>
            <w:shd w:val="clear" w:color="auto" w:fill="FFFFFF"/>
          </w:tcPr>
          <w:p w14:paraId="3C5F51CF" w14:textId="77777777" w:rsidR="00722F38" w:rsidRPr="002940F8" w:rsidRDefault="00722F38" w:rsidP="002940F8">
            <w:pPr>
              <w:tabs>
                <w:tab w:val="left" w:pos="6946"/>
              </w:tabs>
              <w:spacing w:before="60"/>
              <w:rPr>
                <w:sz w:val="24"/>
              </w:rPr>
            </w:pPr>
          </w:p>
        </w:tc>
        <w:tc>
          <w:tcPr>
            <w:tcW w:w="1418" w:type="dxa"/>
            <w:vMerge w:val="restart"/>
            <w:tcBorders>
              <w:top w:val="nil"/>
            </w:tcBorders>
            <w:shd w:val="clear" w:color="auto" w:fill="FFFFFF"/>
          </w:tcPr>
          <w:p w14:paraId="2FD24C30" w14:textId="77777777" w:rsidR="00722F38" w:rsidRPr="002940F8" w:rsidRDefault="00722F38" w:rsidP="002940F8">
            <w:pPr>
              <w:tabs>
                <w:tab w:val="left" w:pos="6946"/>
              </w:tabs>
              <w:rPr>
                <w:sz w:val="24"/>
              </w:rPr>
            </w:pPr>
          </w:p>
        </w:tc>
      </w:tr>
      <w:tr w:rsidR="00722F38" w:rsidRPr="002940F8" w14:paraId="1A2977F9" w14:textId="5FAA2E5D" w:rsidTr="00722F38">
        <w:tc>
          <w:tcPr>
            <w:tcW w:w="2977" w:type="dxa"/>
            <w:shd w:val="clear" w:color="auto" w:fill="FFFFFF"/>
          </w:tcPr>
          <w:p w14:paraId="524189D2" w14:textId="27E32EFC" w:rsidR="00722F38" w:rsidRPr="002940F8" w:rsidRDefault="00722F38" w:rsidP="002940F8">
            <w:pPr>
              <w:tabs>
                <w:tab w:val="left" w:pos="336"/>
                <w:tab w:val="left" w:pos="6946"/>
              </w:tabs>
              <w:spacing w:before="60"/>
              <w:ind w:left="7" w:firstLine="7"/>
              <w:contextualSpacing/>
              <w:jc w:val="left"/>
              <w:rPr>
                <w:sz w:val="24"/>
              </w:rPr>
            </w:pPr>
            <w:r w:rsidRPr="002940F8">
              <w:rPr>
                <w:sz w:val="24"/>
              </w:rPr>
              <w:t xml:space="preserve">4.4.19. Atvira etikos pamoka 10j kl. „Asmenybės kelias“ </w:t>
            </w:r>
            <w:r w:rsidRPr="002940F8">
              <w:rPr>
                <w:i/>
                <w:sz w:val="24"/>
              </w:rPr>
              <w:t>(V. Urbonienė)</w:t>
            </w:r>
          </w:p>
        </w:tc>
        <w:tc>
          <w:tcPr>
            <w:tcW w:w="1417" w:type="dxa"/>
            <w:shd w:val="clear" w:color="auto" w:fill="FFFFFF"/>
          </w:tcPr>
          <w:p w14:paraId="37512571" w14:textId="773E1B79" w:rsidR="00722F38" w:rsidRPr="002940F8" w:rsidRDefault="00722F38" w:rsidP="002940F8">
            <w:pPr>
              <w:tabs>
                <w:tab w:val="left" w:pos="6946"/>
              </w:tabs>
              <w:spacing w:before="60"/>
              <w:ind w:firstLine="7"/>
              <w:jc w:val="left"/>
              <w:rPr>
                <w:sz w:val="24"/>
              </w:rPr>
            </w:pPr>
            <w:r w:rsidRPr="002940F8">
              <w:rPr>
                <w:sz w:val="24"/>
              </w:rPr>
              <w:t>2016 m. spalio I sav.</w:t>
            </w:r>
          </w:p>
        </w:tc>
        <w:tc>
          <w:tcPr>
            <w:tcW w:w="1701" w:type="dxa"/>
            <w:vMerge/>
            <w:shd w:val="clear" w:color="auto" w:fill="FFFFFF"/>
          </w:tcPr>
          <w:p w14:paraId="3F1625F6" w14:textId="77777777" w:rsidR="00722F38" w:rsidRPr="002940F8" w:rsidRDefault="00722F38" w:rsidP="002940F8">
            <w:pPr>
              <w:tabs>
                <w:tab w:val="left" w:pos="6946"/>
              </w:tabs>
              <w:spacing w:before="60"/>
              <w:rPr>
                <w:sz w:val="24"/>
              </w:rPr>
            </w:pPr>
          </w:p>
        </w:tc>
        <w:tc>
          <w:tcPr>
            <w:tcW w:w="3686" w:type="dxa"/>
            <w:vMerge/>
            <w:shd w:val="clear" w:color="auto" w:fill="FFFFFF"/>
          </w:tcPr>
          <w:p w14:paraId="4FBB13E6" w14:textId="77777777" w:rsidR="00722F38" w:rsidRPr="002940F8" w:rsidRDefault="00722F38" w:rsidP="002940F8">
            <w:pPr>
              <w:tabs>
                <w:tab w:val="left" w:pos="6946"/>
              </w:tabs>
              <w:spacing w:before="60"/>
              <w:rPr>
                <w:sz w:val="24"/>
              </w:rPr>
            </w:pPr>
          </w:p>
        </w:tc>
        <w:tc>
          <w:tcPr>
            <w:tcW w:w="1275" w:type="dxa"/>
            <w:vMerge/>
            <w:shd w:val="clear" w:color="auto" w:fill="FFFFFF"/>
          </w:tcPr>
          <w:p w14:paraId="56F74DF9" w14:textId="77777777" w:rsidR="00722F38" w:rsidRPr="002940F8" w:rsidRDefault="00722F38" w:rsidP="002940F8">
            <w:pPr>
              <w:tabs>
                <w:tab w:val="left" w:pos="6946"/>
              </w:tabs>
              <w:spacing w:before="60"/>
              <w:ind w:left="-30"/>
              <w:rPr>
                <w:sz w:val="24"/>
              </w:rPr>
            </w:pPr>
          </w:p>
        </w:tc>
        <w:tc>
          <w:tcPr>
            <w:tcW w:w="1843" w:type="dxa"/>
            <w:vMerge/>
            <w:shd w:val="clear" w:color="auto" w:fill="FFFFFF"/>
          </w:tcPr>
          <w:p w14:paraId="6877271E" w14:textId="77777777" w:rsidR="00722F38" w:rsidRPr="002940F8" w:rsidRDefault="00722F38" w:rsidP="002940F8">
            <w:pPr>
              <w:tabs>
                <w:tab w:val="left" w:pos="6946"/>
              </w:tabs>
              <w:spacing w:before="60"/>
              <w:rPr>
                <w:sz w:val="24"/>
              </w:rPr>
            </w:pPr>
          </w:p>
        </w:tc>
        <w:tc>
          <w:tcPr>
            <w:tcW w:w="1418" w:type="dxa"/>
            <w:vMerge/>
            <w:shd w:val="clear" w:color="auto" w:fill="FFFFFF"/>
          </w:tcPr>
          <w:p w14:paraId="3E2485B0" w14:textId="77777777" w:rsidR="00722F38" w:rsidRPr="002940F8" w:rsidRDefault="00722F38" w:rsidP="002940F8">
            <w:pPr>
              <w:tabs>
                <w:tab w:val="left" w:pos="6946"/>
              </w:tabs>
              <w:rPr>
                <w:sz w:val="24"/>
              </w:rPr>
            </w:pPr>
          </w:p>
        </w:tc>
      </w:tr>
      <w:tr w:rsidR="00722F38" w:rsidRPr="002940F8" w14:paraId="4314B0F3" w14:textId="00163121" w:rsidTr="00722F38">
        <w:tc>
          <w:tcPr>
            <w:tcW w:w="2977" w:type="dxa"/>
            <w:shd w:val="clear" w:color="auto" w:fill="FFFFFF"/>
          </w:tcPr>
          <w:p w14:paraId="2DA8783E" w14:textId="2B943ADB" w:rsidR="00722F38" w:rsidRPr="002940F8" w:rsidRDefault="00722F38" w:rsidP="002940F8">
            <w:pPr>
              <w:tabs>
                <w:tab w:val="left" w:pos="336"/>
                <w:tab w:val="left" w:pos="6946"/>
              </w:tabs>
              <w:spacing w:before="60"/>
              <w:ind w:left="7" w:firstLine="7"/>
              <w:contextualSpacing/>
              <w:jc w:val="left"/>
              <w:rPr>
                <w:sz w:val="24"/>
              </w:rPr>
            </w:pPr>
            <w:r w:rsidRPr="002940F8">
              <w:rPr>
                <w:sz w:val="24"/>
              </w:rPr>
              <w:t xml:space="preserve">4.4.20. Atvira technologijų pamoka 7-8j kl. „Mažos ir didelės modernios virtuvės“ </w:t>
            </w:r>
            <w:r w:rsidRPr="002940F8">
              <w:rPr>
                <w:i/>
                <w:sz w:val="24"/>
              </w:rPr>
              <w:t xml:space="preserve">(J. </w:t>
            </w:r>
            <w:proofErr w:type="spellStart"/>
            <w:r w:rsidRPr="002940F8">
              <w:rPr>
                <w:i/>
                <w:sz w:val="24"/>
              </w:rPr>
              <w:t>Vaiškūnienė</w:t>
            </w:r>
            <w:proofErr w:type="spellEnd"/>
            <w:r w:rsidRPr="002940F8">
              <w:rPr>
                <w:i/>
                <w:sz w:val="24"/>
              </w:rPr>
              <w:t>)</w:t>
            </w:r>
          </w:p>
        </w:tc>
        <w:tc>
          <w:tcPr>
            <w:tcW w:w="1417" w:type="dxa"/>
            <w:shd w:val="clear" w:color="auto" w:fill="FFFFFF"/>
          </w:tcPr>
          <w:p w14:paraId="3319C116" w14:textId="5D657EF8" w:rsidR="00722F38" w:rsidRPr="002940F8" w:rsidRDefault="00722F38" w:rsidP="002940F8">
            <w:pPr>
              <w:tabs>
                <w:tab w:val="left" w:pos="6946"/>
              </w:tabs>
              <w:spacing w:before="60"/>
              <w:ind w:firstLine="7"/>
              <w:jc w:val="left"/>
              <w:rPr>
                <w:sz w:val="24"/>
              </w:rPr>
            </w:pPr>
            <w:r w:rsidRPr="002940F8">
              <w:rPr>
                <w:sz w:val="24"/>
              </w:rPr>
              <w:t>2016 m. spalio III sav.</w:t>
            </w:r>
          </w:p>
        </w:tc>
        <w:tc>
          <w:tcPr>
            <w:tcW w:w="1701" w:type="dxa"/>
            <w:vMerge/>
            <w:shd w:val="clear" w:color="auto" w:fill="FFFFFF"/>
          </w:tcPr>
          <w:p w14:paraId="7E11254E" w14:textId="77777777" w:rsidR="00722F38" w:rsidRPr="002940F8" w:rsidRDefault="00722F38" w:rsidP="002940F8">
            <w:pPr>
              <w:tabs>
                <w:tab w:val="left" w:pos="6946"/>
              </w:tabs>
              <w:spacing w:before="60"/>
              <w:rPr>
                <w:sz w:val="24"/>
              </w:rPr>
            </w:pPr>
          </w:p>
        </w:tc>
        <w:tc>
          <w:tcPr>
            <w:tcW w:w="3686" w:type="dxa"/>
            <w:vMerge/>
            <w:shd w:val="clear" w:color="auto" w:fill="FFFFFF"/>
          </w:tcPr>
          <w:p w14:paraId="72D12A01" w14:textId="77777777" w:rsidR="00722F38" w:rsidRPr="002940F8" w:rsidRDefault="00722F38" w:rsidP="002940F8">
            <w:pPr>
              <w:tabs>
                <w:tab w:val="left" w:pos="6946"/>
              </w:tabs>
              <w:spacing w:before="60"/>
              <w:rPr>
                <w:sz w:val="24"/>
              </w:rPr>
            </w:pPr>
          </w:p>
        </w:tc>
        <w:tc>
          <w:tcPr>
            <w:tcW w:w="1275" w:type="dxa"/>
            <w:vMerge/>
            <w:shd w:val="clear" w:color="auto" w:fill="FFFFFF"/>
          </w:tcPr>
          <w:p w14:paraId="5D454E30" w14:textId="77777777" w:rsidR="00722F38" w:rsidRPr="002940F8" w:rsidRDefault="00722F38" w:rsidP="002940F8">
            <w:pPr>
              <w:tabs>
                <w:tab w:val="left" w:pos="6946"/>
              </w:tabs>
              <w:spacing w:before="60"/>
              <w:ind w:left="-30"/>
              <w:rPr>
                <w:sz w:val="24"/>
              </w:rPr>
            </w:pPr>
          </w:p>
        </w:tc>
        <w:tc>
          <w:tcPr>
            <w:tcW w:w="1843" w:type="dxa"/>
            <w:vMerge/>
            <w:shd w:val="clear" w:color="auto" w:fill="FFFFFF"/>
          </w:tcPr>
          <w:p w14:paraId="46D581F2" w14:textId="77777777" w:rsidR="00722F38" w:rsidRPr="002940F8" w:rsidRDefault="00722F38" w:rsidP="002940F8">
            <w:pPr>
              <w:tabs>
                <w:tab w:val="left" w:pos="6946"/>
              </w:tabs>
              <w:spacing w:before="60"/>
              <w:rPr>
                <w:sz w:val="24"/>
              </w:rPr>
            </w:pPr>
          </w:p>
        </w:tc>
        <w:tc>
          <w:tcPr>
            <w:tcW w:w="1418" w:type="dxa"/>
            <w:vMerge/>
            <w:shd w:val="clear" w:color="auto" w:fill="FFFFFF"/>
          </w:tcPr>
          <w:p w14:paraId="07E6FA15" w14:textId="77777777" w:rsidR="00722F38" w:rsidRPr="002940F8" w:rsidRDefault="00722F38" w:rsidP="002940F8">
            <w:pPr>
              <w:tabs>
                <w:tab w:val="left" w:pos="6946"/>
              </w:tabs>
              <w:rPr>
                <w:sz w:val="24"/>
              </w:rPr>
            </w:pPr>
          </w:p>
        </w:tc>
      </w:tr>
      <w:tr w:rsidR="00722F38" w:rsidRPr="002940F8" w14:paraId="1E36B396" w14:textId="112C1614" w:rsidTr="00722F38">
        <w:tc>
          <w:tcPr>
            <w:tcW w:w="2977" w:type="dxa"/>
            <w:shd w:val="clear" w:color="auto" w:fill="FFFFFF"/>
          </w:tcPr>
          <w:p w14:paraId="3C1A2CC9" w14:textId="7774D826" w:rsidR="00722F38" w:rsidRPr="002940F8" w:rsidRDefault="00722F38" w:rsidP="002940F8">
            <w:pPr>
              <w:tabs>
                <w:tab w:val="left" w:pos="336"/>
                <w:tab w:val="left" w:pos="6946"/>
              </w:tabs>
              <w:spacing w:before="60"/>
              <w:ind w:left="7" w:firstLine="7"/>
              <w:contextualSpacing/>
              <w:jc w:val="left"/>
              <w:rPr>
                <w:sz w:val="24"/>
              </w:rPr>
            </w:pPr>
            <w:r w:rsidRPr="002940F8">
              <w:rPr>
                <w:sz w:val="24"/>
              </w:rPr>
              <w:t xml:space="preserve">4.4.21. Dailės ir užsienio kalbos (rusų) pamoka 10j kl. „Gimtadienis“ </w:t>
            </w:r>
            <w:r w:rsidRPr="002940F8">
              <w:rPr>
                <w:i/>
                <w:sz w:val="24"/>
              </w:rPr>
              <w:t>(</w:t>
            </w:r>
            <w:proofErr w:type="spellStart"/>
            <w:r w:rsidRPr="002940F8">
              <w:rPr>
                <w:i/>
                <w:sz w:val="24"/>
              </w:rPr>
              <w:t>N.Rinkevičienė</w:t>
            </w:r>
            <w:proofErr w:type="spellEnd"/>
            <w:r w:rsidRPr="002940F8">
              <w:rPr>
                <w:i/>
                <w:sz w:val="24"/>
              </w:rPr>
              <w:t xml:space="preserve">, I. </w:t>
            </w:r>
            <w:proofErr w:type="spellStart"/>
            <w:r w:rsidRPr="002940F8">
              <w:rPr>
                <w:i/>
                <w:sz w:val="24"/>
              </w:rPr>
              <w:t>Bugajenko</w:t>
            </w:r>
            <w:proofErr w:type="spellEnd"/>
            <w:r w:rsidRPr="002940F8">
              <w:rPr>
                <w:i/>
                <w:sz w:val="24"/>
              </w:rPr>
              <w:t>)</w:t>
            </w:r>
          </w:p>
        </w:tc>
        <w:tc>
          <w:tcPr>
            <w:tcW w:w="1417" w:type="dxa"/>
            <w:shd w:val="clear" w:color="auto" w:fill="FFFFFF"/>
          </w:tcPr>
          <w:p w14:paraId="317EE275" w14:textId="77777777" w:rsidR="00722F38" w:rsidRPr="002940F8" w:rsidRDefault="00722F38" w:rsidP="002940F8">
            <w:pPr>
              <w:tabs>
                <w:tab w:val="left" w:pos="6946"/>
              </w:tabs>
              <w:spacing w:before="60"/>
              <w:ind w:firstLine="7"/>
              <w:jc w:val="left"/>
              <w:rPr>
                <w:sz w:val="24"/>
              </w:rPr>
            </w:pPr>
            <w:r w:rsidRPr="002940F8">
              <w:rPr>
                <w:sz w:val="24"/>
              </w:rPr>
              <w:t>2016 m. spalio</w:t>
            </w:r>
          </w:p>
          <w:p w14:paraId="5334F5C2" w14:textId="6BC26B1B" w:rsidR="00722F38" w:rsidRPr="002940F8" w:rsidRDefault="00722F38" w:rsidP="002940F8">
            <w:pPr>
              <w:tabs>
                <w:tab w:val="left" w:pos="6946"/>
              </w:tabs>
              <w:spacing w:before="60"/>
              <w:ind w:firstLine="7"/>
              <w:jc w:val="left"/>
              <w:rPr>
                <w:sz w:val="24"/>
              </w:rPr>
            </w:pPr>
            <w:r w:rsidRPr="002940F8">
              <w:rPr>
                <w:sz w:val="24"/>
              </w:rPr>
              <w:t>IV sav.</w:t>
            </w:r>
          </w:p>
        </w:tc>
        <w:tc>
          <w:tcPr>
            <w:tcW w:w="1701" w:type="dxa"/>
            <w:vMerge/>
            <w:shd w:val="clear" w:color="auto" w:fill="FFFFFF"/>
          </w:tcPr>
          <w:p w14:paraId="31C4EC0B" w14:textId="77777777" w:rsidR="00722F38" w:rsidRPr="002940F8" w:rsidRDefault="00722F38" w:rsidP="002940F8">
            <w:pPr>
              <w:tabs>
                <w:tab w:val="left" w:pos="6946"/>
              </w:tabs>
              <w:spacing w:before="60"/>
              <w:rPr>
                <w:sz w:val="24"/>
              </w:rPr>
            </w:pPr>
          </w:p>
        </w:tc>
        <w:tc>
          <w:tcPr>
            <w:tcW w:w="3686" w:type="dxa"/>
            <w:vMerge/>
            <w:shd w:val="clear" w:color="auto" w:fill="FFFFFF"/>
          </w:tcPr>
          <w:p w14:paraId="6AA0304B" w14:textId="77777777" w:rsidR="00722F38" w:rsidRPr="002940F8" w:rsidRDefault="00722F38" w:rsidP="002940F8">
            <w:pPr>
              <w:tabs>
                <w:tab w:val="left" w:pos="6946"/>
              </w:tabs>
              <w:spacing w:before="60"/>
              <w:rPr>
                <w:sz w:val="24"/>
              </w:rPr>
            </w:pPr>
          </w:p>
        </w:tc>
        <w:tc>
          <w:tcPr>
            <w:tcW w:w="1275" w:type="dxa"/>
            <w:vMerge/>
            <w:shd w:val="clear" w:color="auto" w:fill="FFFFFF"/>
          </w:tcPr>
          <w:p w14:paraId="1E69A655" w14:textId="77777777" w:rsidR="00722F38" w:rsidRPr="002940F8" w:rsidRDefault="00722F38" w:rsidP="002940F8">
            <w:pPr>
              <w:tabs>
                <w:tab w:val="left" w:pos="6946"/>
              </w:tabs>
              <w:spacing w:before="60"/>
              <w:ind w:left="-30"/>
              <w:rPr>
                <w:sz w:val="24"/>
              </w:rPr>
            </w:pPr>
          </w:p>
        </w:tc>
        <w:tc>
          <w:tcPr>
            <w:tcW w:w="1843" w:type="dxa"/>
            <w:vMerge/>
            <w:shd w:val="clear" w:color="auto" w:fill="FFFFFF"/>
          </w:tcPr>
          <w:p w14:paraId="561ED2BC" w14:textId="77777777" w:rsidR="00722F38" w:rsidRPr="002940F8" w:rsidRDefault="00722F38" w:rsidP="002940F8">
            <w:pPr>
              <w:tabs>
                <w:tab w:val="left" w:pos="6946"/>
              </w:tabs>
              <w:spacing w:before="60"/>
              <w:rPr>
                <w:sz w:val="24"/>
              </w:rPr>
            </w:pPr>
          </w:p>
        </w:tc>
        <w:tc>
          <w:tcPr>
            <w:tcW w:w="1418" w:type="dxa"/>
            <w:vMerge/>
            <w:shd w:val="clear" w:color="auto" w:fill="FFFFFF"/>
          </w:tcPr>
          <w:p w14:paraId="7787578D" w14:textId="77777777" w:rsidR="00722F38" w:rsidRPr="002940F8" w:rsidRDefault="00722F38" w:rsidP="002940F8">
            <w:pPr>
              <w:tabs>
                <w:tab w:val="left" w:pos="6946"/>
              </w:tabs>
              <w:rPr>
                <w:sz w:val="24"/>
              </w:rPr>
            </w:pPr>
          </w:p>
        </w:tc>
      </w:tr>
      <w:tr w:rsidR="00722F38" w:rsidRPr="002940F8" w14:paraId="56B5BC36" w14:textId="39D8D005" w:rsidTr="00722F38">
        <w:tc>
          <w:tcPr>
            <w:tcW w:w="2977" w:type="dxa"/>
            <w:shd w:val="clear" w:color="auto" w:fill="FFFFFF"/>
          </w:tcPr>
          <w:p w14:paraId="2707F786" w14:textId="7497F076" w:rsidR="00722F38" w:rsidRPr="002940F8" w:rsidRDefault="00722F38" w:rsidP="002940F8">
            <w:pPr>
              <w:tabs>
                <w:tab w:val="left" w:pos="336"/>
                <w:tab w:val="left" w:pos="6946"/>
              </w:tabs>
              <w:spacing w:before="60"/>
              <w:ind w:left="7" w:firstLine="7"/>
              <w:contextualSpacing/>
              <w:jc w:val="left"/>
              <w:rPr>
                <w:sz w:val="24"/>
              </w:rPr>
            </w:pPr>
            <w:r w:rsidRPr="002940F8">
              <w:rPr>
                <w:sz w:val="24"/>
              </w:rPr>
              <w:t xml:space="preserve">4.4.22. Dailės ir matematikos pamoka 9j kl. „Simetrija gyvenime ir mene“ </w:t>
            </w:r>
            <w:r w:rsidRPr="002940F8">
              <w:rPr>
                <w:i/>
                <w:sz w:val="24"/>
              </w:rPr>
              <w:t xml:space="preserve">(N. Rinkevičienė, J. </w:t>
            </w:r>
            <w:proofErr w:type="spellStart"/>
            <w:r w:rsidRPr="002940F8">
              <w:rPr>
                <w:i/>
                <w:sz w:val="24"/>
              </w:rPr>
              <w:t>Nalivaikienė</w:t>
            </w:r>
            <w:proofErr w:type="spellEnd"/>
            <w:r w:rsidRPr="002940F8">
              <w:rPr>
                <w:i/>
                <w:sz w:val="24"/>
              </w:rPr>
              <w:t>)</w:t>
            </w:r>
          </w:p>
        </w:tc>
        <w:tc>
          <w:tcPr>
            <w:tcW w:w="1417" w:type="dxa"/>
            <w:shd w:val="clear" w:color="auto" w:fill="FFFFFF"/>
          </w:tcPr>
          <w:p w14:paraId="6AEEDE8B" w14:textId="77777777" w:rsidR="00722F38" w:rsidRPr="002940F8" w:rsidRDefault="00722F38" w:rsidP="002940F8">
            <w:pPr>
              <w:tabs>
                <w:tab w:val="left" w:pos="6946"/>
              </w:tabs>
              <w:ind w:firstLine="6"/>
              <w:jc w:val="left"/>
              <w:rPr>
                <w:sz w:val="24"/>
              </w:rPr>
            </w:pPr>
            <w:r w:rsidRPr="002940F8">
              <w:rPr>
                <w:sz w:val="24"/>
              </w:rPr>
              <w:t>2016 m. lapkričio</w:t>
            </w:r>
          </w:p>
          <w:p w14:paraId="77AFA8D7" w14:textId="68DC72E7" w:rsidR="00722F38" w:rsidRPr="002940F8" w:rsidRDefault="00722F38" w:rsidP="002940F8">
            <w:pPr>
              <w:tabs>
                <w:tab w:val="left" w:pos="6946"/>
              </w:tabs>
              <w:ind w:firstLine="6"/>
              <w:jc w:val="left"/>
              <w:rPr>
                <w:sz w:val="24"/>
              </w:rPr>
            </w:pPr>
            <w:r w:rsidRPr="002940F8">
              <w:rPr>
                <w:sz w:val="24"/>
              </w:rPr>
              <w:t>III sav.</w:t>
            </w:r>
          </w:p>
        </w:tc>
        <w:tc>
          <w:tcPr>
            <w:tcW w:w="1701" w:type="dxa"/>
            <w:vMerge/>
            <w:shd w:val="clear" w:color="auto" w:fill="FFFFFF"/>
          </w:tcPr>
          <w:p w14:paraId="28ED4627" w14:textId="77777777" w:rsidR="00722F38" w:rsidRPr="002940F8" w:rsidRDefault="00722F38" w:rsidP="002940F8">
            <w:pPr>
              <w:tabs>
                <w:tab w:val="left" w:pos="6946"/>
              </w:tabs>
              <w:spacing w:before="60"/>
              <w:rPr>
                <w:sz w:val="24"/>
              </w:rPr>
            </w:pPr>
          </w:p>
        </w:tc>
        <w:tc>
          <w:tcPr>
            <w:tcW w:w="3686" w:type="dxa"/>
            <w:vMerge/>
            <w:shd w:val="clear" w:color="auto" w:fill="FFFFFF"/>
          </w:tcPr>
          <w:p w14:paraId="31A91E5C" w14:textId="77777777" w:rsidR="00722F38" w:rsidRPr="002940F8" w:rsidRDefault="00722F38" w:rsidP="002940F8">
            <w:pPr>
              <w:tabs>
                <w:tab w:val="left" w:pos="6946"/>
              </w:tabs>
              <w:spacing w:before="60"/>
              <w:rPr>
                <w:sz w:val="24"/>
              </w:rPr>
            </w:pPr>
          </w:p>
        </w:tc>
        <w:tc>
          <w:tcPr>
            <w:tcW w:w="1275" w:type="dxa"/>
            <w:vMerge/>
            <w:shd w:val="clear" w:color="auto" w:fill="FFFFFF"/>
          </w:tcPr>
          <w:p w14:paraId="3FFE813E" w14:textId="77777777" w:rsidR="00722F38" w:rsidRPr="002940F8" w:rsidRDefault="00722F38" w:rsidP="002940F8">
            <w:pPr>
              <w:tabs>
                <w:tab w:val="left" w:pos="6946"/>
              </w:tabs>
              <w:spacing w:before="60"/>
              <w:ind w:left="-30"/>
              <w:rPr>
                <w:sz w:val="24"/>
              </w:rPr>
            </w:pPr>
          </w:p>
        </w:tc>
        <w:tc>
          <w:tcPr>
            <w:tcW w:w="1843" w:type="dxa"/>
            <w:vMerge/>
            <w:shd w:val="clear" w:color="auto" w:fill="FFFFFF"/>
          </w:tcPr>
          <w:p w14:paraId="21B10EDA" w14:textId="77777777" w:rsidR="00722F38" w:rsidRPr="002940F8" w:rsidRDefault="00722F38" w:rsidP="002940F8">
            <w:pPr>
              <w:tabs>
                <w:tab w:val="left" w:pos="6946"/>
              </w:tabs>
              <w:spacing w:before="60"/>
              <w:rPr>
                <w:sz w:val="24"/>
              </w:rPr>
            </w:pPr>
          </w:p>
        </w:tc>
        <w:tc>
          <w:tcPr>
            <w:tcW w:w="1418" w:type="dxa"/>
            <w:vMerge/>
            <w:shd w:val="clear" w:color="auto" w:fill="FFFFFF"/>
          </w:tcPr>
          <w:p w14:paraId="2093872E" w14:textId="77777777" w:rsidR="00722F38" w:rsidRPr="002940F8" w:rsidRDefault="00722F38" w:rsidP="002940F8">
            <w:pPr>
              <w:tabs>
                <w:tab w:val="left" w:pos="6946"/>
              </w:tabs>
              <w:rPr>
                <w:sz w:val="24"/>
              </w:rPr>
            </w:pPr>
          </w:p>
        </w:tc>
      </w:tr>
      <w:tr w:rsidR="00722F38" w:rsidRPr="002940F8" w14:paraId="2F677F47" w14:textId="1DF1823A" w:rsidTr="00722F38">
        <w:tc>
          <w:tcPr>
            <w:tcW w:w="2977" w:type="dxa"/>
            <w:shd w:val="clear" w:color="auto" w:fill="FFFFFF"/>
          </w:tcPr>
          <w:p w14:paraId="5F444FCE" w14:textId="7686BB51" w:rsidR="00722F38" w:rsidRPr="002940F8" w:rsidRDefault="00722F38" w:rsidP="002940F8">
            <w:pPr>
              <w:tabs>
                <w:tab w:val="left" w:pos="336"/>
                <w:tab w:val="left" w:pos="6946"/>
              </w:tabs>
              <w:spacing w:before="60"/>
              <w:ind w:left="7" w:firstLine="7"/>
              <w:contextualSpacing/>
              <w:jc w:val="left"/>
              <w:rPr>
                <w:sz w:val="24"/>
              </w:rPr>
            </w:pPr>
            <w:r w:rsidRPr="002940F8">
              <w:rPr>
                <w:sz w:val="24"/>
              </w:rPr>
              <w:t xml:space="preserve">4.4.23. Technologijų ir biologijos pamoka 7-8j kl. „Maisto produktai. Maisto medžiagos“ </w:t>
            </w:r>
            <w:r w:rsidRPr="002940F8">
              <w:rPr>
                <w:i/>
                <w:sz w:val="24"/>
              </w:rPr>
              <w:t xml:space="preserve">(J. </w:t>
            </w:r>
            <w:proofErr w:type="spellStart"/>
            <w:r w:rsidRPr="002940F8">
              <w:rPr>
                <w:i/>
                <w:sz w:val="24"/>
              </w:rPr>
              <w:t>Vaiškūnienė</w:t>
            </w:r>
            <w:proofErr w:type="spellEnd"/>
            <w:r w:rsidRPr="002940F8">
              <w:rPr>
                <w:i/>
                <w:sz w:val="24"/>
              </w:rPr>
              <w:t xml:space="preserve">, I. </w:t>
            </w:r>
            <w:proofErr w:type="spellStart"/>
            <w:r w:rsidRPr="002940F8">
              <w:rPr>
                <w:i/>
                <w:sz w:val="24"/>
              </w:rPr>
              <w:t>Vaitkevicienė</w:t>
            </w:r>
            <w:proofErr w:type="spellEnd"/>
            <w:r w:rsidRPr="002940F8">
              <w:rPr>
                <w:i/>
                <w:sz w:val="24"/>
              </w:rPr>
              <w:t>)</w:t>
            </w:r>
          </w:p>
        </w:tc>
        <w:tc>
          <w:tcPr>
            <w:tcW w:w="1417" w:type="dxa"/>
            <w:shd w:val="clear" w:color="auto" w:fill="FFFFFF"/>
          </w:tcPr>
          <w:p w14:paraId="7AA27AA6" w14:textId="77777777" w:rsidR="00722F38" w:rsidRPr="002940F8" w:rsidRDefault="00722F38" w:rsidP="002940F8">
            <w:pPr>
              <w:tabs>
                <w:tab w:val="left" w:pos="6946"/>
              </w:tabs>
              <w:ind w:firstLine="6"/>
              <w:jc w:val="left"/>
              <w:rPr>
                <w:sz w:val="24"/>
              </w:rPr>
            </w:pPr>
            <w:r w:rsidRPr="002940F8">
              <w:rPr>
                <w:sz w:val="24"/>
              </w:rPr>
              <w:t xml:space="preserve">2016 m. lapkričio </w:t>
            </w:r>
          </w:p>
          <w:p w14:paraId="5AB67CAF" w14:textId="46481FA0" w:rsidR="00722F38" w:rsidRPr="002940F8" w:rsidRDefault="00722F38" w:rsidP="002940F8">
            <w:pPr>
              <w:tabs>
                <w:tab w:val="left" w:pos="6946"/>
              </w:tabs>
              <w:ind w:firstLine="6"/>
              <w:jc w:val="left"/>
              <w:rPr>
                <w:sz w:val="24"/>
              </w:rPr>
            </w:pPr>
            <w:r w:rsidRPr="002940F8">
              <w:rPr>
                <w:sz w:val="24"/>
              </w:rPr>
              <w:t>III sav.</w:t>
            </w:r>
          </w:p>
        </w:tc>
        <w:tc>
          <w:tcPr>
            <w:tcW w:w="1701" w:type="dxa"/>
            <w:vMerge/>
            <w:tcBorders>
              <w:bottom w:val="nil"/>
            </w:tcBorders>
            <w:shd w:val="clear" w:color="auto" w:fill="FFFFFF"/>
          </w:tcPr>
          <w:p w14:paraId="25DA202A" w14:textId="77777777" w:rsidR="00722F38" w:rsidRPr="002940F8" w:rsidRDefault="00722F38" w:rsidP="002940F8">
            <w:pPr>
              <w:tabs>
                <w:tab w:val="left" w:pos="6946"/>
              </w:tabs>
              <w:spacing w:before="60"/>
              <w:rPr>
                <w:sz w:val="24"/>
              </w:rPr>
            </w:pPr>
          </w:p>
        </w:tc>
        <w:tc>
          <w:tcPr>
            <w:tcW w:w="3686" w:type="dxa"/>
            <w:vMerge/>
            <w:tcBorders>
              <w:bottom w:val="nil"/>
            </w:tcBorders>
            <w:shd w:val="clear" w:color="auto" w:fill="FFFFFF"/>
          </w:tcPr>
          <w:p w14:paraId="3C10B5E3" w14:textId="77777777" w:rsidR="00722F38" w:rsidRPr="002940F8" w:rsidRDefault="00722F38" w:rsidP="002940F8">
            <w:pPr>
              <w:tabs>
                <w:tab w:val="left" w:pos="6946"/>
              </w:tabs>
              <w:spacing w:before="60"/>
              <w:rPr>
                <w:sz w:val="24"/>
              </w:rPr>
            </w:pPr>
          </w:p>
        </w:tc>
        <w:tc>
          <w:tcPr>
            <w:tcW w:w="1275" w:type="dxa"/>
            <w:vMerge/>
            <w:tcBorders>
              <w:bottom w:val="nil"/>
            </w:tcBorders>
            <w:shd w:val="clear" w:color="auto" w:fill="FFFFFF"/>
          </w:tcPr>
          <w:p w14:paraId="681E9C01" w14:textId="77777777" w:rsidR="00722F38" w:rsidRPr="002940F8" w:rsidRDefault="00722F38" w:rsidP="002940F8">
            <w:pPr>
              <w:tabs>
                <w:tab w:val="left" w:pos="6946"/>
              </w:tabs>
              <w:spacing w:before="60"/>
              <w:ind w:left="-30"/>
              <w:rPr>
                <w:sz w:val="24"/>
              </w:rPr>
            </w:pPr>
          </w:p>
        </w:tc>
        <w:tc>
          <w:tcPr>
            <w:tcW w:w="1843" w:type="dxa"/>
            <w:vMerge/>
            <w:tcBorders>
              <w:bottom w:val="nil"/>
            </w:tcBorders>
            <w:shd w:val="clear" w:color="auto" w:fill="FFFFFF"/>
          </w:tcPr>
          <w:p w14:paraId="7953CAB2" w14:textId="77777777" w:rsidR="00722F38" w:rsidRPr="002940F8" w:rsidRDefault="00722F38" w:rsidP="002940F8">
            <w:pPr>
              <w:tabs>
                <w:tab w:val="left" w:pos="6946"/>
              </w:tabs>
              <w:spacing w:before="60"/>
              <w:rPr>
                <w:sz w:val="24"/>
              </w:rPr>
            </w:pPr>
          </w:p>
        </w:tc>
        <w:tc>
          <w:tcPr>
            <w:tcW w:w="1418" w:type="dxa"/>
            <w:vMerge/>
            <w:tcBorders>
              <w:bottom w:val="nil"/>
            </w:tcBorders>
            <w:shd w:val="clear" w:color="auto" w:fill="FFFFFF"/>
          </w:tcPr>
          <w:p w14:paraId="1E9403EE" w14:textId="77777777" w:rsidR="00722F38" w:rsidRPr="002940F8" w:rsidRDefault="00722F38" w:rsidP="002940F8">
            <w:pPr>
              <w:tabs>
                <w:tab w:val="left" w:pos="6946"/>
              </w:tabs>
              <w:rPr>
                <w:sz w:val="24"/>
              </w:rPr>
            </w:pPr>
          </w:p>
        </w:tc>
      </w:tr>
      <w:tr w:rsidR="00722F38" w:rsidRPr="002940F8" w14:paraId="38D77C2D" w14:textId="6E4C5C07" w:rsidTr="00722F38">
        <w:tc>
          <w:tcPr>
            <w:tcW w:w="2977" w:type="dxa"/>
            <w:shd w:val="clear" w:color="auto" w:fill="FFFFFF"/>
          </w:tcPr>
          <w:p w14:paraId="27CCC39E" w14:textId="5769B17D" w:rsidR="00722F38" w:rsidRPr="002940F8" w:rsidRDefault="00722F38" w:rsidP="002940F8">
            <w:pPr>
              <w:tabs>
                <w:tab w:val="left" w:pos="336"/>
                <w:tab w:val="left" w:pos="6946"/>
              </w:tabs>
              <w:spacing w:before="60"/>
              <w:ind w:left="7" w:firstLine="7"/>
              <w:contextualSpacing/>
              <w:jc w:val="left"/>
              <w:rPr>
                <w:sz w:val="24"/>
              </w:rPr>
            </w:pPr>
            <w:r w:rsidRPr="002940F8">
              <w:rPr>
                <w:sz w:val="24"/>
              </w:rPr>
              <w:t xml:space="preserve">4.4.24. Atvira matematikos </w:t>
            </w:r>
            <w:r w:rsidRPr="002940F8">
              <w:rPr>
                <w:sz w:val="24"/>
              </w:rPr>
              <w:lastRenderedPageBreak/>
              <w:t xml:space="preserve">pamoka 8j kl. „Dauginame greitai“ </w:t>
            </w:r>
            <w:r w:rsidRPr="002940F8">
              <w:rPr>
                <w:i/>
                <w:sz w:val="24"/>
              </w:rPr>
              <w:t xml:space="preserve">(J. </w:t>
            </w:r>
            <w:proofErr w:type="spellStart"/>
            <w:r w:rsidRPr="002940F8">
              <w:rPr>
                <w:i/>
                <w:sz w:val="24"/>
              </w:rPr>
              <w:t>Nalivaikienė</w:t>
            </w:r>
            <w:proofErr w:type="spellEnd"/>
            <w:r w:rsidRPr="002940F8">
              <w:rPr>
                <w:i/>
                <w:sz w:val="24"/>
              </w:rPr>
              <w:t>)</w:t>
            </w:r>
          </w:p>
        </w:tc>
        <w:tc>
          <w:tcPr>
            <w:tcW w:w="1417" w:type="dxa"/>
            <w:shd w:val="clear" w:color="auto" w:fill="FFFFFF"/>
          </w:tcPr>
          <w:p w14:paraId="75795ED5" w14:textId="5A89BE09" w:rsidR="00722F38" w:rsidRPr="002940F8" w:rsidRDefault="00722F38" w:rsidP="002940F8">
            <w:pPr>
              <w:tabs>
                <w:tab w:val="left" w:pos="6946"/>
              </w:tabs>
              <w:ind w:firstLine="6"/>
              <w:jc w:val="left"/>
              <w:rPr>
                <w:sz w:val="24"/>
              </w:rPr>
            </w:pPr>
            <w:r w:rsidRPr="002940F8">
              <w:rPr>
                <w:sz w:val="24"/>
              </w:rPr>
              <w:lastRenderedPageBreak/>
              <w:t xml:space="preserve">2016 m. </w:t>
            </w:r>
            <w:r w:rsidRPr="002940F8">
              <w:rPr>
                <w:sz w:val="24"/>
              </w:rPr>
              <w:lastRenderedPageBreak/>
              <w:t>lapkričio IV sav.</w:t>
            </w:r>
          </w:p>
        </w:tc>
        <w:tc>
          <w:tcPr>
            <w:tcW w:w="1701" w:type="dxa"/>
            <w:vMerge w:val="restart"/>
            <w:tcBorders>
              <w:top w:val="nil"/>
            </w:tcBorders>
            <w:shd w:val="clear" w:color="auto" w:fill="FFFFFF"/>
          </w:tcPr>
          <w:p w14:paraId="4C381ACC" w14:textId="77777777" w:rsidR="00722F38" w:rsidRPr="002940F8" w:rsidRDefault="00722F38" w:rsidP="002940F8">
            <w:pPr>
              <w:tabs>
                <w:tab w:val="left" w:pos="6946"/>
              </w:tabs>
              <w:spacing w:before="60"/>
              <w:rPr>
                <w:sz w:val="24"/>
              </w:rPr>
            </w:pPr>
          </w:p>
        </w:tc>
        <w:tc>
          <w:tcPr>
            <w:tcW w:w="3686" w:type="dxa"/>
            <w:vMerge w:val="restart"/>
            <w:tcBorders>
              <w:top w:val="nil"/>
            </w:tcBorders>
            <w:shd w:val="clear" w:color="auto" w:fill="FFFFFF"/>
          </w:tcPr>
          <w:p w14:paraId="1F68E30C" w14:textId="77777777" w:rsidR="00722F38" w:rsidRPr="002940F8" w:rsidRDefault="00722F38" w:rsidP="002940F8">
            <w:pPr>
              <w:tabs>
                <w:tab w:val="left" w:pos="6946"/>
              </w:tabs>
              <w:spacing w:before="60"/>
              <w:rPr>
                <w:sz w:val="24"/>
              </w:rPr>
            </w:pPr>
          </w:p>
        </w:tc>
        <w:tc>
          <w:tcPr>
            <w:tcW w:w="1275" w:type="dxa"/>
            <w:vMerge w:val="restart"/>
            <w:tcBorders>
              <w:top w:val="nil"/>
            </w:tcBorders>
            <w:shd w:val="clear" w:color="auto" w:fill="FFFFFF"/>
          </w:tcPr>
          <w:p w14:paraId="15DAFC28" w14:textId="77777777" w:rsidR="00722F38" w:rsidRPr="002940F8" w:rsidRDefault="00722F38" w:rsidP="002940F8">
            <w:pPr>
              <w:tabs>
                <w:tab w:val="left" w:pos="6946"/>
              </w:tabs>
              <w:spacing w:before="60"/>
              <w:ind w:left="-30"/>
              <w:rPr>
                <w:sz w:val="24"/>
              </w:rPr>
            </w:pPr>
          </w:p>
        </w:tc>
        <w:tc>
          <w:tcPr>
            <w:tcW w:w="1843" w:type="dxa"/>
            <w:vMerge w:val="restart"/>
            <w:tcBorders>
              <w:top w:val="nil"/>
            </w:tcBorders>
            <w:shd w:val="clear" w:color="auto" w:fill="FFFFFF"/>
          </w:tcPr>
          <w:p w14:paraId="0D08583C" w14:textId="77777777" w:rsidR="00722F38" w:rsidRPr="002940F8" w:rsidRDefault="00722F38" w:rsidP="002940F8">
            <w:pPr>
              <w:tabs>
                <w:tab w:val="left" w:pos="6946"/>
              </w:tabs>
              <w:spacing w:before="60"/>
              <w:rPr>
                <w:sz w:val="24"/>
              </w:rPr>
            </w:pPr>
          </w:p>
        </w:tc>
        <w:tc>
          <w:tcPr>
            <w:tcW w:w="1418" w:type="dxa"/>
            <w:vMerge w:val="restart"/>
            <w:tcBorders>
              <w:top w:val="nil"/>
            </w:tcBorders>
            <w:shd w:val="clear" w:color="auto" w:fill="FFFFFF"/>
          </w:tcPr>
          <w:p w14:paraId="142DB723" w14:textId="77777777" w:rsidR="00722F38" w:rsidRPr="002940F8" w:rsidRDefault="00722F38" w:rsidP="002940F8">
            <w:pPr>
              <w:tabs>
                <w:tab w:val="left" w:pos="6946"/>
              </w:tabs>
              <w:rPr>
                <w:sz w:val="24"/>
              </w:rPr>
            </w:pPr>
          </w:p>
        </w:tc>
      </w:tr>
      <w:tr w:rsidR="00722F38" w:rsidRPr="002940F8" w14:paraId="6197E81F" w14:textId="1EE137B1" w:rsidTr="00722F38">
        <w:tc>
          <w:tcPr>
            <w:tcW w:w="2977" w:type="dxa"/>
            <w:shd w:val="clear" w:color="auto" w:fill="FFFFFF"/>
          </w:tcPr>
          <w:p w14:paraId="2613C3EA" w14:textId="11BB3448" w:rsidR="00722F38" w:rsidRPr="002940F8" w:rsidRDefault="00722F38" w:rsidP="002940F8">
            <w:pPr>
              <w:tabs>
                <w:tab w:val="left" w:pos="336"/>
                <w:tab w:val="left" w:pos="6946"/>
              </w:tabs>
              <w:spacing w:before="60"/>
              <w:ind w:left="7" w:firstLine="7"/>
              <w:contextualSpacing/>
              <w:jc w:val="left"/>
              <w:rPr>
                <w:sz w:val="24"/>
              </w:rPr>
            </w:pPr>
            <w:r w:rsidRPr="002940F8">
              <w:rPr>
                <w:sz w:val="24"/>
              </w:rPr>
              <w:t>4.4.25. Dailės ir užsienio kalbos (rusų) pamoka 10j kl. „</w:t>
            </w:r>
            <w:proofErr w:type="spellStart"/>
            <w:r w:rsidRPr="002940F8">
              <w:rPr>
                <w:sz w:val="24"/>
              </w:rPr>
              <w:t>День</w:t>
            </w:r>
            <w:proofErr w:type="spellEnd"/>
            <w:r w:rsidRPr="002940F8">
              <w:rPr>
                <w:sz w:val="24"/>
              </w:rPr>
              <w:t xml:space="preserve"> </w:t>
            </w:r>
            <w:proofErr w:type="spellStart"/>
            <w:r w:rsidRPr="002940F8">
              <w:rPr>
                <w:sz w:val="24"/>
              </w:rPr>
              <w:t>рожденье</w:t>
            </w:r>
            <w:proofErr w:type="spellEnd"/>
            <w:r w:rsidRPr="002940F8">
              <w:rPr>
                <w:sz w:val="24"/>
              </w:rPr>
              <w:t>.</w:t>
            </w:r>
          </w:p>
          <w:p w14:paraId="61C70B00" w14:textId="7F01CCCE" w:rsidR="00722F38" w:rsidRPr="002940F8" w:rsidRDefault="00722F38" w:rsidP="002940F8">
            <w:pPr>
              <w:tabs>
                <w:tab w:val="left" w:pos="336"/>
                <w:tab w:val="left" w:pos="6946"/>
              </w:tabs>
              <w:spacing w:before="60"/>
              <w:ind w:left="7" w:firstLine="7"/>
              <w:contextualSpacing/>
              <w:jc w:val="left"/>
              <w:rPr>
                <w:sz w:val="24"/>
              </w:rPr>
            </w:pPr>
            <w:proofErr w:type="spellStart"/>
            <w:r w:rsidRPr="002940F8">
              <w:rPr>
                <w:sz w:val="24"/>
              </w:rPr>
              <w:t>Обычаи</w:t>
            </w:r>
            <w:proofErr w:type="spellEnd"/>
            <w:r w:rsidRPr="002940F8">
              <w:rPr>
                <w:sz w:val="24"/>
              </w:rPr>
              <w:t xml:space="preserve"> и </w:t>
            </w:r>
            <w:proofErr w:type="spellStart"/>
            <w:r w:rsidRPr="002940F8">
              <w:rPr>
                <w:sz w:val="24"/>
              </w:rPr>
              <w:t>традиции</w:t>
            </w:r>
            <w:proofErr w:type="spellEnd"/>
            <w:r w:rsidRPr="002940F8">
              <w:rPr>
                <w:sz w:val="24"/>
              </w:rPr>
              <w:t xml:space="preserve">“ </w:t>
            </w:r>
            <w:r w:rsidRPr="002940F8">
              <w:rPr>
                <w:i/>
                <w:sz w:val="24"/>
              </w:rPr>
              <w:t xml:space="preserve">(I. </w:t>
            </w:r>
            <w:proofErr w:type="spellStart"/>
            <w:r w:rsidRPr="002940F8">
              <w:rPr>
                <w:i/>
                <w:sz w:val="24"/>
              </w:rPr>
              <w:t>Bugajenko</w:t>
            </w:r>
            <w:proofErr w:type="spellEnd"/>
            <w:r w:rsidRPr="002940F8">
              <w:rPr>
                <w:i/>
                <w:sz w:val="24"/>
              </w:rPr>
              <w:t>, N. Rinkevičienė)</w:t>
            </w:r>
          </w:p>
        </w:tc>
        <w:tc>
          <w:tcPr>
            <w:tcW w:w="1417" w:type="dxa"/>
            <w:shd w:val="clear" w:color="auto" w:fill="FFFFFF"/>
          </w:tcPr>
          <w:p w14:paraId="2BFDF949" w14:textId="265CB5DA" w:rsidR="00722F38" w:rsidRPr="002940F8" w:rsidRDefault="00722F38" w:rsidP="002940F8">
            <w:pPr>
              <w:tabs>
                <w:tab w:val="left" w:pos="6946"/>
              </w:tabs>
              <w:ind w:firstLine="6"/>
              <w:jc w:val="left"/>
              <w:rPr>
                <w:sz w:val="24"/>
              </w:rPr>
            </w:pPr>
            <w:r w:rsidRPr="002940F8">
              <w:rPr>
                <w:sz w:val="24"/>
              </w:rPr>
              <w:t>2016 m. gruodis I sav.</w:t>
            </w:r>
          </w:p>
        </w:tc>
        <w:tc>
          <w:tcPr>
            <w:tcW w:w="1701" w:type="dxa"/>
            <w:vMerge/>
            <w:shd w:val="clear" w:color="auto" w:fill="FFFFFF"/>
          </w:tcPr>
          <w:p w14:paraId="495129C7" w14:textId="77777777" w:rsidR="00722F38" w:rsidRPr="002940F8" w:rsidRDefault="00722F38" w:rsidP="002940F8">
            <w:pPr>
              <w:tabs>
                <w:tab w:val="left" w:pos="6946"/>
              </w:tabs>
              <w:spacing w:before="60"/>
              <w:rPr>
                <w:sz w:val="24"/>
              </w:rPr>
            </w:pPr>
          </w:p>
        </w:tc>
        <w:tc>
          <w:tcPr>
            <w:tcW w:w="3686" w:type="dxa"/>
            <w:vMerge/>
            <w:shd w:val="clear" w:color="auto" w:fill="FFFFFF"/>
          </w:tcPr>
          <w:p w14:paraId="49BCA357" w14:textId="77777777" w:rsidR="00722F38" w:rsidRPr="002940F8" w:rsidRDefault="00722F38" w:rsidP="002940F8">
            <w:pPr>
              <w:tabs>
                <w:tab w:val="left" w:pos="6946"/>
              </w:tabs>
              <w:spacing w:before="60"/>
              <w:rPr>
                <w:sz w:val="24"/>
              </w:rPr>
            </w:pPr>
          </w:p>
        </w:tc>
        <w:tc>
          <w:tcPr>
            <w:tcW w:w="1275" w:type="dxa"/>
            <w:vMerge/>
            <w:shd w:val="clear" w:color="auto" w:fill="FFFFFF"/>
          </w:tcPr>
          <w:p w14:paraId="64D31798" w14:textId="77777777" w:rsidR="00722F38" w:rsidRPr="002940F8" w:rsidRDefault="00722F38" w:rsidP="002940F8">
            <w:pPr>
              <w:tabs>
                <w:tab w:val="left" w:pos="6946"/>
              </w:tabs>
              <w:spacing w:before="60"/>
              <w:ind w:left="-30"/>
              <w:rPr>
                <w:sz w:val="24"/>
              </w:rPr>
            </w:pPr>
          </w:p>
        </w:tc>
        <w:tc>
          <w:tcPr>
            <w:tcW w:w="1843" w:type="dxa"/>
            <w:vMerge/>
            <w:shd w:val="clear" w:color="auto" w:fill="FFFFFF"/>
          </w:tcPr>
          <w:p w14:paraId="113D1E01" w14:textId="77777777" w:rsidR="00722F38" w:rsidRPr="002940F8" w:rsidRDefault="00722F38" w:rsidP="002940F8">
            <w:pPr>
              <w:tabs>
                <w:tab w:val="left" w:pos="6946"/>
              </w:tabs>
              <w:spacing w:before="60"/>
              <w:rPr>
                <w:sz w:val="24"/>
              </w:rPr>
            </w:pPr>
          </w:p>
        </w:tc>
        <w:tc>
          <w:tcPr>
            <w:tcW w:w="1418" w:type="dxa"/>
            <w:vMerge/>
            <w:shd w:val="clear" w:color="auto" w:fill="FFFFFF"/>
          </w:tcPr>
          <w:p w14:paraId="70B4C289" w14:textId="77777777" w:rsidR="00722F38" w:rsidRPr="002940F8" w:rsidRDefault="00722F38" w:rsidP="002940F8">
            <w:pPr>
              <w:tabs>
                <w:tab w:val="left" w:pos="6946"/>
              </w:tabs>
              <w:rPr>
                <w:sz w:val="24"/>
              </w:rPr>
            </w:pPr>
          </w:p>
        </w:tc>
      </w:tr>
      <w:tr w:rsidR="00722F38" w:rsidRPr="002940F8" w14:paraId="7AF82DC3" w14:textId="5D26873A" w:rsidTr="00722F38">
        <w:tc>
          <w:tcPr>
            <w:tcW w:w="2977" w:type="dxa"/>
            <w:shd w:val="clear" w:color="auto" w:fill="FFFFFF"/>
          </w:tcPr>
          <w:p w14:paraId="1027064B" w14:textId="12D0B720" w:rsidR="00722F38" w:rsidRPr="002940F8" w:rsidRDefault="00722F38" w:rsidP="002940F8">
            <w:pPr>
              <w:tabs>
                <w:tab w:val="left" w:pos="336"/>
                <w:tab w:val="left" w:pos="6946"/>
              </w:tabs>
              <w:spacing w:before="60"/>
              <w:ind w:left="7" w:firstLine="7"/>
              <w:contextualSpacing/>
              <w:jc w:val="left"/>
              <w:rPr>
                <w:sz w:val="24"/>
              </w:rPr>
            </w:pPr>
            <w:r w:rsidRPr="002940F8">
              <w:rPr>
                <w:sz w:val="24"/>
              </w:rPr>
              <w:t xml:space="preserve">4.4.26. Atvira chemijos pamoka –  praktikos darbas </w:t>
            </w:r>
            <w:proofErr w:type="spellStart"/>
            <w:r w:rsidRPr="002940F8">
              <w:rPr>
                <w:sz w:val="24"/>
              </w:rPr>
              <w:t>Ic</w:t>
            </w:r>
            <w:proofErr w:type="spellEnd"/>
            <w:r w:rsidRPr="002940F8">
              <w:rPr>
                <w:sz w:val="24"/>
              </w:rPr>
              <w:t xml:space="preserve"> kl. ,,Rūgštinių ir bazinių tirpalų tyrimas“ </w:t>
            </w:r>
            <w:r w:rsidRPr="002940F8">
              <w:rPr>
                <w:i/>
                <w:sz w:val="24"/>
              </w:rPr>
              <w:t xml:space="preserve">(N. </w:t>
            </w:r>
            <w:proofErr w:type="spellStart"/>
            <w:r w:rsidRPr="002940F8">
              <w:rPr>
                <w:i/>
                <w:sz w:val="24"/>
              </w:rPr>
              <w:t>Jankovska</w:t>
            </w:r>
            <w:proofErr w:type="spellEnd"/>
            <w:r w:rsidRPr="002940F8">
              <w:rPr>
                <w:i/>
                <w:sz w:val="24"/>
              </w:rPr>
              <w:t>)</w:t>
            </w:r>
          </w:p>
        </w:tc>
        <w:tc>
          <w:tcPr>
            <w:tcW w:w="1417" w:type="dxa"/>
            <w:shd w:val="clear" w:color="auto" w:fill="FFFFFF"/>
          </w:tcPr>
          <w:p w14:paraId="44292145" w14:textId="2024430E" w:rsidR="00722F38" w:rsidRPr="002940F8" w:rsidRDefault="00722F38" w:rsidP="002940F8">
            <w:pPr>
              <w:tabs>
                <w:tab w:val="left" w:pos="6946"/>
              </w:tabs>
              <w:ind w:firstLine="6"/>
              <w:jc w:val="left"/>
              <w:rPr>
                <w:sz w:val="24"/>
              </w:rPr>
            </w:pPr>
            <w:r w:rsidRPr="002940F8">
              <w:rPr>
                <w:sz w:val="24"/>
              </w:rPr>
              <w:t>2016 m. gruodžio II sav.</w:t>
            </w:r>
          </w:p>
        </w:tc>
        <w:tc>
          <w:tcPr>
            <w:tcW w:w="1701" w:type="dxa"/>
            <w:vMerge/>
            <w:shd w:val="clear" w:color="auto" w:fill="FFFFFF"/>
          </w:tcPr>
          <w:p w14:paraId="78EE2C7B" w14:textId="77777777" w:rsidR="00722F38" w:rsidRPr="002940F8" w:rsidRDefault="00722F38" w:rsidP="002940F8">
            <w:pPr>
              <w:tabs>
                <w:tab w:val="left" w:pos="6946"/>
              </w:tabs>
              <w:spacing w:before="60"/>
              <w:rPr>
                <w:sz w:val="24"/>
              </w:rPr>
            </w:pPr>
          </w:p>
        </w:tc>
        <w:tc>
          <w:tcPr>
            <w:tcW w:w="3686" w:type="dxa"/>
            <w:vMerge/>
            <w:shd w:val="clear" w:color="auto" w:fill="FFFFFF"/>
          </w:tcPr>
          <w:p w14:paraId="642D5169" w14:textId="77777777" w:rsidR="00722F38" w:rsidRPr="002940F8" w:rsidRDefault="00722F38" w:rsidP="002940F8">
            <w:pPr>
              <w:tabs>
                <w:tab w:val="left" w:pos="6946"/>
              </w:tabs>
              <w:spacing w:before="60"/>
              <w:rPr>
                <w:sz w:val="24"/>
              </w:rPr>
            </w:pPr>
          </w:p>
        </w:tc>
        <w:tc>
          <w:tcPr>
            <w:tcW w:w="1275" w:type="dxa"/>
            <w:vMerge/>
            <w:shd w:val="clear" w:color="auto" w:fill="FFFFFF"/>
          </w:tcPr>
          <w:p w14:paraId="3999042F" w14:textId="77777777" w:rsidR="00722F38" w:rsidRPr="002940F8" w:rsidRDefault="00722F38" w:rsidP="002940F8">
            <w:pPr>
              <w:tabs>
                <w:tab w:val="left" w:pos="6946"/>
              </w:tabs>
              <w:spacing w:before="60"/>
              <w:ind w:left="-30"/>
              <w:rPr>
                <w:sz w:val="24"/>
              </w:rPr>
            </w:pPr>
          </w:p>
        </w:tc>
        <w:tc>
          <w:tcPr>
            <w:tcW w:w="1843" w:type="dxa"/>
            <w:vMerge/>
            <w:shd w:val="clear" w:color="auto" w:fill="FFFFFF"/>
          </w:tcPr>
          <w:p w14:paraId="3E424D26" w14:textId="77777777" w:rsidR="00722F38" w:rsidRPr="002940F8" w:rsidRDefault="00722F38" w:rsidP="002940F8">
            <w:pPr>
              <w:tabs>
                <w:tab w:val="left" w:pos="6946"/>
              </w:tabs>
              <w:spacing w:before="60"/>
              <w:rPr>
                <w:sz w:val="24"/>
              </w:rPr>
            </w:pPr>
          </w:p>
        </w:tc>
        <w:tc>
          <w:tcPr>
            <w:tcW w:w="1418" w:type="dxa"/>
            <w:vMerge/>
            <w:shd w:val="clear" w:color="auto" w:fill="FFFFFF"/>
          </w:tcPr>
          <w:p w14:paraId="10968EFD" w14:textId="77777777" w:rsidR="00722F38" w:rsidRPr="002940F8" w:rsidRDefault="00722F38" w:rsidP="002940F8">
            <w:pPr>
              <w:tabs>
                <w:tab w:val="left" w:pos="6946"/>
              </w:tabs>
              <w:rPr>
                <w:sz w:val="24"/>
              </w:rPr>
            </w:pPr>
          </w:p>
        </w:tc>
      </w:tr>
      <w:tr w:rsidR="00722F38" w:rsidRPr="002940F8" w14:paraId="39E8E7A7" w14:textId="7504BF4F" w:rsidTr="00722F38">
        <w:tc>
          <w:tcPr>
            <w:tcW w:w="2977" w:type="dxa"/>
            <w:shd w:val="clear" w:color="auto" w:fill="FFFFFF"/>
          </w:tcPr>
          <w:p w14:paraId="6295FDC1" w14:textId="0CEBABC0" w:rsidR="00722F38" w:rsidRPr="002940F8" w:rsidRDefault="00722F38" w:rsidP="002940F8">
            <w:pPr>
              <w:tabs>
                <w:tab w:val="left" w:pos="336"/>
                <w:tab w:val="left" w:pos="6946"/>
              </w:tabs>
              <w:spacing w:before="60"/>
              <w:ind w:left="7" w:firstLine="7"/>
              <w:contextualSpacing/>
              <w:jc w:val="left"/>
              <w:rPr>
                <w:sz w:val="24"/>
              </w:rPr>
            </w:pPr>
            <w:r w:rsidRPr="002940F8">
              <w:rPr>
                <w:sz w:val="24"/>
              </w:rPr>
              <w:t xml:space="preserve">4.4.27. Atvira matematikos pamoka 9j kl. „Kvadratinė lygtis“ </w:t>
            </w:r>
            <w:r w:rsidRPr="002940F8">
              <w:rPr>
                <w:i/>
                <w:sz w:val="24"/>
              </w:rPr>
              <w:t xml:space="preserve">(J. </w:t>
            </w:r>
            <w:proofErr w:type="spellStart"/>
            <w:r w:rsidRPr="002940F8">
              <w:rPr>
                <w:i/>
                <w:sz w:val="24"/>
              </w:rPr>
              <w:t>Nalivaikienė</w:t>
            </w:r>
            <w:proofErr w:type="spellEnd"/>
            <w:r w:rsidRPr="002940F8">
              <w:rPr>
                <w:i/>
                <w:sz w:val="24"/>
              </w:rPr>
              <w:t>)</w:t>
            </w:r>
          </w:p>
        </w:tc>
        <w:tc>
          <w:tcPr>
            <w:tcW w:w="1417" w:type="dxa"/>
            <w:shd w:val="clear" w:color="auto" w:fill="FFFFFF"/>
          </w:tcPr>
          <w:p w14:paraId="2F34B399" w14:textId="61F345F4" w:rsidR="00722F38" w:rsidRPr="002940F8" w:rsidRDefault="00722F38" w:rsidP="002940F8">
            <w:pPr>
              <w:tabs>
                <w:tab w:val="left" w:pos="6946"/>
              </w:tabs>
              <w:ind w:firstLine="6"/>
              <w:jc w:val="left"/>
              <w:rPr>
                <w:sz w:val="24"/>
              </w:rPr>
            </w:pPr>
            <w:r w:rsidRPr="002940F8">
              <w:rPr>
                <w:sz w:val="24"/>
              </w:rPr>
              <w:t>2017 m. sausio  I sav.</w:t>
            </w:r>
          </w:p>
        </w:tc>
        <w:tc>
          <w:tcPr>
            <w:tcW w:w="1701" w:type="dxa"/>
            <w:vMerge/>
            <w:shd w:val="clear" w:color="auto" w:fill="FFFFFF"/>
          </w:tcPr>
          <w:p w14:paraId="13DAD04C" w14:textId="77777777" w:rsidR="00722F38" w:rsidRPr="002940F8" w:rsidRDefault="00722F38" w:rsidP="002940F8">
            <w:pPr>
              <w:tabs>
                <w:tab w:val="left" w:pos="6946"/>
              </w:tabs>
              <w:spacing w:before="60"/>
              <w:rPr>
                <w:sz w:val="24"/>
              </w:rPr>
            </w:pPr>
          </w:p>
        </w:tc>
        <w:tc>
          <w:tcPr>
            <w:tcW w:w="3686" w:type="dxa"/>
            <w:vMerge/>
            <w:shd w:val="clear" w:color="auto" w:fill="FFFFFF"/>
          </w:tcPr>
          <w:p w14:paraId="4C75B3AC" w14:textId="77777777" w:rsidR="00722F38" w:rsidRPr="002940F8" w:rsidRDefault="00722F38" w:rsidP="002940F8">
            <w:pPr>
              <w:tabs>
                <w:tab w:val="left" w:pos="6946"/>
              </w:tabs>
              <w:spacing w:before="60"/>
              <w:rPr>
                <w:sz w:val="24"/>
              </w:rPr>
            </w:pPr>
          </w:p>
        </w:tc>
        <w:tc>
          <w:tcPr>
            <w:tcW w:w="1275" w:type="dxa"/>
            <w:vMerge/>
            <w:shd w:val="clear" w:color="auto" w:fill="FFFFFF"/>
          </w:tcPr>
          <w:p w14:paraId="5A7AB2F0" w14:textId="77777777" w:rsidR="00722F38" w:rsidRPr="002940F8" w:rsidRDefault="00722F38" w:rsidP="002940F8">
            <w:pPr>
              <w:tabs>
                <w:tab w:val="left" w:pos="6946"/>
              </w:tabs>
              <w:spacing w:before="60"/>
              <w:ind w:left="-30"/>
              <w:rPr>
                <w:sz w:val="24"/>
              </w:rPr>
            </w:pPr>
          </w:p>
        </w:tc>
        <w:tc>
          <w:tcPr>
            <w:tcW w:w="1843" w:type="dxa"/>
            <w:vMerge/>
            <w:shd w:val="clear" w:color="auto" w:fill="FFFFFF"/>
          </w:tcPr>
          <w:p w14:paraId="302F78C8" w14:textId="77777777" w:rsidR="00722F38" w:rsidRPr="002940F8" w:rsidRDefault="00722F38" w:rsidP="002940F8">
            <w:pPr>
              <w:tabs>
                <w:tab w:val="left" w:pos="6946"/>
              </w:tabs>
              <w:spacing w:before="60"/>
              <w:rPr>
                <w:sz w:val="24"/>
              </w:rPr>
            </w:pPr>
          </w:p>
        </w:tc>
        <w:tc>
          <w:tcPr>
            <w:tcW w:w="1418" w:type="dxa"/>
            <w:vMerge/>
            <w:shd w:val="clear" w:color="auto" w:fill="FFFFFF"/>
          </w:tcPr>
          <w:p w14:paraId="28395119" w14:textId="77777777" w:rsidR="00722F38" w:rsidRPr="002940F8" w:rsidRDefault="00722F38" w:rsidP="002940F8">
            <w:pPr>
              <w:tabs>
                <w:tab w:val="left" w:pos="6946"/>
              </w:tabs>
              <w:rPr>
                <w:sz w:val="24"/>
              </w:rPr>
            </w:pPr>
          </w:p>
        </w:tc>
      </w:tr>
      <w:tr w:rsidR="00722F38" w:rsidRPr="002940F8" w14:paraId="30C997F5" w14:textId="0617E046" w:rsidTr="00722F38">
        <w:tc>
          <w:tcPr>
            <w:tcW w:w="2977" w:type="dxa"/>
            <w:shd w:val="clear" w:color="auto" w:fill="FFFFFF"/>
          </w:tcPr>
          <w:p w14:paraId="1400B03D" w14:textId="2CC381F5" w:rsidR="00722F38" w:rsidRPr="002940F8" w:rsidRDefault="00722F38" w:rsidP="002940F8">
            <w:pPr>
              <w:tabs>
                <w:tab w:val="left" w:pos="336"/>
                <w:tab w:val="left" w:pos="6946"/>
              </w:tabs>
              <w:spacing w:before="60"/>
              <w:ind w:left="7" w:firstLine="7"/>
              <w:contextualSpacing/>
              <w:jc w:val="left"/>
              <w:rPr>
                <w:sz w:val="24"/>
              </w:rPr>
            </w:pPr>
            <w:r w:rsidRPr="002940F8">
              <w:rPr>
                <w:sz w:val="24"/>
              </w:rPr>
              <w:t xml:space="preserve">4.4.28. Atvira dailės pamoka 10j kl. „Dekoras ir stilizacija. Įvairių tautų ornamentų raštai“ </w:t>
            </w:r>
            <w:r w:rsidRPr="002940F8">
              <w:rPr>
                <w:i/>
                <w:sz w:val="24"/>
              </w:rPr>
              <w:t>(N. Rinkevičienė)</w:t>
            </w:r>
          </w:p>
        </w:tc>
        <w:tc>
          <w:tcPr>
            <w:tcW w:w="1417" w:type="dxa"/>
            <w:shd w:val="clear" w:color="auto" w:fill="FFFFFF"/>
          </w:tcPr>
          <w:p w14:paraId="0EBD7BB3" w14:textId="77777777" w:rsidR="00722F38" w:rsidRPr="002940F8" w:rsidRDefault="00722F38" w:rsidP="002940F8">
            <w:pPr>
              <w:tabs>
                <w:tab w:val="left" w:pos="6946"/>
              </w:tabs>
              <w:ind w:firstLine="6"/>
              <w:jc w:val="left"/>
              <w:rPr>
                <w:sz w:val="24"/>
              </w:rPr>
            </w:pPr>
            <w:r w:rsidRPr="002940F8">
              <w:rPr>
                <w:sz w:val="24"/>
              </w:rPr>
              <w:t xml:space="preserve">2017 m. sausio </w:t>
            </w:r>
          </w:p>
          <w:p w14:paraId="7975CC34" w14:textId="0D8EDC72" w:rsidR="00722F38" w:rsidRPr="002940F8" w:rsidRDefault="00722F38" w:rsidP="002940F8">
            <w:pPr>
              <w:tabs>
                <w:tab w:val="left" w:pos="6946"/>
              </w:tabs>
              <w:ind w:firstLine="6"/>
              <w:jc w:val="left"/>
              <w:rPr>
                <w:sz w:val="24"/>
              </w:rPr>
            </w:pPr>
            <w:r w:rsidRPr="002940F8">
              <w:rPr>
                <w:sz w:val="24"/>
              </w:rPr>
              <w:t>IV sav.</w:t>
            </w:r>
          </w:p>
        </w:tc>
        <w:tc>
          <w:tcPr>
            <w:tcW w:w="1701" w:type="dxa"/>
            <w:vMerge/>
            <w:shd w:val="clear" w:color="auto" w:fill="FFFFFF"/>
          </w:tcPr>
          <w:p w14:paraId="3727E200" w14:textId="77777777" w:rsidR="00722F38" w:rsidRPr="002940F8" w:rsidRDefault="00722F38" w:rsidP="002940F8">
            <w:pPr>
              <w:tabs>
                <w:tab w:val="left" w:pos="6946"/>
              </w:tabs>
              <w:spacing w:before="60"/>
              <w:rPr>
                <w:sz w:val="24"/>
              </w:rPr>
            </w:pPr>
          </w:p>
        </w:tc>
        <w:tc>
          <w:tcPr>
            <w:tcW w:w="3686" w:type="dxa"/>
            <w:vMerge/>
            <w:shd w:val="clear" w:color="auto" w:fill="FFFFFF"/>
          </w:tcPr>
          <w:p w14:paraId="1015DE43" w14:textId="77777777" w:rsidR="00722F38" w:rsidRPr="002940F8" w:rsidRDefault="00722F38" w:rsidP="002940F8">
            <w:pPr>
              <w:tabs>
                <w:tab w:val="left" w:pos="6946"/>
              </w:tabs>
              <w:spacing w:before="60"/>
              <w:rPr>
                <w:sz w:val="24"/>
              </w:rPr>
            </w:pPr>
          </w:p>
        </w:tc>
        <w:tc>
          <w:tcPr>
            <w:tcW w:w="1275" w:type="dxa"/>
            <w:vMerge/>
            <w:shd w:val="clear" w:color="auto" w:fill="FFFFFF"/>
          </w:tcPr>
          <w:p w14:paraId="31FC7606" w14:textId="77777777" w:rsidR="00722F38" w:rsidRPr="002940F8" w:rsidRDefault="00722F38" w:rsidP="002940F8">
            <w:pPr>
              <w:tabs>
                <w:tab w:val="left" w:pos="6946"/>
              </w:tabs>
              <w:spacing w:before="60"/>
              <w:ind w:left="-30"/>
              <w:rPr>
                <w:sz w:val="24"/>
              </w:rPr>
            </w:pPr>
          </w:p>
        </w:tc>
        <w:tc>
          <w:tcPr>
            <w:tcW w:w="1843" w:type="dxa"/>
            <w:vMerge/>
            <w:shd w:val="clear" w:color="auto" w:fill="FFFFFF"/>
          </w:tcPr>
          <w:p w14:paraId="3D489B2C" w14:textId="77777777" w:rsidR="00722F38" w:rsidRPr="002940F8" w:rsidRDefault="00722F38" w:rsidP="002940F8">
            <w:pPr>
              <w:tabs>
                <w:tab w:val="left" w:pos="6946"/>
              </w:tabs>
              <w:spacing w:before="60"/>
              <w:rPr>
                <w:sz w:val="24"/>
              </w:rPr>
            </w:pPr>
          </w:p>
        </w:tc>
        <w:tc>
          <w:tcPr>
            <w:tcW w:w="1418" w:type="dxa"/>
            <w:vMerge/>
            <w:shd w:val="clear" w:color="auto" w:fill="FFFFFF"/>
          </w:tcPr>
          <w:p w14:paraId="2575BC68" w14:textId="77777777" w:rsidR="00722F38" w:rsidRPr="002940F8" w:rsidRDefault="00722F38" w:rsidP="002940F8">
            <w:pPr>
              <w:tabs>
                <w:tab w:val="left" w:pos="6946"/>
              </w:tabs>
              <w:rPr>
                <w:sz w:val="24"/>
              </w:rPr>
            </w:pPr>
          </w:p>
        </w:tc>
      </w:tr>
      <w:tr w:rsidR="00722F38" w:rsidRPr="002940F8" w14:paraId="25F41550" w14:textId="6A14E5E5" w:rsidTr="00722F38">
        <w:tc>
          <w:tcPr>
            <w:tcW w:w="2977" w:type="dxa"/>
            <w:shd w:val="clear" w:color="auto" w:fill="FFFFFF"/>
          </w:tcPr>
          <w:p w14:paraId="5C22DB41" w14:textId="5984C332" w:rsidR="00722F38" w:rsidRPr="002940F8" w:rsidRDefault="00722F38" w:rsidP="002940F8">
            <w:pPr>
              <w:tabs>
                <w:tab w:val="left" w:pos="336"/>
                <w:tab w:val="left" w:pos="6946"/>
              </w:tabs>
              <w:spacing w:before="60"/>
              <w:ind w:left="7" w:firstLine="7"/>
              <w:contextualSpacing/>
              <w:jc w:val="left"/>
              <w:rPr>
                <w:sz w:val="24"/>
              </w:rPr>
            </w:pPr>
            <w:r w:rsidRPr="002940F8">
              <w:rPr>
                <w:sz w:val="24"/>
              </w:rPr>
              <w:t xml:space="preserve">4.4.29. Lietuvių gimtosios kalbos ir biologijos pamoka 7-8, 9, 10j kl. „Sociokultūrinė tema „Einame užkąsti“ (Sveikos mitybos piramidė. Prielinksnių vartojimas)“ </w:t>
            </w:r>
            <w:r w:rsidRPr="002940F8">
              <w:rPr>
                <w:i/>
                <w:sz w:val="24"/>
              </w:rPr>
              <w:t xml:space="preserve">(O. Bieliauskienė, I. </w:t>
            </w:r>
            <w:proofErr w:type="spellStart"/>
            <w:r w:rsidRPr="002940F8">
              <w:rPr>
                <w:i/>
                <w:sz w:val="24"/>
              </w:rPr>
              <w:t>Vaitkevicienė</w:t>
            </w:r>
            <w:proofErr w:type="spellEnd"/>
            <w:r w:rsidRPr="002940F8">
              <w:rPr>
                <w:i/>
                <w:sz w:val="24"/>
              </w:rPr>
              <w:t>)</w:t>
            </w:r>
          </w:p>
        </w:tc>
        <w:tc>
          <w:tcPr>
            <w:tcW w:w="1417" w:type="dxa"/>
            <w:shd w:val="clear" w:color="auto" w:fill="FFFFFF"/>
          </w:tcPr>
          <w:p w14:paraId="55EC020B" w14:textId="77777777" w:rsidR="00722F38" w:rsidRPr="002940F8" w:rsidRDefault="00722F38" w:rsidP="002940F8">
            <w:pPr>
              <w:tabs>
                <w:tab w:val="left" w:pos="6946"/>
              </w:tabs>
              <w:ind w:firstLine="7"/>
              <w:jc w:val="left"/>
              <w:rPr>
                <w:sz w:val="24"/>
              </w:rPr>
            </w:pPr>
            <w:r w:rsidRPr="002940F8">
              <w:rPr>
                <w:sz w:val="24"/>
              </w:rPr>
              <w:t xml:space="preserve">2017 m. sausio </w:t>
            </w:r>
          </w:p>
          <w:p w14:paraId="40422C26" w14:textId="2B58A959" w:rsidR="00722F38" w:rsidRPr="002940F8" w:rsidRDefault="00722F38" w:rsidP="002940F8">
            <w:pPr>
              <w:tabs>
                <w:tab w:val="left" w:pos="6946"/>
              </w:tabs>
              <w:ind w:firstLine="7"/>
              <w:jc w:val="left"/>
              <w:rPr>
                <w:sz w:val="24"/>
              </w:rPr>
            </w:pPr>
            <w:r w:rsidRPr="002940F8">
              <w:rPr>
                <w:sz w:val="24"/>
              </w:rPr>
              <w:t>IV sav.</w:t>
            </w:r>
          </w:p>
        </w:tc>
        <w:tc>
          <w:tcPr>
            <w:tcW w:w="1701" w:type="dxa"/>
            <w:vMerge/>
            <w:shd w:val="clear" w:color="auto" w:fill="FFFFFF"/>
          </w:tcPr>
          <w:p w14:paraId="45A477FC" w14:textId="77777777" w:rsidR="00722F38" w:rsidRPr="002940F8" w:rsidRDefault="00722F38" w:rsidP="002940F8">
            <w:pPr>
              <w:tabs>
                <w:tab w:val="left" w:pos="6946"/>
              </w:tabs>
              <w:spacing w:before="60"/>
              <w:rPr>
                <w:sz w:val="24"/>
              </w:rPr>
            </w:pPr>
          </w:p>
        </w:tc>
        <w:tc>
          <w:tcPr>
            <w:tcW w:w="3686" w:type="dxa"/>
            <w:vMerge/>
            <w:shd w:val="clear" w:color="auto" w:fill="FFFFFF"/>
          </w:tcPr>
          <w:p w14:paraId="519BD1A4" w14:textId="77777777" w:rsidR="00722F38" w:rsidRPr="002940F8" w:rsidRDefault="00722F38" w:rsidP="002940F8">
            <w:pPr>
              <w:tabs>
                <w:tab w:val="left" w:pos="6946"/>
              </w:tabs>
              <w:spacing w:before="60"/>
              <w:rPr>
                <w:sz w:val="24"/>
              </w:rPr>
            </w:pPr>
          </w:p>
        </w:tc>
        <w:tc>
          <w:tcPr>
            <w:tcW w:w="1275" w:type="dxa"/>
            <w:vMerge/>
            <w:shd w:val="clear" w:color="auto" w:fill="FFFFFF"/>
          </w:tcPr>
          <w:p w14:paraId="61C66B46" w14:textId="77777777" w:rsidR="00722F38" w:rsidRPr="002940F8" w:rsidRDefault="00722F38" w:rsidP="002940F8">
            <w:pPr>
              <w:tabs>
                <w:tab w:val="left" w:pos="6946"/>
              </w:tabs>
              <w:spacing w:before="60"/>
              <w:ind w:left="-30"/>
              <w:rPr>
                <w:sz w:val="24"/>
              </w:rPr>
            </w:pPr>
          </w:p>
        </w:tc>
        <w:tc>
          <w:tcPr>
            <w:tcW w:w="1843" w:type="dxa"/>
            <w:vMerge/>
            <w:shd w:val="clear" w:color="auto" w:fill="FFFFFF"/>
          </w:tcPr>
          <w:p w14:paraId="140E4F73" w14:textId="77777777" w:rsidR="00722F38" w:rsidRPr="002940F8" w:rsidRDefault="00722F38" w:rsidP="002940F8">
            <w:pPr>
              <w:tabs>
                <w:tab w:val="left" w:pos="6946"/>
              </w:tabs>
              <w:spacing w:before="60"/>
              <w:rPr>
                <w:sz w:val="24"/>
              </w:rPr>
            </w:pPr>
          </w:p>
        </w:tc>
        <w:tc>
          <w:tcPr>
            <w:tcW w:w="1418" w:type="dxa"/>
            <w:vMerge/>
            <w:shd w:val="clear" w:color="auto" w:fill="FFFFFF"/>
          </w:tcPr>
          <w:p w14:paraId="040A9B4A" w14:textId="77777777" w:rsidR="00722F38" w:rsidRPr="002940F8" w:rsidRDefault="00722F38" w:rsidP="002940F8">
            <w:pPr>
              <w:tabs>
                <w:tab w:val="left" w:pos="6946"/>
              </w:tabs>
              <w:rPr>
                <w:sz w:val="24"/>
              </w:rPr>
            </w:pPr>
          </w:p>
        </w:tc>
      </w:tr>
      <w:tr w:rsidR="00722F38" w:rsidRPr="002940F8" w14:paraId="0A4EE9BD" w14:textId="110AEE0D" w:rsidTr="00722F38">
        <w:tc>
          <w:tcPr>
            <w:tcW w:w="2977" w:type="dxa"/>
            <w:shd w:val="clear" w:color="auto" w:fill="FFFFFF"/>
          </w:tcPr>
          <w:p w14:paraId="731B42BB" w14:textId="277E002A" w:rsidR="00722F38" w:rsidRPr="002940F8" w:rsidRDefault="00722F38" w:rsidP="002940F8">
            <w:pPr>
              <w:tabs>
                <w:tab w:val="left" w:pos="336"/>
                <w:tab w:val="left" w:pos="6946"/>
              </w:tabs>
              <w:spacing w:before="60"/>
              <w:ind w:left="7" w:firstLine="7"/>
              <w:contextualSpacing/>
              <w:jc w:val="left"/>
              <w:rPr>
                <w:sz w:val="24"/>
              </w:rPr>
            </w:pPr>
            <w:r w:rsidRPr="002940F8">
              <w:rPr>
                <w:sz w:val="24"/>
              </w:rPr>
              <w:t xml:space="preserve">4.4.30. Matematikos ir informacinių technologijų pamoka 10j kl. „Funkcijos“ </w:t>
            </w:r>
            <w:r w:rsidRPr="002940F8">
              <w:rPr>
                <w:sz w:val="24"/>
              </w:rPr>
              <w:lastRenderedPageBreak/>
              <w:t>(</w:t>
            </w:r>
            <w:r w:rsidRPr="002940F8">
              <w:rPr>
                <w:i/>
                <w:sz w:val="24"/>
              </w:rPr>
              <w:t xml:space="preserve">J. </w:t>
            </w:r>
            <w:proofErr w:type="spellStart"/>
            <w:r w:rsidRPr="002940F8">
              <w:rPr>
                <w:i/>
                <w:sz w:val="24"/>
              </w:rPr>
              <w:t>Nalivaikienė</w:t>
            </w:r>
            <w:proofErr w:type="spellEnd"/>
            <w:r w:rsidRPr="002940F8">
              <w:rPr>
                <w:i/>
                <w:sz w:val="24"/>
              </w:rPr>
              <w:t xml:space="preserve">, M. </w:t>
            </w:r>
            <w:proofErr w:type="spellStart"/>
            <w:r w:rsidRPr="002940F8">
              <w:rPr>
                <w:i/>
                <w:sz w:val="24"/>
              </w:rPr>
              <w:t>Stachovskij</w:t>
            </w:r>
            <w:proofErr w:type="spellEnd"/>
            <w:r w:rsidRPr="002940F8">
              <w:rPr>
                <w:i/>
                <w:sz w:val="24"/>
              </w:rPr>
              <w:t>)</w:t>
            </w:r>
          </w:p>
        </w:tc>
        <w:tc>
          <w:tcPr>
            <w:tcW w:w="1417" w:type="dxa"/>
            <w:shd w:val="clear" w:color="auto" w:fill="FFFFFF"/>
          </w:tcPr>
          <w:p w14:paraId="77DBE948" w14:textId="2913DE60" w:rsidR="00722F38" w:rsidRPr="002940F8" w:rsidRDefault="00722F38" w:rsidP="002940F8">
            <w:pPr>
              <w:tabs>
                <w:tab w:val="left" w:pos="6946"/>
              </w:tabs>
              <w:ind w:firstLine="7"/>
              <w:jc w:val="left"/>
              <w:rPr>
                <w:sz w:val="24"/>
              </w:rPr>
            </w:pPr>
            <w:r w:rsidRPr="002940F8">
              <w:rPr>
                <w:sz w:val="24"/>
              </w:rPr>
              <w:lastRenderedPageBreak/>
              <w:t>2017 m. vasario II sav.</w:t>
            </w:r>
          </w:p>
        </w:tc>
        <w:tc>
          <w:tcPr>
            <w:tcW w:w="1701" w:type="dxa"/>
            <w:vMerge/>
            <w:shd w:val="clear" w:color="auto" w:fill="FFFFFF"/>
          </w:tcPr>
          <w:p w14:paraId="4A9157FB" w14:textId="77777777" w:rsidR="00722F38" w:rsidRPr="002940F8" w:rsidRDefault="00722F38" w:rsidP="002940F8">
            <w:pPr>
              <w:tabs>
                <w:tab w:val="left" w:pos="6946"/>
              </w:tabs>
              <w:spacing w:before="60"/>
              <w:rPr>
                <w:sz w:val="24"/>
              </w:rPr>
            </w:pPr>
          </w:p>
        </w:tc>
        <w:tc>
          <w:tcPr>
            <w:tcW w:w="3686" w:type="dxa"/>
            <w:vMerge/>
            <w:shd w:val="clear" w:color="auto" w:fill="FFFFFF"/>
          </w:tcPr>
          <w:p w14:paraId="44E91685" w14:textId="77777777" w:rsidR="00722F38" w:rsidRPr="002940F8" w:rsidRDefault="00722F38" w:rsidP="002940F8">
            <w:pPr>
              <w:tabs>
                <w:tab w:val="left" w:pos="6946"/>
              </w:tabs>
              <w:spacing w:before="60"/>
              <w:rPr>
                <w:sz w:val="24"/>
              </w:rPr>
            </w:pPr>
          </w:p>
        </w:tc>
        <w:tc>
          <w:tcPr>
            <w:tcW w:w="1275" w:type="dxa"/>
            <w:vMerge/>
            <w:shd w:val="clear" w:color="auto" w:fill="FFFFFF"/>
          </w:tcPr>
          <w:p w14:paraId="3D11BA18" w14:textId="77777777" w:rsidR="00722F38" w:rsidRPr="002940F8" w:rsidRDefault="00722F38" w:rsidP="002940F8">
            <w:pPr>
              <w:tabs>
                <w:tab w:val="left" w:pos="6946"/>
              </w:tabs>
              <w:spacing w:before="60"/>
              <w:ind w:left="-30"/>
              <w:rPr>
                <w:sz w:val="24"/>
              </w:rPr>
            </w:pPr>
          </w:p>
        </w:tc>
        <w:tc>
          <w:tcPr>
            <w:tcW w:w="1843" w:type="dxa"/>
            <w:vMerge/>
            <w:shd w:val="clear" w:color="auto" w:fill="FFFFFF"/>
          </w:tcPr>
          <w:p w14:paraId="6C1CF306" w14:textId="77777777" w:rsidR="00722F38" w:rsidRPr="002940F8" w:rsidRDefault="00722F38" w:rsidP="002940F8">
            <w:pPr>
              <w:tabs>
                <w:tab w:val="left" w:pos="6946"/>
              </w:tabs>
              <w:spacing w:before="60"/>
              <w:rPr>
                <w:sz w:val="24"/>
              </w:rPr>
            </w:pPr>
          </w:p>
        </w:tc>
        <w:tc>
          <w:tcPr>
            <w:tcW w:w="1418" w:type="dxa"/>
            <w:vMerge/>
            <w:shd w:val="clear" w:color="auto" w:fill="FFFFFF"/>
          </w:tcPr>
          <w:p w14:paraId="2DA411E2" w14:textId="77777777" w:rsidR="00722F38" w:rsidRPr="002940F8" w:rsidRDefault="00722F38" w:rsidP="002940F8">
            <w:pPr>
              <w:tabs>
                <w:tab w:val="left" w:pos="6946"/>
              </w:tabs>
              <w:rPr>
                <w:sz w:val="24"/>
              </w:rPr>
            </w:pPr>
          </w:p>
        </w:tc>
      </w:tr>
      <w:tr w:rsidR="00722F38" w:rsidRPr="002940F8" w14:paraId="7F639621" w14:textId="2318EDE6" w:rsidTr="00722F38">
        <w:tc>
          <w:tcPr>
            <w:tcW w:w="2977" w:type="dxa"/>
            <w:shd w:val="clear" w:color="auto" w:fill="FFFFFF"/>
          </w:tcPr>
          <w:p w14:paraId="5DB6BE63" w14:textId="75417FF0" w:rsidR="00722F38" w:rsidRPr="002940F8" w:rsidRDefault="00722F38" w:rsidP="002940F8">
            <w:pPr>
              <w:tabs>
                <w:tab w:val="left" w:pos="336"/>
                <w:tab w:val="left" w:pos="6946"/>
              </w:tabs>
              <w:spacing w:before="60"/>
              <w:ind w:left="7" w:firstLine="7"/>
              <w:contextualSpacing/>
              <w:jc w:val="left"/>
              <w:rPr>
                <w:sz w:val="24"/>
              </w:rPr>
            </w:pPr>
            <w:r w:rsidRPr="002940F8">
              <w:rPr>
                <w:sz w:val="24"/>
              </w:rPr>
              <w:t xml:space="preserve">4.4.31. Atvira lietuvių gimtosios kalbos pamoka 10j kl. „Diskutuojame skaitytų tekstų temomis“ </w:t>
            </w:r>
            <w:r w:rsidRPr="002940F8">
              <w:rPr>
                <w:i/>
                <w:sz w:val="24"/>
              </w:rPr>
              <w:t>(O. Bieliauskienė)</w:t>
            </w:r>
          </w:p>
        </w:tc>
        <w:tc>
          <w:tcPr>
            <w:tcW w:w="1417" w:type="dxa"/>
            <w:shd w:val="clear" w:color="auto" w:fill="FFFFFF"/>
          </w:tcPr>
          <w:p w14:paraId="05C1CC90" w14:textId="77777777" w:rsidR="00722F38" w:rsidRPr="002940F8" w:rsidRDefault="00722F38" w:rsidP="002940F8">
            <w:pPr>
              <w:tabs>
                <w:tab w:val="left" w:pos="6946"/>
              </w:tabs>
              <w:ind w:firstLine="7"/>
              <w:jc w:val="left"/>
              <w:rPr>
                <w:sz w:val="24"/>
              </w:rPr>
            </w:pPr>
            <w:r w:rsidRPr="002940F8">
              <w:rPr>
                <w:sz w:val="24"/>
              </w:rPr>
              <w:t xml:space="preserve">2017 m. vasario  </w:t>
            </w:r>
          </w:p>
          <w:p w14:paraId="46B2D63F" w14:textId="76D175FE" w:rsidR="00722F38" w:rsidRPr="002940F8" w:rsidRDefault="00722F38" w:rsidP="002940F8">
            <w:pPr>
              <w:tabs>
                <w:tab w:val="left" w:pos="6946"/>
              </w:tabs>
              <w:ind w:firstLine="7"/>
              <w:jc w:val="left"/>
              <w:rPr>
                <w:sz w:val="24"/>
              </w:rPr>
            </w:pPr>
            <w:r w:rsidRPr="002940F8">
              <w:rPr>
                <w:sz w:val="24"/>
              </w:rPr>
              <w:t>III sav.</w:t>
            </w:r>
          </w:p>
        </w:tc>
        <w:tc>
          <w:tcPr>
            <w:tcW w:w="1701" w:type="dxa"/>
            <w:vMerge/>
            <w:shd w:val="clear" w:color="auto" w:fill="FFFFFF"/>
          </w:tcPr>
          <w:p w14:paraId="55D21982" w14:textId="77777777" w:rsidR="00722F38" w:rsidRPr="002940F8" w:rsidRDefault="00722F38" w:rsidP="002940F8">
            <w:pPr>
              <w:tabs>
                <w:tab w:val="left" w:pos="6946"/>
              </w:tabs>
              <w:spacing w:before="60"/>
              <w:rPr>
                <w:sz w:val="24"/>
              </w:rPr>
            </w:pPr>
          </w:p>
        </w:tc>
        <w:tc>
          <w:tcPr>
            <w:tcW w:w="3686" w:type="dxa"/>
            <w:vMerge/>
            <w:shd w:val="clear" w:color="auto" w:fill="FFFFFF"/>
          </w:tcPr>
          <w:p w14:paraId="78297C45" w14:textId="77777777" w:rsidR="00722F38" w:rsidRPr="002940F8" w:rsidRDefault="00722F38" w:rsidP="002940F8">
            <w:pPr>
              <w:tabs>
                <w:tab w:val="left" w:pos="6946"/>
              </w:tabs>
              <w:spacing w:before="60"/>
              <w:rPr>
                <w:sz w:val="24"/>
              </w:rPr>
            </w:pPr>
          </w:p>
        </w:tc>
        <w:tc>
          <w:tcPr>
            <w:tcW w:w="1275" w:type="dxa"/>
            <w:vMerge/>
            <w:shd w:val="clear" w:color="auto" w:fill="FFFFFF"/>
          </w:tcPr>
          <w:p w14:paraId="6A91606B" w14:textId="77777777" w:rsidR="00722F38" w:rsidRPr="002940F8" w:rsidRDefault="00722F38" w:rsidP="002940F8">
            <w:pPr>
              <w:tabs>
                <w:tab w:val="left" w:pos="6946"/>
              </w:tabs>
              <w:spacing w:before="60"/>
              <w:ind w:left="-30"/>
              <w:rPr>
                <w:sz w:val="24"/>
              </w:rPr>
            </w:pPr>
          </w:p>
        </w:tc>
        <w:tc>
          <w:tcPr>
            <w:tcW w:w="1843" w:type="dxa"/>
            <w:vMerge/>
            <w:shd w:val="clear" w:color="auto" w:fill="FFFFFF"/>
          </w:tcPr>
          <w:p w14:paraId="662CE4BA" w14:textId="77777777" w:rsidR="00722F38" w:rsidRPr="002940F8" w:rsidRDefault="00722F38" w:rsidP="002940F8">
            <w:pPr>
              <w:tabs>
                <w:tab w:val="left" w:pos="6946"/>
              </w:tabs>
              <w:spacing w:before="60"/>
              <w:rPr>
                <w:sz w:val="24"/>
              </w:rPr>
            </w:pPr>
          </w:p>
        </w:tc>
        <w:tc>
          <w:tcPr>
            <w:tcW w:w="1418" w:type="dxa"/>
            <w:vMerge/>
            <w:shd w:val="clear" w:color="auto" w:fill="FFFFFF"/>
          </w:tcPr>
          <w:p w14:paraId="634F9713" w14:textId="77777777" w:rsidR="00722F38" w:rsidRPr="002940F8" w:rsidRDefault="00722F38" w:rsidP="002940F8">
            <w:pPr>
              <w:tabs>
                <w:tab w:val="left" w:pos="6946"/>
              </w:tabs>
              <w:rPr>
                <w:sz w:val="24"/>
              </w:rPr>
            </w:pPr>
          </w:p>
        </w:tc>
      </w:tr>
      <w:tr w:rsidR="00722F38" w:rsidRPr="002940F8" w14:paraId="5712B6F2" w14:textId="44D5B04D" w:rsidTr="00722F38">
        <w:tc>
          <w:tcPr>
            <w:tcW w:w="2977" w:type="dxa"/>
            <w:shd w:val="clear" w:color="auto" w:fill="FFFFFF"/>
          </w:tcPr>
          <w:p w14:paraId="00FDDA6A" w14:textId="00279298" w:rsidR="00722F38" w:rsidRPr="002940F8" w:rsidRDefault="00722F38" w:rsidP="002940F8">
            <w:pPr>
              <w:tabs>
                <w:tab w:val="left" w:pos="336"/>
                <w:tab w:val="left" w:pos="6946"/>
              </w:tabs>
              <w:spacing w:before="60"/>
              <w:ind w:left="7" w:firstLine="7"/>
              <w:contextualSpacing/>
              <w:jc w:val="left"/>
              <w:rPr>
                <w:sz w:val="24"/>
              </w:rPr>
            </w:pPr>
            <w:r w:rsidRPr="002940F8">
              <w:rPr>
                <w:sz w:val="24"/>
              </w:rPr>
              <w:t xml:space="preserve">4.4.32. Etikos ir kūno kultūros pamoka 10j kl. „Sveikame kūne sveika siela“ </w:t>
            </w:r>
            <w:r w:rsidRPr="002940F8">
              <w:rPr>
                <w:i/>
                <w:sz w:val="24"/>
              </w:rPr>
              <w:t xml:space="preserve">(V. Urbonienė, D. </w:t>
            </w:r>
            <w:proofErr w:type="spellStart"/>
            <w:r w:rsidRPr="002940F8">
              <w:rPr>
                <w:i/>
                <w:sz w:val="24"/>
              </w:rPr>
              <w:t>Panavienė</w:t>
            </w:r>
            <w:proofErr w:type="spellEnd"/>
            <w:r w:rsidRPr="002940F8">
              <w:rPr>
                <w:i/>
                <w:sz w:val="24"/>
              </w:rPr>
              <w:t>)</w:t>
            </w:r>
            <w:r w:rsidRPr="002940F8">
              <w:rPr>
                <w:sz w:val="24"/>
              </w:rPr>
              <w:t xml:space="preserve"> </w:t>
            </w:r>
          </w:p>
        </w:tc>
        <w:tc>
          <w:tcPr>
            <w:tcW w:w="1417" w:type="dxa"/>
            <w:shd w:val="clear" w:color="auto" w:fill="FFFFFF"/>
          </w:tcPr>
          <w:p w14:paraId="25B0C48A" w14:textId="50745D47" w:rsidR="00722F38" w:rsidRPr="002940F8" w:rsidRDefault="00722F38" w:rsidP="002940F8">
            <w:pPr>
              <w:tabs>
                <w:tab w:val="left" w:pos="6946"/>
              </w:tabs>
              <w:spacing w:before="60"/>
              <w:ind w:firstLine="7"/>
              <w:jc w:val="left"/>
              <w:rPr>
                <w:sz w:val="24"/>
              </w:rPr>
            </w:pPr>
            <w:r w:rsidRPr="002940F8">
              <w:rPr>
                <w:sz w:val="24"/>
              </w:rPr>
              <w:t>2017 m. vasario III sav.</w:t>
            </w:r>
          </w:p>
        </w:tc>
        <w:tc>
          <w:tcPr>
            <w:tcW w:w="1701" w:type="dxa"/>
            <w:vMerge/>
            <w:shd w:val="clear" w:color="auto" w:fill="FFFFFF"/>
          </w:tcPr>
          <w:p w14:paraId="0970A62C" w14:textId="77777777" w:rsidR="00722F38" w:rsidRPr="002940F8" w:rsidRDefault="00722F38" w:rsidP="002940F8">
            <w:pPr>
              <w:tabs>
                <w:tab w:val="left" w:pos="6946"/>
              </w:tabs>
              <w:spacing w:before="60"/>
              <w:rPr>
                <w:sz w:val="24"/>
              </w:rPr>
            </w:pPr>
          </w:p>
        </w:tc>
        <w:tc>
          <w:tcPr>
            <w:tcW w:w="3686" w:type="dxa"/>
            <w:vMerge/>
            <w:shd w:val="clear" w:color="auto" w:fill="FFFFFF"/>
          </w:tcPr>
          <w:p w14:paraId="41A3A244" w14:textId="77777777" w:rsidR="00722F38" w:rsidRPr="002940F8" w:rsidRDefault="00722F38" w:rsidP="002940F8">
            <w:pPr>
              <w:tabs>
                <w:tab w:val="left" w:pos="6946"/>
              </w:tabs>
              <w:spacing w:before="60"/>
              <w:rPr>
                <w:sz w:val="24"/>
              </w:rPr>
            </w:pPr>
          </w:p>
        </w:tc>
        <w:tc>
          <w:tcPr>
            <w:tcW w:w="1275" w:type="dxa"/>
            <w:vMerge/>
            <w:shd w:val="clear" w:color="auto" w:fill="FFFFFF"/>
          </w:tcPr>
          <w:p w14:paraId="3D94D658" w14:textId="77777777" w:rsidR="00722F38" w:rsidRPr="002940F8" w:rsidRDefault="00722F38" w:rsidP="002940F8">
            <w:pPr>
              <w:tabs>
                <w:tab w:val="left" w:pos="6946"/>
              </w:tabs>
              <w:spacing w:before="60"/>
              <w:ind w:left="-30"/>
              <w:rPr>
                <w:sz w:val="24"/>
              </w:rPr>
            </w:pPr>
          </w:p>
        </w:tc>
        <w:tc>
          <w:tcPr>
            <w:tcW w:w="1843" w:type="dxa"/>
            <w:vMerge/>
            <w:shd w:val="clear" w:color="auto" w:fill="FFFFFF"/>
          </w:tcPr>
          <w:p w14:paraId="11EFC2A4" w14:textId="77777777" w:rsidR="00722F38" w:rsidRPr="002940F8" w:rsidRDefault="00722F38" w:rsidP="002940F8">
            <w:pPr>
              <w:tabs>
                <w:tab w:val="left" w:pos="6946"/>
              </w:tabs>
              <w:spacing w:before="60"/>
              <w:rPr>
                <w:sz w:val="24"/>
              </w:rPr>
            </w:pPr>
          </w:p>
        </w:tc>
        <w:tc>
          <w:tcPr>
            <w:tcW w:w="1418" w:type="dxa"/>
            <w:vMerge/>
            <w:shd w:val="clear" w:color="auto" w:fill="FFFFFF"/>
          </w:tcPr>
          <w:p w14:paraId="360ACACC" w14:textId="77777777" w:rsidR="00722F38" w:rsidRPr="002940F8" w:rsidRDefault="00722F38" w:rsidP="002940F8">
            <w:pPr>
              <w:tabs>
                <w:tab w:val="left" w:pos="6946"/>
              </w:tabs>
              <w:rPr>
                <w:sz w:val="24"/>
              </w:rPr>
            </w:pPr>
          </w:p>
        </w:tc>
      </w:tr>
      <w:tr w:rsidR="00722F38" w:rsidRPr="002940F8" w14:paraId="38304E91" w14:textId="3117DCBC" w:rsidTr="00722F38">
        <w:tc>
          <w:tcPr>
            <w:tcW w:w="2977" w:type="dxa"/>
            <w:shd w:val="clear" w:color="auto" w:fill="FFFFFF"/>
          </w:tcPr>
          <w:p w14:paraId="5CE2C5D8" w14:textId="1FD590BE" w:rsidR="00722F38" w:rsidRPr="002940F8" w:rsidRDefault="00722F38" w:rsidP="002940F8">
            <w:pPr>
              <w:tabs>
                <w:tab w:val="left" w:pos="336"/>
                <w:tab w:val="left" w:pos="6946"/>
              </w:tabs>
              <w:spacing w:before="60"/>
              <w:ind w:left="7" w:firstLine="7"/>
              <w:contextualSpacing/>
              <w:jc w:val="left"/>
              <w:rPr>
                <w:sz w:val="24"/>
              </w:rPr>
            </w:pPr>
            <w:r w:rsidRPr="002940F8">
              <w:rPr>
                <w:sz w:val="24"/>
              </w:rPr>
              <w:t>4.4.33. Užsienio kalbos (rusų) ir geografijos pamoka 9j kl. „Rusijos klimatas (</w:t>
            </w:r>
            <w:proofErr w:type="spellStart"/>
            <w:r w:rsidRPr="002940F8">
              <w:rPr>
                <w:sz w:val="24"/>
              </w:rPr>
              <w:t>климат</w:t>
            </w:r>
            <w:proofErr w:type="spellEnd"/>
            <w:r w:rsidRPr="002940F8">
              <w:rPr>
                <w:sz w:val="24"/>
              </w:rPr>
              <w:t xml:space="preserve"> </w:t>
            </w:r>
            <w:proofErr w:type="spellStart"/>
            <w:r w:rsidRPr="002940F8">
              <w:rPr>
                <w:sz w:val="24"/>
              </w:rPr>
              <w:t>России</w:t>
            </w:r>
            <w:proofErr w:type="spellEnd"/>
            <w:r w:rsidRPr="002940F8">
              <w:rPr>
                <w:sz w:val="24"/>
              </w:rPr>
              <w:t xml:space="preserve">)“  </w:t>
            </w:r>
            <w:r w:rsidRPr="002940F8">
              <w:rPr>
                <w:i/>
                <w:sz w:val="24"/>
              </w:rPr>
              <w:t xml:space="preserve">(N. </w:t>
            </w:r>
            <w:proofErr w:type="spellStart"/>
            <w:r w:rsidRPr="002940F8">
              <w:rPr>
                <w:i/>
                <w:sz w:val="24"/>
              </w:rPr>
              <w:t>Vitkovskaja</w:t>
            </w:r>
            <w:proofErr w:type="spellEnd"/>
            <w:r w:rsidRPr="002940F8">
              <w:rPr>
                <w:i/>
                <w:sz w:val="24"/>
              </w:rPr>
              <w:t xml:space="preserve">, A. </w:t>
            </w:r>
            <w:proofErr w:type="spellStart"/>
            <w:r w:rsidRPr="002940F8">
              <w:rPr>
                <w:i/>
                <w:sz w:val="24"/>
              </w:rPr>
              <w:t>Maslianikienė</w:t>
            </w:r>
            <w:proofErr w:type="spellEnd"/>
            <w:r w:rsidRPr="002940F8">
              <w:rPr>
                <w:i/>
                <w:sz w:val="24"/>
              </w:rPr>
              <w:t>)</w:t>
            </w:r>
          </w:p>
        </w:tc>
        <w:tc>
          <w:tcPr>
            <w:tcW w:w="1417" w:type="dxa"/>
            <w:shd w:val="clear" w:color="auto" w:fill="FFFFFF"/>
          </w:tcPr>
          <w:p w14:paraId="02CCD1A1" w14:textId="5AE4AEC9" w:rsidR="00722F38" w:rsidRPr="002940F8" w:rsidRDefault="00722F38" w:rsidP="002940F8">
            <w:pPr>
              <w:tabs>
                <w:tab w:val="left" w:pos="6946"/>
              </w:tabs>
              <w:spacing w:before="60"/>
              <w:ind w:firstLine="7"/>
              <w:jc w:val="left"/>
              <w:rPr>
                <w:sz w:val="24"/>
              </w:rPr>
            </w:pPr>
            <w:r w:rsidRPr="002940F8">
              <w:rPr>
                <w:sz w:val="24"/>
              </w:rPr>
              <w:t>2017 m. balandis III sav.</w:t>
            </w:r>
          </w:p>
        </w:tc>
        <w:tc>
          <w:tcPr>
            <w:tcW w:w="1701" w:type="dxa"/>
            <w:vMerge/>
            <w:tcBorders>
              <w:bottom w:val="nil"/>
            </w:tcBorders>
            <w:shd w:val="clear" w:color="auto" w:fill="FFFFFF"/>
          </w:tcPr>
          <w:p w14:paraId="0692BF05" w14:textId="77777777" w:rsidR="00722F38" w:rsidRPr="002940F8" w:rsidRDefault="00722F38" w:rsidP="002940F8">
            <w:pPr>
              <w:tabs>
                <w:tab w:val="left" w:pos="6946"/>
              </w:tabs>
              <w:spacing w:before="60"/>
              <w:rPr>
                <w:sz w:val="24"/>
              </w:rPr>
            </w:pPr>
          </w:p>
        </w:tc>
        <w:tc>
          <w:tcPr>
            <w:tcW w:w="3686" w:type="dxa"/>
            <w:vMerge/>
            <w:tcBorders>
              <w:bottom w:val="nil"/>
            </w:tcBorders>
            <w:shd w:val="clear" w:color="auto" w:fill="FFFFFF"/>
          </w:tcPr>
          <w:p w14:paraId="46B6D8C4" w14:textId="77777777" w:rsidR="00722F38" w:rsidRPr="002940F8" w:rsidRDefault="00722F38" w:rsidP="002940F8">
            <w:pPr>
              <w:tabs>
                <w:tab w:val="left" w:pos="6946"/>
              </w:tabs>
              <w:spacing w:before="60"/>
              <w:rPr>
                <w:sz w:val="24"/>
              </w:rPr>
            </w:pPr>
          </w:p>
        </w:tc>
        <w:tc>
          <w:tcPr>
            <w:tcW w:w="1275" w:type="dxa"/>
            <w:vMerge/>
            <w:tcBorders>
              <w:bottom w:val="nil"/>
            </w:tcBorders>
            <w:shd w:val="clear" w:color="auto" w:fill="FFFFFF"/>
          </w:tcPr>
          <w:p w14:paraId="6FA6BFA4" w14:textId="77777777" w:rsidR="00722F38" w:rsidRPr="002940F8" w:rsidRDefault="00722F38" w:rsidP="002940F8">
            <w:pPr>
              <w:tabs>
                <w:tab w:val="left" w:pos="6946"/>
              </w:tabs>
              <w:spacing w:before="60"/>
              <w:ind w:left="-30"/>
              <w:rPr>
                <w:sz w:val="24"/>
              </w:rPr>
            </w:pPr>
          </w:p>
        </w:tc>
        <w:tc>
          <w:tcPr>
            <w:tcW w:w="1843" w:type="dxa"/>
            <w:vMerge/>
            <w:tcBorders>
              <w:bottom w:val="nil"/>
            </w:tcBorders>
            <w:shd w:val="clear" w:color="auto" w:fill="FFFFFF"/>
          </w:tcPr>
          <w:p w14:paraId="6B12EF6F" w14:textId="77777777" w:rsidR="00722F38" w:rsidRPr="002940F8" w:rsidRDefault="00722F38" w:rsidP="002940F8">
            <w:pPr>
              <w:tabs>
                <w:tab w:val="left" w:pos="6946"/>
              </w:tabs>
              <w:spacing w:before="60"/>
              <w:rPr>
                <w:sz w:val="24"/>
              </w:rPr>
            </w:pPr>
          </w:p>
        </w:tc>
        <w:tc>
          <w:tcPr>
            <w:tcW w:w="1418" w:type="dxa"/>
            <w:vMerge/>
            <w:tcBorders>
              <w:bottom w:val="nil"/>
            </w:tcBorders>
            <w:shd w:val="clear" w:color="auto" w:fill="FFFFFF"/>
          </w:tcPr>
          <w:p w14:paraId="50787514" w14:textId="77777777" w:rsidR="00722F38" w:rsidRPr="002940F8" w:rsidRDefault="00722F38" w:rsidP="002940F8">
            <w:pPr>
              <w:tabs>
                <w:tab w:val="left" w:pos="6946"/>
              </w:tabs>
              <w:rPr>
                <w:sz w:val="24"/>
              </w:rPr>
            </w:pPr>
          </w:p>
        </w:tc>
      </w:tr>
      <w:tr w:rsidR="00722F38" w:rsidRPr="002940F8" w14:paraId="279A6481" w14:textId="5BA08A6C" w:rsidTr="00722F38">
        <w:tc>
          <w:tcPr>
            <w:tcW w:w="2977" w:type="dxa"/>
            <w:shd w:val="clear" w:color="auto" w:fill="FFFFFF"/>
          </w:tcPr>
          <w:p w14:paraId="58D42CD9" w14:textId="04143FA1" w:rsidR="00722F38" w:rsidRPr="002940F8" w:rsidRDefault="00722F38" w:rsidP="002940F8">
            <w:pPr>
              <w:tabs>
                <w:tab w:val="left" w:pos="336"/>
                <w:tab w:val="left" w:pos="6946"/>
              </w:tabs>
              <w:spacing w:before="60"/>
              <w:ind w:left="7" w:firstLine="7"/>
              <w:contextualSpacing/>
              <w:jc w:val="left"/>
              <w:rPr>
                <w:sz w:val="24"/>
              </w:rPr>
            </w:pPr>
            <w:r w:rsidRPr="002940F8">
              <w:rPr>
                <w:sz w:val="24"/>
              </w:rPr>
              <w:t xml:space="preserve">4.4.34. Atvira užsienio (vokiečių) kalbos pamoka IV </w:t>
            </w:r>
            <w:proofErr w:type="spellStart"/>
            <w:r w:rsidRPr="002940F8">
              <w:rPr>
                <w:sz w:val="24"/>
              </w:rPr>
              <w:t>suaug</w:t>
            </w:r>
            <w:proofErr w:type="spellEnd"/>
            <w:r w:rsidRPr="002940F8">
              <w:rPr>
                <w:sz w:val="24"/>
              </w:rPr>
              <w:t xml:space="preserve">. kl. „Virtuali kelionė po Vokietiją“  </w:t>
            </w:r>
            <w:r w:rsidRPr="002940F8">
              <w:rPr>
                <w:i/>
                <w:sz w:val="24"/>
              </w:rPr>
              <w:t>(Z. Cibulskienė)</w:t>
            </w:r>
          </w:p>
        </w:tc>
        <w:tc>
          <w:tcPr>
            <w:tcW w:w="1417" w:type="dxa"/>
            <w:shd w:val="clear" w:color="auto" w:fill="FFFFFF"/>
          </w:tcPr>
          <w:p w14:paraId="5EC971DC" w14:textId="670EE470" w:rsidR="00722F38" w:rsidRPr="002940F8" w:rsidRDefault="00722F38" w:rsidP="002940F8">
            <w:pPr>
              <w:tabs>
                <w:tab w:val="left" w:pos="6946"/>
              </w:tabs>
              <w:spacing w:before="60"/>
              <w:ind w:firstLine="7"/>
              <w:jc w:val="left"/>
              <w:rPr>
                <w:sz w:val="24"/>
              </w:rPr>
            </w:pPr>
            <w:r w:rsidRPr="002940F8">
              <w:rPr>
                <w:sz w:val="24"/>
              </w:rPr>
              <w:t>2017 m. balandžio  III sav.</w:t>
            </w:r>
          </w:p>
        </w:tc>
        <w:tc>
          <w:tcPr>
            <w:tcW w:w="1701" w:type="dxa"/>
            <w:tcBorders>
              <w:top w:val="nil"/>
              <w:bottom w:val="nil"/>
            </w:tcBorders>
            <w:shd w:val="clear" w:color="auto" w:fill="FFFFFF"/>
          </w:tcPr>
          <w:p w14:paraId="7121F22A" w14:textId="77777777" w:rsidR="00722F38" w:rsidRPr="002940F8" w:rsidRDefault="00722F38" w:rsidP="002940F8">
            <w:pPr>
              <w:tabs>
                <w:tab w:val="left" w:pos="6946"/>
              </w:tabs>
              <w:spacing w:before="60"/>
              <w:rPr>
                <w:sz w:val="24"/>
              </w:rPr>
            </w:pPr>
          </w:p>
        </w:tc>
        <w:tc>
          <w:tcPr>
            <w:tcW w:w="3686" w:type="dxa"/>
            <w:tcBorders>
              <w:top w:val="nil"/>
              <w:bottom w:val="nil"/>
            </w:tcBorders>
            <w:shd w:val="clear" w:color="auto" w:fill="FFFFFF"/>
          </w:tcPr>
          <w:p w14:paraId="3E542F04" w14:textId="77777777" w:rsidR="00722F38" w:rsidRPr="002940F8" w:rsidRDefault="00722F38" w:rsidP="002940F8">
            <w:pPr>
              <w:tabs>
                <w:tab w:val="left" w:pos="6946"/>
              </w:tabs>
              <w:spacing w:before="60"/>
              <w:rPr>
                <w:sz w:val="24"/>
              </w:rPr>
            </w:pPr>
          </w:p>
        </w:tc>
        <w:tc>
          <w:tcPr>
            <w:tcW w:w="1275" w:type="dxa"/>
            <w:tcBorders>
              <w:top w:val="nil"/>
              <w:bottom w:val="nil"/>
            </w:tcBorders>
            <w:shd w:val="clear" w:color="auto" w:fill="FFFFFF"/>
          </w:tcPr>
          <w:p w14:paraId="3E9C8CBD" w14:textId="77777777" w:rsidR="00722F38" w:rsidRPr="002940F8" w:rsidRDefault="00722F38" w:rsidP="002940F8">
            <w:pPr>
              <w:tabs>
                <w:tab w:val="left" w:pos="6946"/>
              </w:tabs>
              <w:spacing w:before="60"/>
              <w:ind w:left="-30"/>
              <w:rPr>
                <w:sz w:val="24"/>
              </w:rPr>
            </w:pPr>
          </w:p>
        </w:tc>
        <w:tc>
          <w:tcPr>
            <w:tcW w:w="1843" w:type="dxa"/>
            <w:tcBorders>
              <w:top w:val="nil"/>
              <w:bottom w:val="nil"/>
            </w:tcBorders>
            <w:shd w:val="clear" w:color="auto" w:fill="FFFFFF"/>
          </w:tcPr>
          <w:p w14:paraId="16CFF1CC" w14:textId="77777777" w:rsidR="00722F38" w:rsidRPr="002940F8" w:rsidRDefault="00722F38" w:rsidP="002940F8">
            <w:pPr>
              <w:tabs>
                <w:tab w:val="left" w:pos="6946"/>
              </w:tabs>
              <w:spacing w:before="60"/>
              <w:rPr>
                <w:sz w:val="24"/>
              </w:rPr>
            </w:pPr>
          </w:p>
        </w:tc>
        <w:tc>
          <w:tcPr>
            <w:tcW w:w="1418" w:type="dxa"/>
            <w:tcBorders>
              <w:top w:val="nil"/>
              <w:bottom w:val="nil"/>
            </w:tcBorders>
            <w:shd w:val="clear" w:color="auto" w:fill="FFFFFF"/>
          </w:tcPr>
          <w:p w14:paraId="427BEF5C" w14:textId="77777777" w:rsidR="00722F38" w:rsidRPr="002940F8" w:rsidRDefault="00722F38" w:rsidP="002940F8">
            <w:pPr>
              <w:tabs>
                <w:tab w:val="left" w:pos="6946"/>
              </w:tabs>
              <w:rPr>
                <w:sz w:val="24"/>
              </w:rPr>
            </w:pPr>
          </w:p>
        </w:tc>
      </w:tr>
      <w:tr w:rsidR="00722F38" w:rsidRPr="002940F8" w14:paraId="2221424E" w14:textId="32AC34E2" w:rsidTr="00722F38">
        <w:tc>
          <w:tcPr>
            <w:tcW w:w="2977" w:type="dxa"/>
            <w:shd w:val="clear" w:color="auto" w:fill="FFFFFF"/>
          </w:tcPr>
          <w:p w14:paraId="344F22DC" w14:textId="4BB4B064" w:rsidR="00722F38" w:rsidRPr="002940F8" w:rsidRDefault="00722F38" w:rsidP="002940F8">
            <w:pPr>
              <w:tabs>
                <w:tab w:val="left" w:pos="336"/>
                <w:tab w:val="left" w:pos="6946"/>
              </w:tabs>
              <w:spacing w:before="60"/>
              <w:ind w:left="7" w:firstLine="7"/>
              <w:contextualSpacing/>
              <w:jc w:val="left"/>
              <w:rPr>
                <w:sz w:val="24"/>
              </w:rPr>
            </w:pPr>
            <w:r w:rsidRPr="002940F8">
              <w:rPr>
                <w:sz w:val="24"/>
              </w:rPr>
              <w:t xml:space="preserve">4.4.35. Atvira istorijos pamoka 8, 9j kl. „Napoleono epocha“ (ekskursija </w:t>
            </w:r>
            <w:proofErr w:type="spellStart"/>
            <w:r w:rsidRPr="002940F8">
              <w:rPr>
                <w:sz w:val="24"/>
              </w:rPr>
              <w:t>Napaleono</w:t>
            </w:r>
            <w:proofErr w:type="spellEnd"/>
            <w:r w:rsidRPr="002940F8">
              <w:rPr>
                <w:sz w:val="24"/>
              </w:rPr>
              <w:t xml:space="preserve"> keliais) </w:t>
            </w:r>
            <w:r w:rsidRPr="002940F8">
              <w:rPr>
                <w:i/>
                <w:sz w:val="24"/>
              </w:rPr>
              <w:t xml:space="preserve">(T. </w:t>
            </w:r>
            <w:proofErr w:type="spellStart"/>
            <w:r w:rsidRPr="002940F8">
              <w:rPr>
                <w:i/>
                <w:sz w:val="24"/>
              </w:rPr>
              <w:t>Kuznecova</w:t>
            </w:r>
            <w:proofErr w:type="spellEnd"/>
            <w:r w:rsidRPr="002940F8">
              <w:rPr>
                <w:i/>
                <w:sz w:val="24"/>
              </w:rPr>
              <w:t>)</w:t>
            </w:r>
          </w:p>
        </w:tc>
        <w:tc>
          <w:tcPr>
            <w:tcW w:w="1417" w:type="dxa"/>
            <w:shd w:val="clear" w:color="auto" w:fill="FFFFFF"/>
          </w:tcPr>
          <w:p w14:paraId="5AF92DB5" w14:textId="24B64123" w:rsidR="00722F38" w:rsidRPr="002940F8" w:rsidRDefault="00722F38" w:rsidP="002940F8">
            <w:pPr>
              <w:tabs>
                <w:tab w:val="left" w:pos="6946"/>
              </w:tabs>
              <w:spacing w:before="60"/>
              <w:ind w:firstLine="7"/>
              <w:jc w:val="left"/>
              <w:rPr>
                <w:sz w:val="24"/>
              </w:rPr>
            </w:pPr>
            <w:r w:rsidRPr="002940F8">
              <w:rPr>
                <w:sz w:val="24"/>
              </w:rPr>
              <w:t>2017 m. balandžio IV sav.</w:t>
            </w:r>
          </w:p>
        </w:tc>
        <w:tc>
          <w:tcPr>
            <w:tcW w:w="1701" w:type="dxa"/>
            <w:vMerge w:val="restart"/>
            <w:tcBorders>
              <w:top w:val="nil"/>
            </w:tcBorders>
            <w:shd w:val="clear" w:color="auto" w:fill="FFFFFF"/>
          </w:tcPr>
          <w:p w14:paraId="245B6627" w14:textId="77777777" w:rsidR="00722F38" w:rsidRPr="002940F8" w:rsidRDefault="00722F38" w:rsidP="002940F8">
            <w:pPr>
              <w:tabs>
                <w:tab w:val="left" w:pos="6946"/>
              </w:tabs>
              <w:spacing w:before="60"/>
              <w:rPr>
                <w:sz w:val="24"/>
              </w:rPr>
            </w:pPr>
          </w:p>
        </w:tc>
        <w:tc>
          <w:tcPr>
            <w:tcW w:w="3686" w:type="dxa"/>
            <w:vMerge w:val="restart"/>
            <w:tcBorders>
              <w:top w:val="nil"/>
            </w:tcBorders>
            <w:shd w:val="clear" w:color="auto" w:fill="FFFFFF"/>
          </w:tcPr>
          <w:p w14:paraId="616AA123" w14:textId="77777777" w:rsidR="00722F38" w:rsidRPr="002940F8" w:rsidRDefault="00722F38" w:rsidP="002940F8">
            <w:pPr>
              <w:tabs>
                <w:tab w:val="left" w:pos="6946"/>
              </w:tabs>
              <w:spacing w:before="60"/>
              <w:rPr>
                <w:sz w:val="24"/>
              </w:rPr>
            </w:pPr>
          </w:p>
        </w:tc>
        <w:tc>
          <w:tcPr>
            <w:tcW w:w="1275" w:type="dxa"/>
            <w:vMerge w:val="restart"/>
            <w:tcBorders>
              <w:top w:val="nil"/>
            </w:tcBorders>
            <w:shd w:val="clear" w:color="auto" w:fill="FFFFFF"/>
          </w:tcPr>
          <w:p w14:paraId="52B493AE" w14:textId="77777777" w:rsidR="00722F38" w:rsidRPr="002940F8" w:rsidRDefault="00722F38" w:rsidP="002940F8">
            <w:pPr>
              <w:tabs>
                <w:tab w:val="left" w:pos="6946"/>
              </w:tabs>
              <w:spacing w:before="60"/>
              <w:ind w:left="-30"/>
              <w:rPr>
                <w:sz w:val="24"/>
              </w:rPr>
            </w:pPr>
          </w:p>
        </w:tc>
        <w:tc>
          <w:tcPr>
            <w:tcW w:w="1843" w:type="dxa"/>
            <w:vMerge w:val="restart"/>
            <w:tcBorders>
              <w:top w:val="nil"/>
            </w:tcBorders>
            <w:shd w:val="clear" w:color="auto" w:fill="FFFFFF"/>
          </w:tcPr>
          <w:p w14:paraId="74925D7D" w14:textId="77777777" w:rsidR="00722F38" w:rsidRPr="002940F8" w:rsidRDefault="00722F38" w:rsidP="002940F8">
            <w:pPr>
              <w:tabs>
                <w:tab w:val="left" w:pos="6946"/>
              </w:tabs>
              <w:spacing w:before="60"/>
              <w:rPr>
                <w:sz w:val="24"/>
              </w:rPr>
            </w:pPr>
          </w:p>
        </w:tc>
        <w:tc>
          <w:tcPr>
            <w:tcW w:w="1418" w:type="dxa"/>
            <w:vMerge w:val="restart"/>
            <w:tcBorders>
              <w:top w:val="nil"/>
            </w:tcBorders>
            <w:shd w:val="clear" w:color="auto" w:fill="FFFFFF"/>
          </w:tcPr>
          <w:p w14:paraId="2E19781A" w14:textId="77777777" w:rsidR="00722F38" w:rsidRPr="002940F8" w:rsidRDefault="00722F38" w:rsidP="002940F8">
            <w:pPr>
              <w:tabs>
                <w:tab w:val="left" w:pos="6946"/>
              </w:tabs>
              <w:rPr>
                <w:sz w:val="24"/>
              </w:rPr>
            </w:pPr>
          </w:p>
        </w:tc>
      </w:tr>
      <w:tr w:rsidR="00722F38" w:rsidRPr="002940F8" w14:paraId="56D51C78" w14:textId="20C70B6B" w:rsidTr="00722F38">
        <w:tc>
          <w:tcPr>
            <w:tcW w:w="2977" w:type="dxa"/>
            <w:shd w:val="clear" w:color="auto" w:fill="FFFFFF"/>
          </w:tcPr>
          <w:p w14:paraId="3803039E" w14:textId="1A5CD0C0" w:rsidR="00722F38" w:rsidRPr="002940F8" w:rsidRDefault="00722F38" w:rsidP="002940F8">
            <w:pPr>
              <w:tabs>
                <w:tab w:val="left" w:pos="336"/>
                <w:tab w:val="left" w:pos="6946"/>
              </w:tabs>
              <w:spacing w:before="60"/>
              <w:ind w:left="7" w:firstLine="7"/>
              <w:contextualSpacing/>
              <w:jc w:val="left"/>
              <w:rPr>
                <w:sz w:val="24"/>
              </w:rPr>
            </w:pPr>
            <w:r w:rsidRPr="002940F8">
              <w:rPr>
                <w:sz w:val="24"/>
              </w:rPr>
              <w:t xml:space="preserve">4.4.36. Atvira chemijos pamoka 9j kl. „Geležies savybės“ </w:t>
            </w:r>
            <w:r w:rsidRPr="002940F8">
              <w:rPr>
                <w:i/>
                <w:sz w:val="24"/>
              </w:rPr>
              <w:t xml:space="preserve">(N. </w:t>
            </w:r>
            <w:proofErr w:type="spellStart"/>
            <w:r w:rsidRPr="002940F8">
              <w:rPr>
                <w:i/>
                <w:sz w:val="24"/>
              </w:rPr>
              <w:t>Jankovska</w:t>
            </w:r>
            <w:proofErr w:type="spellEnd"/>
            <w:r w:rsidRPr="002940F8">
              <w:rPr>
                <w:i/>
                <w:sz w:val="24"/>
              </w:rPr>
              <w:t>)</w:t>
            </w:r>
          </w:p>
        </w:tc>
        <w:tc>
          <w:tcPr>
            <w:tcW w:w="1417" w:type="dxa"/>
            <w:shd w:val="clear" w:color="auto" w:fill="FFFFFF"/>
          </w:tcPr>
          <w:p w14:paraId="66AEA641" w14:textId="73339FFC" w:rsidR="00722F38" w:rsidRPr="002940F8" w:rsidRDefault="00722F38" w:rsidP="002940F8">
            <w:pPr>
              <w:tabs>
                <w:tab w:val="left" w:pos="6946"/>
              </w:tabs>
              <w:spacing w:before="60"/>
              <w:ind w:firstLine="7"/>
              <w:jc w:val="left"/>
              <w:rPr>
                <w:sz w:val="24"/>
              </w:rPr>
            </w:pPr>
            <w:r w:rsidRPr="002940F8">
              <w:rPr>
                <w:sz w:val="24"/>
              </w:rPr>
              <w:t>2017 m. balandžio IV sav.</w:t>
            </w:r>
          </w:p>
        </w:tc>
        <w:tc>
          <w:tcPr>
            <w:tcW w:w="1701" w:type="dxa"/>
            <w:vMerge/>
            <w:shd w:val="clear" w:color="auto" w:fill="FFFFFF"/>
          </w:tcPr>
          <w:p w14:paraId="552CEDFE" w14:textId="77777777" w:rsidR="00722F38" w:rsidRPr="002940F8" w:rsidRDefault="00722F38" w:rsidP="002940F8">
            <w:pPr>
              <w:tabs>
                <w:tab w:val="left" w:pos="6946"/>
              </w:tabs>
              <w:spacing w:before="60"/>
              <w:rPr>
                <w:sz w:val="24"/>
              </w:rPr>
            </w:pPr>
          </w:p>
        </w:tc>
        <w:tc>
          <w:tcPr>
            <w:tcW w:w="3686" w:type="dxa"/>
            <w:vMerge/>
            <w:shd w:val="clear" w:color="auto" w:fill="FFFFFF"/>
          </w:tcPr>
          <w:p w14:paraId="37B31612" w14:textId="77777777" w:rsidR="00722F38" w:rsidRPr="002940F8" w:rsidRDefault="00722F38" w:rsidP="002940F8">
            <w:pPr>
              <w:tabs>
                <w:tab w:val="left" w:pos="6946"/>
              </w:tabs>
              <w:spacing w:before="60"/>
              <w:rPr>
                <w:sz w:val="24"/>
              </w:rPr>
            </w:pPr>
          </w:p>
        </w:tc>
        <w:tc>
          <w:tcPr>
            <w:tcW w:w="1275" w:type="dxa"/>
            <w:vMerge/>
            <w:shd w:val="clear" w:color="auto" w:fill="FFFFFF"/>
          </w:tcPr>
          <w:p w14:paraId="6C62807C" w14:textId="77777777" w:rsidR="00722F38" w:rsidRPr="002940F8" w:rsidRDefault="00722F38" w:rsidP="002940F8">
            <w:pPr>
              <w:tabs>
                <w:tab w:val="left" w:pos="6946"/>
              </w:tabs>
              <w:spacing w:before="60"/>
              <w:ind w:left="-30"/>
              <w:rPr>
                <w:sz w:val="24"/>
              </w:rPr>
            </w:pPr>
          </w:p>
        </w:tc>
        <w:tc>
          <w:tcPr>
            <w:tcW w:w="1843" w:type="dxa"/>
            <w:vMerge/>
            <w:shd w:val="clear" w:color="auto" w:fill="FFFFFF"/>
          </w:tcPr>
          <w:p w14:paraId="19E80DFC" w14:textId="77777777" w:rsidR="00722F38" w:rsidRPr="002940F8" w:rsidRDefault="00722F38" w:rsidP="002940F8">
            <w:pPr>
              <w:tabs>
                <w:tab w:val="left" w:pos="6946"/>
              </w:tabs>
              <w:spacing w:before="60"/>
              <w:rPr>
                <w:sz w:val="24"/>
              </w:rPr>
            </w:pPr>
          </w:p>
        </w:tc>
        <w:tc>
          <w:tcPr>
            <w:tcW w:w="1418" w:type="dxa"/>
            <w:vMerge/>
            <w:shd w:val="clear" w:color="auto" w:fill="FFFFFF"/>
          </w:tcPr>
          <w:p w14:paraId="766D369D" w14:textId="77777777" w:rsidR="00722F38" w:rsidRPr="002940F8" w:rsidRDefault="00722F38" w:rsidP="002940F8">
            <w:pPr>
              <w:tabs>
                <w:tab w:val="left" w:pos="6946"/>
              </w:tabs>
              <w:rPr>
                <w:sz w:val="24"/>
              </w:rPr>
            </w:pPr>
          </w:p>
        </w:tc>
      </w:tr>
      <w:tr w:rsidR="00722F38" w:rsidRPr="002940F8" w14:paraId="2B97EB5C" w14:textId="1C889AA1" w:rsidTr="00722F38">
        <w:tc>
          <w:tcPr>
            <w:tcW w:w="2977" w:type="dxa"/>
            <w:shd w:val="clear" w:color="auto" w:fill="FFFFFF"/>
          </w:tcPr>
          <w:p w14:paraId="084F8E1A" w14:textId="76FFE09E" w:rsidR="00722F38" w:rsidRPr="002940F8" w:rsidRDefault="00722F38" w:rsidP="002940F8">
            <w:pPr>
              <w:tabs>
                <w:tab w:val="left" w:pos="336"/>
                <w:tab w:val="left" w:pos="6946"/>
              </w:tabs>
              <w:spacing w:before="60"/>
              <w:ind w:left="7" w:firstLine="7"/>
              <w:contextualSpacing/>
              <w:jc w:val="left"/>
              <w:rPr>
                <w:sz w:val="24"/>
              </w:rPr>
            </w:pPr>
            <w:r w:rsidRPr="002940F8">
              <w:rPr>
                <w:sz w:val="24"/>
              </w:rPr>
              <w:t xml:space="preserve">4.4.37. Matematikos ir </w:t>
            </w:r>
            <w:r w:rsidRPr="002940F8">
              <w:rPr>
                <w:sz w:val="24"/>
              </w:rPr>
              <w:lastRenderedPageBreak/>
              <w:t xml:space="preserve">informacinių technologijų pamoka 10j kl. „Metalai gamtoje ir žmogaus organizme“ </w:t>
            </w:r>
            <w:r w:rsidRPr="002940F8">
              <w:rPr>
                <w:i/>
                <w:sz w:val="24"/>
              </w:rPr>
              <w:t xml:space="preserve">(N. </w:t>
            </w:r>
            <w:proofErr w:type="spellStart"/>
            <w:r w:rsidRPr="002940F8">
              <w:rPr>
                <w:i/>
                <w:sz w:val="24"/>
              </w:rPr>
              <w:t>Jankovska</w:t>
            </w:r>
            <w:proofErr w:type="spellEnd"/>
            <w:r w:rsidRPr="002940F8">
              <w:rPr>
                <w:i/>
                <w:sz w:val="24"/>
              </w:rPr>
              <w:t xml:space="preserve">, M. </w:t>
            </w:r>
            <w:proofErr w:type="spellStart"/>
            <w:r w:rsidRPr="002940F8">
              <w:rPr>
                <w:i/>
                <w:sz w:val="24"/>
              </w:rPr>
              <w:t>Stachovskij</w:t>
            </w:r>
            <w:proofErr w:type="spellEnd"/>
            <w:r w:rsidRPr="002940F8">
              <w:rPr>
                <w:i/>
                <w:sz w:val="24"/>
              </w:rPr>
              <w:t>)</w:t>
            </w:r>
          </w:p>
        </w:tc>
        <w:tc>
          <w:tcPr>
            <w:tcW w:w="1417" w:type="dxa"/>
            <w:shd w:val="clear" w:color="auto" w:fill="FFFFFF"/>
          </w:tcPr>
          <w:p w14:paraId="6F0B2E9E" w14:textId="55F47C1C" w:rsidR="00722F38" w:rsidRPr="002940F8" w:rsidRDefault="00722F38" w:rsidP="002940F8">
            <w:pPr>
              <w:tabs>
                <w:tab w:val="left" w:pos="6946"/>
              </w:tabs>
              <w:ind w:firstLine="6"/>
              <w:jc w:val="left"/>
              <w:rPr>
                <w:sz w:val="24"/>
              </w:rPr>
            </w:pPr>
            <w:r w:rsidRPr="002940F8">
              <w:rPr>
                <w:sz w:val="24"/>
              </w:rPr>
              <w:lastRenderedPageBreak/>
              <w:t xml:space="preserve">2017 m. </w:t>
            </w:r>
            <w:r w:rsidRPr="002940F8">
              <w:rPr>
                <w:sz w:val="24"/>
              </w:rPr>
              <w:lastRenderedPageBreak/>
              <w:t>gegužė I sav.</w:t>
            </w:r>
          </w:p>
        </w:tc>
        <w:tc>
          <w:tcPr>
            <w:tcW w:w="1701" w:type="dxa"/>
            <w:vMerge/>
            <w:shd w:val="clear" w:color="auto" w:fill="FFFFFF"/>
          </w:tcPr>
          <w:p w14:paraId="1B0865ED" w14:textId="77777777" w:rsidR="00722F38" w:rsidRPr="002940F8" w:rsidRDefault="00722F38" w:rsidP="002940F8">
            <w:pPr>
              <w:tabs>
                <w:tab w:val="left" w:pos="6946"/>
              </w:tabs>
              <w:spacing w:before="60"/>
              <w:rPr>
                <w:sz w:val="24"/>
              </w:rPr>
            </w:pPr>
          </w:p>
        </w:tc>
        <w:tc>
          <w:tcPr>
            <w:tcW w:w="3686" w:type="dxa"/>
            <w:vMerge/>
            <w:shd w:val="clear" w:color="auto" w:fill="FFFFFF"/>
          </w:tcPr>
          <w:p w14:paraId="2C3AF8C2" w14:textId="77777777" w:rsidR="00722F38" w:rsidRPr="002940F8" w:rsidRDefault="00722F38" w:rsidP="002940F8">
            <w:pPr>
              <w:tabs>
                <w:tab w:val="left" w:pos="6946"/>
              </w:tabs>
              <w:spacing w:before="60"/>
              <w:rPr>
                <w:sz w:val="24"/>
              </w:rPr>
            </w:pPr>
          </w:p>
        </w:tc>
        <w:tc>
          <w:tcPr>
            <w:tcW w:w="1275" w:type="dxa"/>
            <w:vMerge/>
            <w:shd w:val="clear" w:color="auto" w:fill="FFFFFF"/>
          </w:tcPr>
          <w:p w14:paraId="6D660523" w14:textId="77777777" w:rsidR="00722F38" w:rsidRPr="002940F8" w:rsidRDefault="00722F38" w:rsidP="002940F8">
            <w:pPr>
              <w:tabs>
                <w:tab w:val="left" w:pos="6946"/>
              </w:tabs>
              <w:spacing w:before="60"/>
              <w:ind w:left="-30"/>
              <w:rPr>
                <w:sz w:val="24"/>
              </w:rPr>
            </w:pPr>
          </w:p>
        </w:tc>
        <w:tc>
          <w:tcPr>
            <w:tcW w:w="1843" w:type="dxa"/>
            <w:vMerge/>
            <w:shd w:val="clear" w:color="auto" w:fill="FFFFFF"/>
          </w:tcPr>
          <w:p w14:paraId="7DE007AC" w14:textId="77777777" w:rsidR="00722F38" w:rsidRPr="002940F8" w:rsidRDefault="00722F38" w:rsidP="002940F8">
            <w:pPr>
              <w:tabs>
                <w:tab w:val="left" w:pos="6946"/>
              </w:tabs>
              <w:spacing w:before="60"/>
              <w:rPr>
                <w:sz w:val="24"/>
              </w:rPr>
            </w:pPr>
          </w:p>
        </w:tc>
        <w:tc>
          <w:tcPr>
            <w:tcW w:w="1418" w:type="dxa"/>
            <w:vMerge/>
            <w:shd w:val="clear" w:color="auto" w:fill="FFFFFF"/>
          </w:tcPr>
          <w:p w14:paraId="16934A59" w14:textId="77777777" w:rsidR="00722F38" w:rsidRPr="002940F8" w:rsidRDefault="00722F38" w:rsidP="002940F8">
            <w:pPr>
              <w:tabs>
                <w:tab w:val="left" w:pos="6946"/>
              </w:tabs>
              <w:rPr>
                <w:sz w:val="24"/>
              </w:rPr>
            </w:pPr>
          </w:p>
        </w:tc>
      </w:tr>
      <w:tr w:rsidR="00722F38" w:rsidRPr="002940F8" w14:paraId="706DCA7C" w14:textId="15D1A6AA" w:rsidTr="00722F38">
        <w:tc>
          <w:tcPr>
            <w:tcW w:w="2977" w:type="dxa"/>
            <w:shd w:val="clear" w:color="auto" w:fill="FFFFFF"/>
          </w:tcPr>
          <w:p w14:paraId="76056C69" w14:textId="5258041E" w:rsidR="00722F38" w:rsidRPr="002940F8" w:rsidRDefault="00722F38" w:rsidP="002940F8">
            <w:pPr>
              <w:tabs>
                <w:tab w:val="left" w:pos="336"/>
                <w:tab w:val="left" w:pos="6946"/>
              </w:tabs>
              <w:spacing w:before="60"/>
              <w:ind w:left="7" w:firstLine="7"/>
              <w:contextualSpacing/>
              <w:jc w:val="left"/>
              <w:rPr>
                <w:sz w:val="24"/>
              </w:rPr>
            </w:pPr>
            <w:r w:rsidRPr="002940F8">
              <w:rPr>
                <w:sz w:val="24"/>
              </w:rPr>
              <w:t xml:space="preserve">4.4.38. Atvira kūno kultūros pamoka 10j kl. „Krepšinio kamuolio perdavimo būdai“ </w:t>
            </w:r>
            <w:r w:rsidRPr="002940F8">
              <w:rPr>
                <w:i/>
                <w:sz w:val="24"/>
              </w:rPr>
              <w:t xml:space="preserve">(D. </w:t>
            </w:r>
            <w:proofErr w:type="spellStart"/>
            <w:r w:rsidRPr="002940F8">
              <w:rPr>
                <w:i/>
                <w:sz w:val="24"/>
              </w:rPr>
              <w:t>Panavienė</w:t>
            </w:r>
            <w:proofErr w:type="spellEnd"/>
            <w:r w:rsidRPr="002940F8">
              <w:rPr>
                <w:i/>
                <w:sz w:val="24"/>
              </w:rPr>
              <w:t>)</w:t>
            </w:r>
          </w:p>
        </w:tc>
        <w:tc>
          <w:tcPr>
            <w:tcW w:w="1417" w:type="dxa"/>
            <w:shd w:val="clear" w:color="auto" w:fill="FFFFFF"/>
          </w:tcPr>
          <w:p w14:paraId="491CDECC" w14:textId="1CEF91F1" w:rsidR="00722F38" w:rsidRPr="002940F8" w:rsidRDefault="00722F38" w:rsidP="002940F8">
            <w:pPr>
              <w:tabs>
                <w:tab w:val="left" w:pos="6946"/>
              </w:tabs>
              <w:ind w:firstLine="6"/>
              <w:jc w:val="left"/>
              <w:rPr>
                <w:sz w:val="24"/>
              </w:rPr>
            </w:pPr>
            <w:r w:rsidRPr="002940F8">
              <w:rPr>
                <w:sz w:val="24"/>
                <w:szCs w:val="24"/>
              </w:rPr>
              <w:t>2017 m. gegužės II sav.</w:t>
            </w:r>
          </w:p>
        </w:tc>
        <w:tc>
          <w:tcPr>
            <w:tcW w:w="1701" w:type="dxa"/>
            <w:vMerge/>
            <w:shd w:val="clear" w:color="auto" w:fill="FFFFFF"/>
          </w:tcPr>
          <w:p w14:paraId="739C0C40" w14:textId="77777777" w:rsidR="00722F38" w:rsidRPr="002940F8" w:rsidRDefault="00722F38" w:rsidP="002940F8">
            <w:pPr>
              <w:tabs>
                <w:tab w:val="left" w:pos="6946"/>
              </w:tabs>
              <w:spacing w:before="60"/>
              <w:rPr>
                <w:sz w:val="24"/>
              </w:rPr>
            </w:pPr>
          </w:p>
        </w:tc>
        <w:tc>
          <w:tcPr>
            <w:tcW w:w="3686" w:type="dxa"/>
            <w:vMerge/>
            <w:shd w:val="clear" w:color="auto" w:fill="FFFFFF"/>
          </w:tcPr>
          <w:p w14:paraId="448EF2C7" w14:textId="77777777" w:rsidR="00722F38" w:rsidRPr="002940F8" w:rsidRDefault="00722F38" w:rsidP="002940F8">
            <w:pPr>
              <w:tabs>
                <w:tab w:val="left" w:pos="6946"/>
              </w:tabs>
              <w:spacing w:before="60"/>
              <w:rPr>
                <w:sz w:val="24"/>
              </w:rPr>
            </w:pPr>
          </w:p>
        </w:tc>
        <w:tc>
          <w:tcPr>
            <w:tcW w:w="1275" w:type="dxa"/>
            <w:vMerge/>
            <w:shd w:val="clear" w:color="auto" w:fill="FFFFFF"/>
          </w:tcPr>
          <w:p w14:paraId="3B049C20" w14:textId="77777777" w:rsidR="00722F38" w:rsidRPr="002940F8" w:rsidRDefault="00722F38" w:rsidP="002940F8">
            <w:pPr>
              <w:tabs>
                <w:tab w:val="left" w:pos="6946"/>
              </w:tabs>
              <w:spacing w:before="60"/>
              <w:ind w:left="-30"/>
              <w:rPr>
                <w:sz w:val="24"/>
              </w:rPr>
            </w:pPr>
          </w:p>
        </w:tc>
        <w:tc>
          <w:tcPr>
            <w:tcW w:w="1843" w:type="dxa"/>
            <w:vMerge/>
            <w:shd w:val="clear" w:color="auto" w:fill="FFFFFF"/>
          </w:tcPr>
          <w:p w14:paraId="3AE65DAE" w14:textId="77777777" w:rsidR="00722F38" w:rsidRPr="002940F8" w:rsidRDefault="00722F38" w:rsidP="002940F8">
            <w:pPr>
              <w:tabs>
                <w:tab w:val="left" w:pos="6946"/>
              </w:tabs>
              <w:spacing w:before="60"/>
              <w:rPr>
                <w:sz w:val="24"/>
              </w:rPr>
            </w:pPr>
          </w:p>
        </w:tc>
        <w:tc>
          <w:tcPr>
            <w:tcW w:w="1418" w:type="dxa"/>
            <w:vMerge/>
            <w:shd w:val="clear" w:color="auto" w:fill="FFFFFF"/>
          </w:tcPr>
          <w:p w14:paraId="32A49ED3" w14:textId="77777777" w:rsidR="00722F38" w:rsidRPr="002940F8" w:rsidRDefault="00722F38" w:rsidP="002940F8">
            <w:pPr>
              <w:tabs>
                <w:tab w:val="left" w:pos="6946"/>
              </w:tabs>
              <w:rPr>
                <w:sz w:val="24"/>
              </w:rPr>
            </w:pPr>
          </w:p>
        </w:tc>
      </w:tr>
      <w:tr w:rsidR="00722F38" w:rsidRPr="002940F8" w14:paraId="3EAED2AA" w14:textId="66F67104" w:rsidTr="00722F38">
        <w:tc>
          <w:tcPr>
            <w:tcW w:w="2977" w:type="dxa"/>
            <w:shd w:val="clear" w:color="auto" w:fill="FFFFFF"/>
          </w:tcPr>
          <w:p w14:paraId="5E53574E" w14:textId="561BBE5D" w:rsidR="00722F38" w:rsidRPr="002940F8" w:rsidRDefault="00722F38" w:rsidP="002940F8">
            <w:pPr>
              <w:tabs>
                <w:tab w:val="left" w:pos="336"/>
                <w:tab w:val="left" w:pos="6946"/>
              </w:tabs>
              <w:spacing w:before="60"/>
              <w:ind w:left="7" w:firstLine="7"/>
              <w:contextualSpacing/>
              <w:jc w:val="left"/>
              <w:rPr>
                <w:sz w:val="24"/>
              </w:rPr>
            </w:pPr>
            <w:r w:rsidRPr="002940F8">
              <w:rPr>
                <w:sz w:val="24"/>
              </w:rPr>
              <w:t>4.4.39. Atvira užsienio (rusų) kalbos pamoka 10j kl. „</w:t>
            </w:r>
            <w:proofErr w:type="spellStart"/>
            <w:r w:rsidRPr="002940F8">
              <w:rPr>
                <w:sz w:val="24"/>
              </w:rPr>
              <w:t>Мечты</w:t>
            </w:r>
            <w:proofErr w:type="spellEnd"/>
            <w:r w:rsidRPr="002940F8">
              <w:rPr>
                <w:sz w:val="24"/>
              </w:rPr>
              <w:t xml:space="preserve">, </w:t>
            </w:r>
            <w:proofErr w:type="spellStart"/>
            <w:r w:rsidRPr="002940F8">
              <w:rPr>
                <w:sz w:val="24"/>
              </w:rPr>
              <w:t>мечты</w:t>
            </w:r>
            <w:proofErr w:type="spellEnd"/>
            <w:r w:rsidRPr="002940F8">
              <w:rPr>
                <w:sz w:val="24"/>
              </w:rPr>
              <w:t xml:space="preserve">...“ </w:t>
            </w:r>
            <w:r w:rsidRPr="002940F8">
              <w:rPr>
                <w:i/>
                <w:sz w:val="24"/>
              </w:rPr>
              <w:t xml:space="preserve">(I. </w:t>
            </w:r>
            <w:proofErr w:type="spellStart"/>
            <w:r w:rsidRPr="002940F8">
              <w:rPr>
                <w:i/>
                <w:sz w:val="24"/>
              </w:rPr>
              <w:t>Bugajenko</w:t>
            </w:r>
            <w:proofErr w:type="spellEnd"/>
            <w:r w:rsidRPr="002940F8">
              <w:rPr>
                <w:i/>
                <w:sz w:val="24"/>
              </w:rPr>
              <w:t>)</w:t>
            </w:r>
          </w:p>
        </w:tc>
        <w:tc>
          <w:tcPr>
            <w:tcW w:w="1417" w:type="dxa"/>
            <w:shd w:val="clear" w:color="auto" w:fill="FFFFFF"/>
          </w:tcPr>
          <w:p w14:paraId="3E493150" w14:textId="2DBE96C1" w:rsidR="00722F38" w:rsidRPr="002940F8" w:rsidRDefault="00722F38" w:rsidP="002940F8">
            <w:pPr>
              <w:tabs>
                <w:tab w:val="left" w:pos="6946"/>
              </w:tabs>
              <w:ind w:firstLine="6"/>
              <w:jc w:val="left"/>
              <w:rPr>
                <w:sz w:val="24"/>
              </w:rPr>
            </w:pPr>
            <w:r w:rsidRPr="002940F8">
              <w:rPr>
                <w:sz w:val="24"/>
                <w:szCs w:val="24"/>
              </w:rPr>
              <w:t>2017 m. gegužės II  sav.</w:t>
            </w:r>
          </w:p>
        </w:tc>
        <w:tc>
          <w:tcPr>
            <w:tcW w:w="1701" w:type="dxa"/>
            <w:vMerge/>
            <w:shd w:val="clear" w:color="auto" w:fill="FFFFFF"/>
          </w:tcPr>
          <w:p w14:paraId="18F5AC12" w14:textId="77777777" w:rsidR="00722F38" w:rsidRPr="002940F8" w:rsidRDefault="00722F38" w:rsidP="002940F8">
            <w:pPr>
              <w:tabs>
                <w:tab w:val="left" w:pos="6946"/>
              </w:tabs>
              <w:spacing w:before="60"/>
              <w:rPr>
                <w:sz w:val="24"/>
              </w:rPr>
            </w:pPr>
          </w:p>
        </w:tc>
        <w:tc>
          <w:tcPr>
            <w:tcW w:w="3686" w:type="dxa"/>
            <w:vMerge/>
            <w:shd w:val="clear" w:color="auto" w:fill="FFFFFF"/>
          </w:tcPr>
          <w:p w14:paraId="23D6F87F" w14:textId="77777777" w:rsidR="00722F38" w:rsidRPr="002940F8" w:rsidRDefault="00722F38" w:rsidP="002940F8">
            <w:pPr>
              <w:tabs>
                <w:tab w:val="left" w:pos="6946"/>
              </w:tabs>
              <w:spacing w:before="60"/>
              <w:rPr>
                <w:sz w:val="24"/>
              </w:rPr>
            </w:pPr>
          </w:p>
        </w:tc>
        <w:tc>
          <w:tcPr>
            <w:tcW w:w="1275" w:type="dxa"/>
            <w:vMerge/>
            <w:shd w:val="clear" w:color="auto" w:fill="FFFFFF"/>
          </w:tcPr>
          <w:p w14:paraId="0907DE55" w14:textId="77777777" w:rsidR="00722F38" w:rsidRPr="002940F8" w:rsidRDefault="00722F38" w:rsidP="002940F8">
            <w:pPr>
              <w:tabs>
                <w:tab w:val="left" w:pos="6946"/>
              </w:tabs>
              <w:spacing w:before="60"/>
              <w:ind w:left="-30"/>
              <w:rPr>
                <w:sz w:val="24"/>
              </w:rPr>
            </w:pPr>
          </w:p>
        </w:tc>
        <w:tc>
          <w:tcPr>
            <w:tcW w:w="1843" w:type="dxa"/>
            <w:vMerge/>
            <w:shd w:val="clear" w:color="auto" w:fill="FFFFFF"/>
          </w:tcPr>
          <w:p w14:paraId="0DE90D37" w14:textId="77777777" w:rsidR="00722F38" w:rsidRPr="002940F8" w:rsidRDefault="00722F38" w:rsidP="002940F8">
            <w:pPr>
              <w:tabs>
                <w:tab w:val="left" w:pos="6946"/>
              </w:tabs>
              <w:spacing w:before="60"/>
              <w:rPr>
                <w:sz w:val="24"/>
              </w:rPr>
            </w:pPr>
          </w:p>
        </w:tc>
        <w:tc>
          <w:tcPr>
            <w:tcW w:w="1418" w:type="dxa"/>
            <w:vMerge/>
            <w:shd w:val="clear" w:color="auto" w:fill="FFFFFF"/>
          </w:tcPr>
          <w:p w14:paraId="40ACC282" w14:textId="77777777" w:rsidR="00722F38" w:rsidRPr="002940F8" w:rsidRDefault="00722F38" w:rsidP="002940F8">
            <w:pPr>
              <w:tabs>
                <w:tab w:val="left" w:pos="6946"/>
              </w:tabs>
              <w:rPr>
                <w:sz w:val="24"/>
              </w:rPr>
            </w:pPr>
          </w:p>
        </w:tc>
      </w:tr>
      <w:tr w:rsidR="00722F38" w:rsidRPr="002940F8" w14:paraId="781F5ED1" w14:textId="0AAA18DD" w:rsidTr="00722F38">
        <w:trPr>
          <w:trHeight w:val="660"/>
        </w:trPr>
        <w:tc>
          <w:tcPr>
            <w:tcW w:w="2977" w:type="dxa"/>
            <w:vMerge w:val="restart"/>
            <w:shd w:val="clear" w:color="auto" w:fill="FFFFFF"/>
          </w:tcPr>
          <w:p w14:paraId="43DE1CE2" w14:textId="77777777" w:rsidR="00722F38" w:rsidRPr="002940F8" w:rsidRDefault="00722F38" w:rsidP="002940F8">
            <w:pPr>
              <w:tabs>
                <w:tab w:val="left" w:pos="336"/>
                <w:tab w:val="left" w:pos="6946"/>
              </w:tabs>
              <w:spacing w:before="60" w:after="60"/>
              <w:ind w:left="7" w:firstLine="7"/>
              <w:jc w:val="left"/>
              <w:rPr>
                <w:sz w:val="24"/>
              </w:rPr>
            </w:pPr>
            <w:r w:rsidRPr="002940F8">
              <w:rPr>
                <w:sz w:val="24"/>
              </w:rPr>
              <w:t xml:space="preserve">5. Pamokos netradicinėse erdvėse </w:t>
            </w:r>
            <w:r w:rsidRPr="002940F8">
              <w:rPr>
                <w:i/>
                <w:sz w:val="24"/>
              </w:rPr>
              <w:t>(dalykų mokytojai)</w:t>
            </w:r>
          </w:p>
        </w:tc>
        <w:tc>
          <w:tcPr>
            <w:tcW w:w="1417" w:type="dxa"/>
            <w:vMerge w:val="restart"/>
            <w:shd w:val="clear" w:color="auto" w:fill="FFFFFF"/>
          </w:tcPr>
          <w:p w14:paraId="3B06E3A4" w14:textId="77777777" w:rsidR="00722F38" w:rsidRPr="002940F8" w:rsidRDefault="00722F38" w:rsidP="002940F8">
            <w:pPr>
              <w:tabs>
                <w:tab w:val="left" w:pos="6946"/>
              </w:tabs>
              <w:spacing w:before="60" w:after="60"/>
              <w:ind w:firstLine="7"/>
              <w:jc w:val="left"/>
              <w:rPr>
                <w:sz w:val="24"/>
              </w:rPr>
            </w:pPr>
            <w:r w:rsidRPr="002940F8">
              <w:rPr>
                <w:sz w:val="24"/>
              </w:rPr>
              <w:t xml:space="preserve">2016-2017 </w:t>
            </w:r>
            <w:proofErr w:type="spellStart"/>
            <w:r w:rsidRPr="002940F8">
              <w:rPr>
                <w:sz w:val="24"/>
              </w:rPr>
              <w:t>m.m</w:t>
            </w:r>
            <w:proofErr w:type="spellEnd"/>
            <w:r w:rsidRPr="002940F8">
              <w:rPr>
                <w:sz w:val="24"/>
              </w:rPr>
              <w:t>.</w:t>
            </w:r>
          </w:p>
          <w:p w14:paraId="1257E6BE" w14:textId="77777777" w:rsidR="00722F38" w:rsidRPr="002940F8" w:rsidRDefault="00722F38" w:rsidP="002940F8">
            <w:pPr>
              <w:tabs>
                <w:tab w:val="left" w:pos="6946"/>
              </w:tabs>
              <w:spacing w:after="160"/>
              <w:ind w:firstLine="7"/>
              <w:jc w:val="left"/>
              <w:rPr>
                <w:sz w:val="24"/>
              </w:rPr>
            </w:pPr>
          </w:p>
          <w:p w14:paraId="513BCA88" w14:textId="77777777" w:rsidR="00722F38" w:rsidRPr="002940F8" w:rsidRDefault="00722F38" w:rsidP="002940F8">
            <w:pPr>
              <w:tabs>
                <w:tab w:val="left" w:pos="6946"/>
              </w:tabs>
              <w:spacing w:before="60" w:after="60"/>
              <w:ind w:firstLine="7"/>
              <w:jc w:val="left"/>
              <w:rPr>
                <w:sz w:val="24"/>
              </w:rPr>
            </w:pPr>
          </w:p>
        </w:tc>
        <w:tc>
          <w:tcPr>
            <w:tcW w:w="1701" w:type="dxa"/>
            <w:vMerge w:val="restart"/>
            <w:shd w:val="clear" w:color="auto" w:fill="FFFFFF"/>
          </w:tcPr>
          <w:p w14:paraId="7DD5B67E" w14:textId="5AEE7A08" w:rsidR="00722F38" w:rsidRPr="002940F8" w:rsidRDefault="00722F38" w:rsidP="00137A03">
            <w:pPr>
              <w:tabs>
                <w:tab w:val="left" w:pos="6946"/>
              </w:tabs>
              <w:spacing w:before="60" w:after="60"/>
              <w:ind w:firstLine="28"/>
              <w:jc w:val="left"/>
              <w:rPr>
                <w:sz w:val="24"/>
              </w:rPr>
            </w:pPr>
            <w:r w:rsidRPr="002940F8">
              <w:rPr>
                <w:sz w:val="24"/>
              </w:rPr>
              <w:t>3.2.1. Mokymasis ne mokykloje</w:t>
            </w:r>
          </w:p>
          <w:p w14:paraId="0AC6FFFB" w14:textId="77777777" w:rsidR="00722F38" w:rsidRPr="002940F8" w:rsidRDefault="00722F38" w:rsidP="002940F8">
            <w:pPr>
              <w:tabs>
                <w:tab w:val="left" w:pos="6946"/>
              </w:tabs>
              <w:spacing w:before="60" w:after="60"/>
              <w:rPr>
                <w:sz w:val="24"/>
              </w:rPr>
            </w:pPr>
          </w:p>
        </w:tc>
        <w:tc>
          <w:tcPr>
            <w:tcW w:w="3686" w:type="dxa"/>
            <w:shd w:val="clear" w:color="auto" w:fill="FFFFFF"/>
          </w:tcPr>
          <w:p w14:paraId="0F56EB92" w14:textId="77777777" w:rsidR="00722F38" w:rsidRPr="002940F8" w:rsidRDefault="00722F38" w:rsidP="002940F8">
            <w:pPr>
              <w:tabs>
                <w:tab w:val="left" w:pos="6946"/>
              </w:tabs>
              <w:spacing w:before="60" w:after="60"/>
              <w:ind w:firstLine="27"/>
              <w:jc w:val="left"/>
              <w:rPr>
                <w:sz w:val="24"/>
              </w:rPr>
            </w:pPr>
            <w:r w:rsidRPr="002940F8">
              <w:rPr>
                <w:sz w:val="24"/>
              </w:rPr>
              <w:t>Mokytojų, vedusių pamokas ir pasidalinusių patirtimi „Metodiniame avilyje“, dalis</w:t>
            </w:r>
          </w:p>
        </w:tc>
        <w:tc>
          <w:tcPr>
            <w:tcW w:w="1275" w:type="dxa"/>
            <w:shd w:val="clear" w:color="auto" w:fill="FFFFFF"/>
          </w:tcPr>
          <w:p w14:paraId="1497FA09" w14:textId="77777777" w:rsidR="00722F38" w:rsidRPr="002940F8" w:rsidRDefault="00722F38" w:rsidP="002940F8">
            <w:pPr>
              <w:tabs>
                <w:tab w:val="left" w:pos="6946"/>
              </w:tabs>
              <w:spacing w:before="60" w:after="60"/>
              <w:ind w:left="-30" w:firstLine="30"/>
              <w:rPr>
                <w:sz w:val="24"/>
              </w:rPr>
            </w:pPr>
            <w:r w:rsidRPr="002940F8">
              <w:rPr>
                <w:sz w:val="24"/>
              </w:rPr>
              <w:t>90 %</w:t>
            </w:r>
          </w:p>
        </w:tc>
        <w:tc>
          <w:tcPr>
            <w:tcW w:w="1843" w:type="dxa"/>
            <w:shd w:val="clear" w:color="auto" w:fill="FFFFFF"/>
          </w:tcPr>
          <w:p w14:paraId="255FF560" w14:textId="77777777" w:rsidR="00722F38" w:rsidRPr="002940F8" w:rsidRDefault="00722F38" w:rsidP="002940F8">
            <w:pPr>
              <w:tabs>
                <w:tab w:val="left" w:pos="6946"/>
              </w:tabs>
              <w:spacing w:before="60" w:after="60"/>
              <w:ind w:firstLine="0"/>
              <w:jc w:val="left"/>
              <w:rPr>
                <w:sz w:val="24"/>
              </w:rPr>
            </w:pPr>
            <w:r w:rsidRPr="002940F8">
              <w:rPr>
                <w:sz w:val="24"/>
              </w:rPr>
              <w:t>„Avilio“ analizė, VA, 2017 m. balandžio IV sav.</w:t>
            </w:r>
          </w:p>
        </w:tc>
        <w:tc>
          <w:tcPr>
            <w:tcW w:w="1418" w:type="dxa"/>
            <w:vMerge w:val="restart"/>
            <w:shd w:val="clear" w:color="auto" w:fill="FFFFFF"/>
          </w:tcPr>
          <w:p w14:paraId="6D553000" w14:textId="77777777" w:rsidR="00722F38" w:rsidRPr="002940F8" w:rsidRDefault="00722F38" w:rsidP="00493388">
            <w:pPr>
              <w:tabs>
                <w:tab w:val="left" w:pos="6946"/>
              </w:tabs>
              <w:ind w:firstLine="27"/>
              <w:jc w:val="left"/>
              <w:rPr>
                <w:sz w:val="24"/>
              </w:rPr>
            </w:pPr>
            <w:r w:rsidRPr="002940F8">
              <w:rPr>
                <w:sz w:val="24"/>
              </w:rPr>
              <w:t>Mokytojų tarybos posėdyje, 2017 m. birželio III sav.</w:t>
            </w:r>
          </w:p>
        </w:tc>
      </w:tr>
      <w:tr w:rsidR="00722F38" w:rsidRPr="002940F8" w14:paraId="138390EA" w14:textId="239849D3" w:rsidTr="00722F38">
        <w:tc>
          <w:tcPr>
            <w:tcW w:w="2977" w:type="dxa"/>
            <w:vMerge/>
            <w:shd w:val="clear" w:color="auto" w:fill="FFFFFF"/>
          </w:tcPr>
          <w:p w14:paraId="66856AA4" w14:textId="77777777" w:rsidR="00722F38" w:rsidRPr="002940F8" w:rsidRDefault="00722F38" w:rsidP="002940F8">
            <w:pPr>
              <w:widowControl w:val="0"/>
              <w:tabs>
                <w:tab w:val="left" w:pos="336"/>
                <w:tab w:val="left" w:pos="6946"/>
              </w:tabs>
              <w:ind w:firstLine="7"/>
              <w:jc w:val="left"/>
              <w:rPr>
                <w:sz w:val="24"/>
              </w:rPr>
            </w:pPr>
          </w:p>
        </w:tc>
        <w:tc>
          <w:tcPr>
            <w:tcW w:w="1417" w:type="dxa"/>
            <w:vMerge/>
            <w:shd w:val="clear" w:color="auto" w:fill="FFFFFF"/>
          </w:tcPr>
          <w:p w14:paraId="2758F304" w14:textId="77777777" w:rsidR="00722F38" w:rsidRPr="002940F8" w:rsidRDefault="00722F38" w:rsidP="002940F8">
            <w:pPr>
              <w:tabs>
                <w:tab w:val="left" w:pos="6946"/>
              </w:tabs>
              <w:spacing w:before="60" w:after="60"/>
              <w:ind w:firstLine="7"/>
              <w:jc w:val="left"/>
              <w:rPr>
                <w:sz w:val="24"/>
              </w:rPr>
            </w:pPr>
          </w:p>
        </w:tc>
        <w:tc>
          <w:tcPr>
            <w:tcW w:w="1701" w:type="dxa"/>
            <w:vMerge/>
            <w:shd w:val="clear" w:color="auto" w:fill="FFFFFF"/>
          </w:tcPr>
          <w:p w14:paraId="1A6FA757" w14:textId="77777777" w:rsidR="00722F38" w:rsidRPr="002940F8" w:rsidRDefault="00722F38" w:rsidP="002940F8">
            <w:pPr>
              <w:tabs>
                <w:tab w:val="left" w:pos="6946"/>
              </w:tabs>
              <w:spacing w:before="60" w:after="60"/>
              <w:rPr>
                <w:sz w:val="24"/>
              </w:rPr>
            </w:pPr>
          </w:p>
        </w:tc>
        <w:tc>
          <w:tcPr>
            <w:tcW w:w="3686" w:type="dxa"/>
            <w:vMerge w:val="restart"/>
            <w:shd w:val="clear" w:color="auto" w:fill="FFFFFF"/>
          </w:tcPr>
          <w:p w14:paraId="487361A3" w14:textId="77777777" w:rsidR="00722F38" w:rsidRPr="002940F8" w:rsidRDefault="00722F38" w:rsidP="002940F8">
            <w:pPr>
              <w:tabs>
                <w:tab w:val="left" w:pos="6946"/>
              </w:tabs>
              <w:spacing w:before="60" w:after="60"/>
              <w:ind w:firstLine="27"/>
              <w:jc w:val="left"/>
              <w:rPr>
                <w:sz w:val="24"/>
              </w:rPr>
            </w:pPr>
            <w:r w:rsidRPr="002940F8">
              <w:rPr>
                <w:sz w:val="24"/>
              </w:rPr>
              <w:t>Pamokų netradicinėse erdvėse skaičius</w:t>
            </w:r>
          </w:p>
          <w:p w14:paraId="0D758A6D" w14:textId="77777777" w:rsidR="00722F38" w:rsidRPr="002940F8" w:rsidRDefault="00722F38" w:rsidP="002940F8">
            <w:pPr>
              <w:tabs>
                <w:tab w:val="left" w:pos="6946"/>
              </w:tabs>
              <w:spacing w:before="60" w:after="60"/>
              <w:ind w:firstLine="27"/>
              <w:jc w:val="left"/>
              <w:rPr>
                <w:sz w:val="24"/>
              </w:rPr>
            </w:pPr>
          </w:p>
          <w:p w14:paraId="714C33C3" w14:textId="77777777" w:rsidR="00722F38" w:rsidRPr="002940F8" w:rsidRDefault="00722F38" w:rsidP="002940F8">
            <w:pPr>
              <w:tabs>
                <w:tab w:val="left" w:pos="6946"/>
              </w:tabs>
              <w:spacing w:before="60" w:after="60"/>
              <w:ind w:firstLine="27"/>
              <w:jc w:val="left"/>
              <w:rPr>
                <w:sz w:val="24"/>
              </w:rPr>
            </w:pPr>
          </w:p>
          <w:p w14:paraId="136ABA93" w14:textId="77777777" w:rsidR="00722F38" w:rsidRPr="002940F8" w:rsidRDefault="00722F38" w:rsidP="002940F8">
            <w:pPr>
              <w:tabs>
                <w:tab w:val="left" w:pos="6946"/>
              </w:tabs>
              <w:spacing w:before="60" w:after="60"/>
              <w:ind w:firstLine="27"/>
              <w:jc w:val="left"/>
              <w:rPr>
                <w:sz w:val="24"/>
              </w:rPr>
            </w:pPr>
            <w:r w:rsidRPr="002940F8">
              <w:rPr>
                <w:sz w:val="24"/>
              </w:rPr>
              <w:t>Mokinių, teigiamai atsiliepiančių apie tokias pamokas, dalis</w:t>
            </w:r>
          </w:p>
        </w:tc>
        <w:tc>
          <w:tcPr>
            <w:tcW w:w="1275" w:type="dxa"/>
            <w:vMerge w:val="restart"/>
            <w:shd w:val="clear" w:color="auto" w:fill="FFFFFF"/>
          </w:tcPr>
          <w:p w14:paraId="00846143" w14:textId="77777777" w:rsidR="00722F38" w:rsidRPr="002940F8" w:rsidRDefault="00722F38" w:rsidP="002940F8">
            <w:pPr>
              <w:tabs>
                <w:tab w:val="left" w:pos="6946"/>
              </w:tabs>
              <w:spacing w:before="60" w:after="60"/>
              <w:ind w:left="-30" w:firstLine="56"/>
              <w:jc w:val="left"/>
              <w:rPr>
                <w:sz w:val="24"/>
              </w:rPr>
            </w:pPr>
            <w:r w:rsidRPr="002940F8">
              <w:rPr>
                <w:sz w:val="24"/>
              </w:rPr>
              <w:t>Bent 10 /metus</w:t>
            </w:r>
          </w:p>
          <w:p w14:paraId="7194023B" w14:textId="77777777" w:rsidR="00722F38" w:rsidRPr="002940F8" w:rsidRDefault="00722F38" w:rsidP="002940F8">
            <w:pPr>
              <w:tabs>
                <w:tab w:val="left" w:pos="6946"/>
              </w:tabs>
              <w:spacing w:before="60" w:after="60"/>
              <w:ind w:left="-30" w:firstLine="56"/>
              <w:rPr>
                <w:sz w:val="24"/>
              </w:rPr>
            </w:pPr>
          </w:p>
          <w:p w14:paraId="562688CB" w14:textId="77777777" w:rsidR="00722F38" w:rsidRPr="002940F8" w:rsidRDefault="00722F38" w:rsidP="002940F8">
            <w:pPr>
              <w:tabs>
                <w:tab w:val="left" w:pos="6946"/>
              </w:tabs>
              <w:spacing w:before="60" w:after="60"/>
              <w:ind w:left="-30" w:firstLine="56"/>
              <w:rPr>
                <w:sz w:val="24"/>
              </w:rPr>
            </w:pPr>
            <w:r w:rsidRPr="002940F8">
              <w:rPr>
                <w:sz w:val="24"/>
              </w:rPr>
              <w:t>80 %</w:t>
            </w:r>
          </w:p>
        </w:tc>
        <w:tc>
          <w:tcPr>
            <w:tcW w:w="1843" w:type="dxa"/>
            <w:shd w:val="clear" w:color="auto" w:fill="FFFFFF"/>
          </w:tcPr>
          <w:p w14:paraId="1F5AC6C3" w14:textId="77777777" w:rsidR="00722F38" w:rsidRPr="002940F8" w:rsidRDefault="00722F38" w:rsidP="002940F8">
            <w:pPr>
              <w:tabs>
                <w:tab w:val="left" w:pos="6946"/>
              </w:tabs>
              <w:spacing w:before="60" w:after="60"/>
              <w:ind w:firstLine="0"/>
              <w:jc w:val="left"/>
              <w:rPr>
                <w:sz w:val="24"/>
              </w:rPr>
            </w:pPr>
            <w:r w:rsidRPr="002940F8">
              <w:rPr>
                <w:sz w:val="24"/>
              </w:rPr>
              <w:t>Mėnesio planų analizė, VA, 2017 m. balandžio IV sav.</w:t>
            </w:r>
          </w:p>
        </w:tc>
        <w:tc>
          <w:tcPr>
            <w:tcW w:w="1418" w:type="dxa"/>
            <w:vMerge/>
            <w:shd w:val="clear" w:color="auto" w:fill="FFFFFF"/>
          </w:tcPr>
          <w:p w14:paraId="7887F9B5" w14:textId="77777777" w:rsidR="00722F38" w:rsidRPr="002940F8" w:rsidRDefault="00722F38" w:rsidP="002940F8">
            <w:pPr>
              <w:tabs>
                <w:tab w:val="left" w:pos="6946"/>
              </w:tabs>
              <w:rPr>
                <w:sz w:val="24"/>
              </w:rPr>
            </w:pPr>
          </w:p>
        </w:tc>
      </w:tr>
      <w:tr w:rsidR="00722F38" w:rsidRPr="002940F8" w14:paraId="1A303227" w14:textId="674F0D54" w:rsidTr="00722F38">
        <w:tc>
          <w:tcPr>
            <w:tcW w:w="2977" w:type="dxa"/>
            <w:shd w:val="clear" w:color="auto" w:fill="FFFFFF"/>
          </w:tcPr>
          <w:p w14:paraId="395B13BC" w14:textId="77777777" w:rsidR="00722F38" w:rsidRPr="002940F8" w:rsidRDefault="00722F38" w:rsidP="002940F8">
            <w:pPr>
              <w:pStyle w:val="Sraopastraipa"/>
              <w:numPr>
                <w:ilvl w:val="1"/>
                <w:numId w:val="16"/>
              </w:numPr>
              <w:tabs>
                <w:tab w:val="left" w:pos="433"/>
                <w:tab w:val="left" w:pos="6946"/>
              </w:tabs>
              <w:spacing w:before="60"/>
              <w:ind w:left="7" w:firstLine="7"/>
              <w:jc w:val="left"/>
              <w:rPr>
                <w:color w:val="1F4E79"/>
                <w:sz w:val="24"/>
              </w:rPr>
            </w:pPr>
            <w:r w:rsidRPr="002940F8">
              <w:rPr>
                <w:sz w:val="24"/>
              </w:rPr>
              <w:t>,,Liaudies daina – širdies atgaiva“  I kl. (</w:t>
            </w:r>
            <w:r w:rsidRPr="002940F8">
              <w:rPr>
                <w:i/>
                <w:sz w:val="24"/>
              </w:rPr>
              <w:t>A. Krinickienė)</w:t>
            </w:r>
          </w:p>
        </w:tc>
        <w:tc>
          <w:tcPr>
            <w:tcW w:w="1417" w:type="dxa"/>
            <w:shd w:val="clear" w:color="auto" w:fill="FFFFFF"/>
          </w:tcPr>
          <w:p w14:paraId="7610EC02" w14:textId="77777777" w:rsidR="00722F38" w:rsidRPr="002940F8" w:rsidRDefault="00722F38" w:rsidP="002940F8">
            <w:pPr>
              <w:tabs>
                <w:tab w:val="left" w:pos="6946"/>
              </w:tabs>
              <w:spacing w:before="60" w:after="60"/>
              <w:ind w:firstLine="7"/>
              <w:jc w:val="left"/>
              <w:rPr>
                <w:sz w:val="24"/>
              </w:rPr>
            </w:pPr>
            <w:r w:rsidRPr="002940F8">
              <w:rPr>
                <w:sz w:val="24"/>
              </w:rPr>
              <w:t>2016 m. rugsėjo III-IV sav.</w:t>
            </w:r>
          </w:p>
        </w:tc>
        <w:tc>
          <w:tcPr>
            <w:tcW w:w="1701" w:type="dxa"/>
            <w:vMerge/>
            <w:shd w:val="clear" w:color="auto" w:fill="FFFFFF"/>
          </w:tcPr>
          <w:p w14:paraId="023B0B55" w14:textId="77777777" w:rsidR="00722F38" w:rsidRPr="002940F8" w:rsidRDefault="00722F38" w:rsidP="002940F8">
            <w:pPr>
              <w:tabs>
                <w:tab w:val="left" w:pos="6946"/>
              </w:tabs>
              <w:spacing w:before="60" w:after="60"/>
              <w:rPr>
                <w:sz w:val="24"/>
              </w:rPr>
            </w:pPr>
          </w:p>
        </w:tc>
        <w:tc>
          <w:tcPr>
            <w:tcW w:w="3686" w:type="dxa"/>
            <w:vMerge/>
            <w:shd w:val="clear" w:color="auto" w:fill="FFFFFF"/>
          </w:tcPr>
          <w:p w14:paraId="2E2E6012" w14:textId="77777777" w:rsidR="00722F38" w:rsidRPr="002940F8" w:rsidRDefault="00722F38" w:rsidP="002940F8">
            <w:pPr>
              <w:tabs>
                <w:tab w:val="left" w:pos="6946"/>
              </w:tabs>
              <w:spacing w:before="60" w:after="60"/>
              <w:rPr>
                <w:sz w:val="24"/>
              </w:rPr>
            </w:pPr>
          </w:p>
        </w:tc>
        <w:tc>
          <w:tcPr>
            <w:tcW w:w="1275" w:type="dxa"/>
            <w:vMerge/>
            <w:shd w:val="clear" w:color="auto" w:fill="FFFFFF"/>
          </w:tcPr>
          <w:p w14:paraId="4428621E" w14:textId="77777777" w:rsidR="00722F38" w:rsidRPr="002940F8" w:rsidRDefault="00722F38" w:rsidP="002940F8">
            <w:pPr>
              <w:tabs>
                <w:tab w:val="left" w:pos="6946"/>
              </w:tabs>
              <w:spacing w:before="60" w:after="60"/>
              <w:ind w:left="-30"/>
              <w:rPr>
                <w:sz w:val="24"/>
              </w:rPr>
            </w:pPr>
          </w:p>
        </w:tc>
        <w:tc>
          <w:tcPr>
            <w:tcW w:w="1843" w:type="dxa"/>
            <w:shd w:val="clear" w:color="auto" w:fill="FFFFFF"/>
          </w:tcPr>
          <w:p w14:paraId="5C48DFA1" w14:textId="77777777" w:rsidR="00722F38" w:rsidRPr="002940F8" w:rsidRDefault="00722F38" w:rsidP="002940F8">
            <w:pPr>
              <w:tabs>
                <w:tab w:val="left" w:pos="6946"/>
              </w:tabs>
              <w:spacing w:before="60" w:after="60"/>
              <w:ind w:firstLine="0"/>
              <w:jc w:val="left"/>
              <w:rPr>
                <w:sz w:val="24"/>
              </w:rPr>
            </w:pPr>
            <w:r w:rsidRPr="002940F8">
              <w:rPr>
                <w:sz w:val="24"/>
              </w:rPr>
              <w:t>Mokinių apklausa, VA, 2017 m. balandžio II sav.</w:t>
            </w:r>
          </w:p>
        </w:tc>
        <w:tc>
          <w:tcPr>
            <w:tcW w:w="1418" w:type="dxa"/>
            <w:vMerge/>
            <w:shd w:val="clear" w:color="auto" w:fill="FFFFFF"/>
          </w:tcPr>
          <w:p w14:paraId="72B80F4F" w14:textId="77777777" w:rsidR="00722F38" w:rsidRPr="002940F8" w:rsidRDefault="00722F38" w:rsidP="002940F8">
            <w:pPr>
              <w:tabs>
                <w:tab w:val="left" w:pos="6946"/>
              </w:tabs>
              <w:rPr>
                <w:sz w:val="24"/>
              </w:rPr>
            </w:pPr>
          </w:p>
        </w:tc>
      </w:tr>
      <w:tr w:rsidR="00722F38" w:rsidRPr="002940F8" w14:paraId="3A29F2A3" w14:textId="6A0C326A" w:rsidTr="00722F38">
        <w:tc>
          <w:tcPr>
            <w:tcW w:w="2977" w:type="dxa"/>
            <w:shd w:val="clear" w:color="auto" w:fill="FFFFFF"/>
          </w:tcPr>
          <w:p w14:paraId="4600BDBC" w14:textId="77777777" w:rsidR="00722F38" w:rsidRPr="002940F8" w:rsidRDefault="00722F38" w:rsidP="002940F8">
            <w:pPr>
              <w:numPr>
                <w:ilvl w:val="1"/>
                <w:numId w:val="16"/>
              </w:numPr>
              <w:tabs>
                <w:tab w:val="left" w:pos="433"/>
                <w:tab w:val="left" w:pos="6946"/>
              </w:tabs>
              <w:spacing w:before="60" w:after="60"/>
              <w:ind w:left="7" w:firstLine="7"/>
              <w:contextualSpacing/>
              <w:jc w:val="left"/>
              <w:rPr>
                <w:sz w:val="24"/>
              </w:rPr>
            </w:pPr>
            <w:r w:rsidRPr="002940F8">
              <w:rPr>
                <w:sz w:val="24"/>
              </w:rPr>
              <w:t xml:space="preserve">Mažoji konferencija ,,Spalvos, muzikos ir žodžio žaismė“, skirta J. Vaičiūnaitės 80-osioms </w:t>
            </w:r>
            <w:r w:rsidRPr="002940F8">
              <w:rPr>
                <w:sz w:val="24"/>
              </w:rPr>
              <w:lastRenderedPageBreak/>
              <w:t xml:space="preserve">gimimo metinėms </w:t>
            </w:r>
          </w:p>
        </w:tc>
        <w:tc>
          <w:tcPr>
            <w:tcW w:w="1417" w:type="dxa"/>
            <w:shd w:val="clear" w:color="auto" w:fill="FFFFFF"/>
          </w:tcPr>
          <w:p w14:paraId="257BBEA6" w14:textId="77777777" w:rsidR="00722F38" w:rsidRPr="002940F8" w:rsidRDefault="00722F38" w:rsidP="002940F8">
            <w:pPr>
              <w:tabs>
                <w:tab w:val="left" w:pos="6946"/>
              </w:tabs>
              <w:spacing w:before="60" w:after="60"/>
              <w:ind w:firstLine="7"/>
              <w:jc w:val="left"/>
              <w:rPr>
                <w:sz w:val="24"/>
              </w:rPr>
            </w:pPr>
            <w:r w:rsidRPr="002940F8">
              <w:rPr>
                <w:sz w:val="24"/>
              </w:rPr>
              <w:lastRenderedPageBreak/>
              <w:t>2017 m. gegužės I sav.</w:t>
            </w:r>
          </w:p>
        </w:tc>
        <w:tc>
          <w:tcPr>
            <w:tcW w:w="1701" w:type="dxa"/>
            <w:vMerge/>
            <w:shd w:val="clear" w:color="auto" w:fill="FFFFFF"/>
          </w:tcPr>
          <w:p w14:paraId="174DA89E" w14:textId="77777777" w:rsidR="00722F38" w:rsidRPr="002940F8" w:rsidRDefault="00722F38" w:rsidP="002940F8">
            <w:pPr>
              <w:tabs>
                <w:tab w:val="left" w:pos="6946"/>
              </w:tabs>
              <w:spacing w:before="60" w:after="60"/>
              <w:rPr>
                <w:sz w:val="24"/>
              </w:rPr>
            </w:pPr>
          </w:p>
        </w:tc>
        <w:tc>
          <w:tcPr>
            <w:tcW w:w="3686" w:type="dxa"/>
            <w:vMerge/>
            <w:shd w:val="clear" w:color="auto" w:fill="FFFFFF"/>
          </w:tcPr>
          <w:p w14:paraId="194A85B9" w14:textId="77777777" w:rsidR="00722F38" w:rsidRPr="002940F8" w:rsidRDefault="00722F38" w:rsidP="002940F8">
            <w:pPr>
              <w:tabs>
                <w:tab w:val="left" w:pos="6946"/>
              </w:tabs>
              <w:spacing w:before="60" w:after="60"/>
              <w:rPr>
                <w:sz w:val="24"/>
              </w:rPr>
            </w:pPr>
          </w:p>
        </w:tc>
        <w:tc>
          <w:tcPr>
            <w:tcW w:w="1275" w:type="dxa"/>
            <w:vMerge/>
            <w:shd w:val="clear" w:color="auto" w:fill="FFFFFF"/>
          </w:tcPr>
          <w:p w14:paraId="5AF8D941" w14:textId="77777777" w:rsidR="00722F38" w:rsidRPr="002940F8" w:rsidRDefault="00722F38" w:rsidP="002940F8">
            <w:pPr>
              <w:tabs>
                <w:tab w:val="left" w:pos="6946"/>
              </w:tabs>
              <w:spacing w:before="60" w:after="60"/>
              <w:ind w:left="-30"/>
              <w:rPr>
                <w:sz w:val="24"/>
              </w:rPr>
            </w:pPr>
          </w:p>
        </w:tc>
        <w:tc>
          <w:tcPr>
            <w:tcW w:w="1843" w:type="dxa"/>
            <w:vMerge w:val="restart"/>
            <w:shd w:val="clear" w:color="auto" w:fill="FFFFFF"/>
          </w:tcPr>
          <w:p w14:paraId="17B384A8" w14:textId="77777777" w:rsidR="00722F38" w:rsidRPr="002940F8" w:rsidRDefault="00722F38" w:rsidP="002940F8">
            <w:pPr>
              <w:tabs>
                <w:tab w:val="left" w:pos="6946"/>
              </w:tabs>
              <w:spacing w:before="60" w:after="60"/>
              <w:rPr>
                <w:sz w:val="24"/>
              </w:rPr>
            </w:pPr>
          </w:p>
        </w:tc>
        <w:tc>
          <w:tcPr>
            <w:tcW w:w="1418" w:type="dxa"/>
            <w:vMerge/>
            <w:shd w:val="clear" w:color="auto" w:fill="FFFFFF"/>
          </w:tcPr>
          <w:p w14:paraId="5CF4E60A" w14:textId="77777777" w:rsidR="00722F38" w:rsidRPr="002940F8" w:rsidRDefault="00722F38" w:rsidP="002940F8">
            <w:pPr>
              <w:tabs>
                <w:tab w:val="left" w:pos="6946"/>
              </w:tabs>
              <w:rPr>
                <w:sz w:val="24"/>
              </w:rPr>
            </w:pPr>
          </w:p>
        </w:tc>
      </w:tr>
      <w:tr w:rsidR="00722F38" w:rsidRPr="002940F8" w14:paraId="3CA2B536" w14:textId="4CD86005" w:rsidTr="00722F38">
        <w:tc>
          <w:tcPr>
            <w:tcW w:w="2977" w:type="dxa"/>
            <w:shd w:val="clear" w:color="auto" w:fill="FFFFFF"/>
          </w:tcPr>
          <w:p w14:paraId="764E2B5B" w14:textId="77777777" w:rsidR="00722F38" w:rsidRPr="002940F8" w:rsidRDefault="00722F38" w:rsidP="002940F8">
            <w:pPr>
              <w:numPr>
                <w:ilvl w:val="1"/>
                <w:numId w:val="16"/>
              </w:numPr>
              <w:tabs>
                <w:tab w:val="left" w:pos="433"/>
                <w:tab w:val="left" w:pos="6946"/>
              </w:tabs>
              <w:spacing w:before="60" w:after="60"/>
              <w:ind w:left="7" w:firstLine="7"/>
              <w:contextualSpacing/>
              <w:jc w:val="left"/>
              <w:rPr>
                <w:sz w:val="24"/>
              </w:rPr>
            </w:pPr>
            <w:r w:rsidRPr="002940F8">
              <w:rPr>
                <w:sz w:val="24"/>
              </w:rPr>
              <w:t>,,Pavasaris lietuvių literatūroje“ III kl. (</w:t>
            </w:r>
            <w:r w:rsidRPr="002940F8">
              <w:rPr>
                <w:i/>
                <w:sz w:val="24"/>
              </w:rPr>
              <w:t xml:space="preserve">A. Krinickienė, A. </w:t>
            </w:r>
            <w:proofErr w:type="spellStart"/>
            <w:r w:rsidRPr="002940F8">
              <w:rPr>
                <w:i/>
                <w:sz w:val="24"/>
              </w:rPr>
              <w:t>Činčikienė</w:t>
            </w:r>
            <w:proofErr w:type="spellEnd"/>
            <w:r w:rsidRPr="002940F8">
              <w:rPr>
                <w:i/>
                <w:sz w:val="24"/>
              </w:rPr>
              <w:t>)</w:t>
            </w:r>
          </w:p>
        </w:tc>
        <w:tc>
          <w:tcPr>
            <w:tcW w:w="1417" w:type="dxa"/>
            <w:shd w:val="clear" w:color="auto" w:fill="FFFFFF"/>
          </w:tcPr>
          <w:p w14:paraId="2FE24196" w14:textId="77777777" w:rsidR="00722F38" w:rsidRPr="002940F8" w:rsidRDefault="00722F38" w:rsidP="002940F8">
            <w:pPr>
              <w:tabs>
                <w:tab w:val="left" w:pos="6946"/>
              </w:tabs>
              <w:spacing w:before="60" w:after="60"/>
              <w:ind w:firstLine="7"/>
              <w:jc w:val="left"/>
              <w:rPr>
                <w:sz w:val="24"/>
              </w:rPr>
            </w:pPr>
            <w:r w:rsidRPr="002940F8">
              <w:rPr>
                <w:sz w:val="24"/>
              </w:rPr>
              <w:t>2017 m. gegužės I sav.</w:t>
            </w:r>
          </w:p>
        </w:tc>
        <w:tc>
          <w:tcPr>
            <w:tcW w:w="1701" w:type="dxa"/>
            <w:vMerge/>
            <w:shd w:val="clear" w:color="auto" w:fill="FFFFFF"/>
          </w:tcPr>
          <w:p w14:paraId="15FAF754" w14:textId="77777777" w:rsidR="00722F38" w:rsidRPr="002940F8" w:rsidRDefault="00722F38" w:rsidP="002940F8">
            <w:pPr>
              <w:tabs>
                <w:tab w:val="left" w:pos="6946"/>
              </w:tabs>
              <w:spacing w:before="60" w:after="60"/>
              <w:rPr>
                <w:sz w:val="24"/>
              </w:rPr>
            </w:pPr>
          </w:p>
        </w:tc>
        <w:tc>
          <w:tcPr>
            <w:tcW w:w="3686" w:type="dxa"/>
            <w:vMerge/>
            <w:shd w:val="clear" w:color="auto" w:fill="FFFFFF"/>
          </w:tcPr>
          <w:p w14:paraId="57EF1134" w14:textId="77777777" w:rsidR="00722F38" w:rsidRPr="002940F8" w:rsidRDefault="00722F38" w:rsidP="002940F8">
            <w:pPr>
              <w:tabs>
                <w:tab w:val="left" w:pos="6946"/>
              </w:tabs>
              <w:spacing w:before="60" w:after="60"/>
              <w:rPr>
                <w:sz w:val="24"/>
              </w:rPr>
            </w:pPr>
          </w:p>
        </w:tc>
        <w:tc>
          <w:tcPr>
            <w:tcW w:w="1275" w:type="dxa"/>
            <w:vMerge/>
            <w:shd w:val="clear" w:color="auto" w:fill="FFFFFF"/>
          </w:tcPr>
          <w:p w14:paraId="0973E0DE" w14:textId="77777777" w:rsidR="00722F38" w:rsidRPr="002940F8" w:rsidRDefault="00722F38" w:rsidP="002940F8">
            <w:pPr>
              <w:tabs>
                <w:tab w:val="left" w:pos="6946"/>
              </w:tabs>
              <w:spacing w:before="60" w:after="60"/>
              <w:ind w:left="-30"/>
              <w:rPr>
                <w:sz w:val="24"/>
              </w:rPr>
            </w:pPr>
          </w:p>
        </w:tc>
        <w:tc>
          <w:tcPr>
            <w:tcW w:w="1843" w:type="dxa"/>
            <w:vMerge/>
            <w:shd w:val="clear" w:color="auto" w:fill="FFFFFF"/>
          </w:tcPr>
          <w:p w14:paraId="3D866A7B" w14:textId="77777777" w:rsidR="00722F38" w:rsidRPr="002940F8" w:rsidRDefault="00722F38" w:rsidP="002940F8">
            <w:pPr>
              <w:tabs>
                <w:tab w:val="left" w:pos="6946"/>
              </w:tabs>
              <w:spacing w:before="60" w:after="60"/>
              <w:rPr>
                <w:sz w:val="24"/>
              </w:rPr>
            </w:pPr>
          </w:p>
        </w:tc>
        <w:tc>
          <w:tcPr>
            <w:tcW w:w="1418" w:type="dxa"/>
            <w:vMerge/>
            <w:shd w:val="clear" w:color="auto" w:fill="FFFFFF"/>
          </w:tcPr>
          <w:p w14:paraId="68AFD59C" w14:textId="77777777" w:rsidR="00722F38" w:rsidRPr="002940F8" w:rsidRDefault="00722F38" w:rsidP="002940F8">
            <w:pPr>
              <w:tabs>
                <w:tab w:val="left" w:pos="6946"/>
              </w:tabs>
              <w:rPr>
                <w:sz w:val="24"/>
              </w:rPr>
            </w:pPr>
          </w:p>
        </w:tc>
      </w:tr>
      <w:tr w:rsidR="00722F38" w:rsidRPr="002940F8" w14:paraId="5D3A02B4" w14:textId="26FD85D0" w:rsidTr="00722F38">
        <w:tc>
          <w:tcPr>
            <w:tcW w:w="2977" w:type="dxa"/>
            <w:shd w:val="clear" w:color="auto" w:fill="FFFFFF"/>
          </w:tcPr>
          <w:p w14:paraId="490EB5E7" w14:textId="77777777" w:rsidR="00722F38" w:rsidRPr="002940F8" w:rsidRDefault="00722F38" w:rsidP="002940F8">
            <w:pPr>
              <w:numPr>
                <w:ilvl w:val="1"/>
                <w:numId w:val="16"/>
              </w:numPr>
              <w:tabs>
                <w:tab w:val="left" w:pos="433"/>
                <w:tab w:val="left" w:pos="6946"/>
              </w:tabs>
              <w:spacing w:before="60" w:after="60"/>
              <w:ind w:left="7" w:firstLine="7"/>
              <w:contextualSpacing/>
              <w:jc w:val="left"/>
              <w:rPr>
                <w:sz w:val="24"/>
              </w:rPr>
            </w:pPr>
            <w:r w:rsidRPr="002940F8">
              <w:rPr>
                <w:sz w:val="24"/>
              </w:rPr>
              <w:t xml:space="preserve">Integruota istorijos ir pilietiškumo pamoka, skirta žydų genocido dienai </w:t>
            </w:r>
            <w:r w:rsidRPr="002940F8">
              <w:rPr>
                <w:sz w:val="24"/>
              </w:rPr>
              <w:br/>
              <w:t>(</w:t>
            </w:r>
            <w:r w:rsidRPr="002940F8">
              <w:rPr>
                <w:i/>
                <w:sz w:val="24"/>
              </w:rPr>
              <w:t>O. Baranauskienė)</w:t>
            </w:r>
          </w:p>
        </w:tc>
        <w:tc>
          <w:tcPr>
            <w:tcW w:w="1417" w:type="dxa"/>
            <w:shd w:val="clear" w:color="auto" w:fill="FFFFFF"/>
          </w:tcPr>
          <w:p w14:paraId="54653E3A" w14:textId="77777777" w:rsidR="00722F38" w:rsidRPr="002940F8" w:rsidRDefault="00722F38" w:rsidP="002940F8">
            <w:pPr>
              <w:tabs>
                <w:tab w:val="left" w:pos="6946"/>
              </w:tabs>
              <w:spacing w:before="60" w:after="60"/>
              <w:ind w:firstLine="7"/>
              <w:jc w:val="left"/>
              <w:rPr>
                <w:sz w:val="24"/>
              </w:rPr>
            </w:pPr>
            <w:r w:rsidRPr="002940F8">
              <w:rPr>
                <w:sz w:val="24"/>
              </w:rPr>
              <w:t>2016-09-23</w:t>
            </w:r>
          </w:p>
          <w:p w14:paraId="4B1112B5" w14:textId="77777777" w:rsidR="00722F38" w:rsidRPr="002940F8" w:rsidRDefault="00722F38" w:rsidP="002940F8">
            <w:pPr>
              <w:tabs>
                <w:tab w:val="left" w:pos="6946"/>
              </w:tabs>
              <w:spacing w:before="60" w:after="60"/>
              <w:ind w:firstLine="7"/>
              <w:jc w:val="left"/>
              <w:rPr>
                <w:sz w:val="24"/>
              </w:rPr>
            </w:pPr>
            <w:r w:rsidRPr="002940F8">
              <w:rPr>
                <w:sz w:val="24"/>
              </w:rPr>
              <w:t>Platumų k.</w:t>
            </w:r>
          </w:p>
        </w:tc>
        <w:tc>
          <w:tcPr>
            <w:tcW w:w="1701" w:type="dxa"/>
            <w:vMerge/>
            <w:shd w:val="clear" w:color="auto" w:fill="FFFFFF"/>
          </w:tcPr>
          <w:p w14:paraId="69078936" w14:textId="77777777" w:rsidR="00722F38" w:rsidRPr="002940F8" w:rsidRDefault="00722F38" w:rsidP="002940F8">
            <w:pPr>
              <w:tabs>
                <w:tab w:val="left" w:pos="6946"/>
              </w:tabs>
              <w:spacing w:before="60" w:after="60"/>
              <w:rPr>
                <w:sz w:val="24"/>
              </w:rPr>
            </w:pPr>
          </w:p>
        </w:tc>
        <w:tc>
          <w:tcPr>
            <w:tcW w:w="3686" w:type="dxa"/>
            <w:vMerge/>
            <w:shd w:val="clear" w:color="auto" w:fill="FFFFFF"/>
          </w:tcPr>
          <w:p w14:paraId="6127C630" w14:textId="77777777" w:rsidR="00722F38" w:rsidRPr="002940F8" w:rsidRDefault="00722F38" w:rsidP="002940F8">
            <w:pPr>
              <w:tabs>
                <w:tab w:val="left" w:pos="6946"/>
              </w:tabs>
              <w:spacing w:before="60" w:after="60"/>
              <w:rPr>
                <w:sz w:val="24"/>
              </w:rPr>
            </w:pPr>
          </w:p>
        </w:tc>
        <w:tc>
          <w:tcPr>
            <w:tcW w:w="1275" w:type="dxa"/>
            <w:vMerge/>
            <w:shd w:val="clear" w:color="auto" w:fill="FFFFFF"/>
          </w:tcPr>
          <w:p w14:paraId="4DEB1D04" w14:textId="77777777" w:rsidR="00722F38" w:rsidRPr="002940F8" w:rsidRDefault="00722F38" w:rsidP="002940F8">
            <w:pPr>
              <w:tabs>
                <w:tab w:val="left" w:pos="6946"/>
              </w:tabs>
              <w:spacing w:before="60" w:after="60"/>
              <w:ind w:left="-30"/>
              <w:rPr>
                <w:sz w:val="24"/>
              </w:rPr>
            </w:pPr>
          </w:p>
        </w:tc>
        <w:tc>
          <w:tcPr>
            <w:tcW w:w="1843" w:type="dxa"/>
            <w:vMerge/>
            <w:shd w:val="clear" w:color="auto" w:fill="FFFFFF"/>
          </w:tcPr>
          <w:p w14:paraId="4FC50CC7" w14:textId="77777777" w:rsidR="00722F38" w:rsidRPr="002940F8" w:rsidRDefault="00722F38" w:rsidP="002940F8">
            <w:pPr>
              <w:tabs>
                <w:tab w:val="left" w:pos="6946"/>
              </w:tabs>
              <w:spacing w:before="60" w:after="60"/>
              <w:rPr>
                <w:sz w:val="24"/>
              </w:rPr>
            </w:pPr>
          </w:p>
        </w:tc>
        <w:tc>
          <w:tcPr>
            <w:tcW w:w="1418" w:type="dxa"/>
            <w:vMerge/>
            <w:shd w:val="clear" w:color="auto" w:fill="FFFFFF"/>
          </w:tcPr>
          <w:p w14:paraId="5587FE77" w14:textId="77777777" w:rsidR="00722F38" w:rsidRPr="002940F8" w:rsidRDefault="00722F38" w:rsidP="002940F8">
            <w:pPr>
              <w:tabs>
                <w:tab w:val="left" w:pos="6946"/>
              </w:tabs>
              <w:rPr>
                <w:sz w:val="24"/>
              </w:rPr>
            </w:pPr>
          </w:p>
        </w:tc>
      </w:tr>
      <w:tr w:rsidR="00722F38" w:rsidRPr="002940F8" w14:paraId="299273F3" w14:textId="007EFF80" w:rsidTr="00722F38">
        <w:tc>
          <w:tcPr>
            <w:tcW w:w="2977" w:type="dxa"/>
            <w:shd w:val="clear" w:color="auto" w:fill="FFFFFF"/>
          </w:tcPr>
          <w:p w14:paraId="1586ADAD" w14:textId="28CD472A" w:rsidR="00722F38" w:rsidRPr="002940F8" w:rsidRDefault="00722F38" w:rsidP="002940F8">
            <w:pPr>
              <w:numPr>
                <w:ilvl w:val="1"/>
                <w:numId w:val="16"/>
              </w:numPr>
              <w:tabs>
                <w:tab w:val="left" w:pos="433"/>
                <w:tab w:val="left" w:pos="6946"/>
              </w:tabs>
              <w:spacing w:before="60" w:after="60"/>
              <w:ind w:left="7" w:firstLine="7"/>
              <w:contextualSpacing/>
              <w:jc w:val="left"/>
              <w:rPr>
                <w:sz w:val="24"/>
              </w:rPr>
            </w:pPr>
            <w:r w:rsidRPr="002940F8">
              <w:rPr>
                <w:sz w:val="24"/>
              </w:rPr>
              <w:t xml:space="preserve">Renginys „Įspūdžiai iš I. Simonaitytės kūrybos“, skirtas rašytojos jubiliejiniams metams </w:t>
            </w:r>
            <w:r w:rsidRPr="002940F8">
              <w:rPr>
                <w:sz w:val="24"/>
              </w:rPr>
              <w:br/>
              <w:t>(</w:t>
            </w:r>
            <w:r w:rsidRPr="002940F8">
              <w:rPr>
                <w:i/>
                <w:sz w:val="24"/>
              </w:rPr>
              <w:t xml:space="preserve">L. </w:t>
            </w:r>
            <w:proofErr w:type="spellStart"/>
            <w:r w:rsidRPr="002940F8">
              <w:rPr>
                <w:i/>
                <w:sz w:val="24"/>
              </w:rPr>
              <w:t>Martinkevičienė</w:t>
            </w:r>
            <w:proofErr w:type="spellEnd"/>
            <w:r w:rsidRPr="002940F8">
              <w:rPr>
                <w:i/>
                <w:sz w:val="24"/>
              </w:rPr>
              <w:t xml:space="preserve">, N. </w:t>
            </w:r>
            <w:proofErr w:type="spellStart"/>
            <w:r w:rsidRPr="002940F8">
              <w:rPr>
                <w:i/>
                <w:sz w:val="24"/>
              </w:rPr>
              <w:t>Daubarienė</w:t>
            </w:r>
            <w:proofErr w:type="spellEnd"/>
            <w:r w:rsidRPr="002940F8">
              <w:rPr>
                <w:i/>
                <w:sz w:val="24"/>
              </w:rPr>
              <w:t>, O. Bieliauskienė)</w:t>
            </w:r>
          </w:p>
        </w:tc>
        <w:tc>
          <w:tcPr>
            <w:tcW w:w="1417" w:type="dxa"/>
            <w:shd w:val="clear" w:color="auto" w:fill="FFFFFF"/>
          </w:tcPr>
          <w:p w14:paraId="6AC18A1B" w14:textId="47FD8EF4" w:rsidR="00722F38" w:rsidRPr="002940F8" w:rsidRDefault="00722F38" w:rsidP="002940F8">
            <w:pPr>
              <w:tabs>
                <w:tab w:val="left" w:pos="6946"/>
              </w:tabs>
              <w:spacing w:before="60" w:after="60"/>
              <w:ind w:firstLine="7"/>
              <w:jc w:val="left"/>
              <w:rPr>
                <w:sz w:val="24"/>
              </w:rPr>
            </w:pPr>
            <w:r w:rsidRPr="002940F8">
              <w:rPr>
                <w:sz w:val="24"/>
              </w:rPr>
              <w:t>2017 m. sausio IV sav.</w:t>
            </w:r>
          </w:p>
        </w:tc>
        <w:tc>
          <w:tcPr>
            <w:tcW w:w="1701" w:type="dxa"/>
            <w:vMerge/>
            <w:shd w:val="clear" w:color="auto" w:fill="FFFFFF"/>
          </w:tcPr>
          <w:p w14:paraId="1DDC19DC" w14:textId="77777777" w:rsidR="00722F38" w:rsidRPr="002940F8" w:rsidRDefault="00722F38" w:rsidP="002940F8">
            <w:pPr>
              <w:tabs>
                <w:tab w:val="left" w:pos="6946"/>
              </w:tabs>
              <w:spacing w:before="60" w:after="60"/>
              <w:rPr>
                <w:sz w:val="24"/>
              </w:rPr>
            </w:pPr>
          </w:p>
        </w:tc>
        <w:tc>
          <w:tcPr>
            <w:tcW w:w="3686" w:type="dxa"/>
            <w:vMerge/>
            <w:shd w:val="clear" w:color="auto" w:fill="FFFFFF"/>
          </w:tcPr>
          <w:p w14:paraId="1FD8BD8D" w14:textId="77777777" w:rsidR="00722F38" w:rsidRPr="002940F8" w:rsidRDefault="00722F38" w:rsidP="002940F8">
            <w:pPr>
              <w:tabs>
                <w:tab w:val="left" w:pos="6946"/>
              </w:tabs>
              <w:spacing w:before="60" w:after="60"/>
              <w:rPr>
                <w:sz w:val="24"/>
              </w:rPr>
            </w:pPr>
          </w:p>
        </w:tc>
        <w:tc>
          <w:tcPr>
            <w:tcW w:w="1275" w:type="dxa"/>
            <w:vMerge/>
            <w:shd w:val="clear" w:color="auto" w:fill="FFFFFF"/>
          </w:tcPr>
          <w:p w14:paraId="58EC9FA4" w14:textId="77777777" w:rsidR="00722F38" w:rsidRPr="002940F8" w:rsidRDefault="00722F38" w:rsidP="002940F8">
            <w:pPr>
              <w:tabs>
                <w:tab w:val="left" w:pos="6946"/>
              </w:tabs>
              <w:spacing w:before="60" w:after="60"/>
              <w:ind w:left="-30"/>
              <w:rPr>
                <w:sz w:val="24"/>
              </w:rPr>
            </w:pPr>
          </w:p>
        </w:tc>
        <w:tc>
          <w:tcPr>
            <w:tcW w:w="1843" w:type="dxa"/>
            <w:vMerge/>
            <w:shd w:val="clear" w:color="auto" w:fill="FFFFFF"/>
          </w:tcPr>
          <w:p w14:paraId="08B5331E" w14:textId="77777777" w:rsidR="00722F38" w:rsidRPr="002940F8" w:rsidRDefault="00722F38" w:rsidP="002940F8">
            <w:pPr>
              <w:tabs>
                <w:tab w:val="left" w:pos="6946"/>
              </w:tabs>
              <w:spacing w:before="60" w:after="60"/>
              <w:rPr>
                <w:sz w:val="24"/>
              </w:rPr>
            </w:pPr>
          </w:p>
        </w:tc>
        <w:tc>
          <w:tcPr>
            <w:tcW w:w="1418" w:type="dxa"/>
            <w:vMerge/>
            <w:shd w:val="clear" w:color="auto" w:fill="FFFFFF"/>
          </w:tcPr>
          <w:p w14:paraId="2A76C5E4" w14:textId="77777777" w:rsidR="00722F38" w:rsidRPr="002940F8" w:rsidRDefault="00722F38" w:rsidP="002940F8">
            <w:pPr>
              <w:tabs>
                <w:tab w:val="left" w:pos="6946"/>
              </w:tabs>
              <w:rPr>
                <w:sz w:val="24"/>
              </w:rPr>
            </w:pPr>
          </w:p>
        </w:tc>
      </w:tr>
      <w:tr w:rsidR="00722F38" w:rsidRPr="002940F8" w14:paraId="6256E8BD" w14:textId="152F5EA3" w:rsidTr="00722F38">
        <w:tc>
          <w:tcPr>
            <w:tcW w:w="2977" w:type="dxa"/>
            <w:shd w:val="clear" w:color="auto" w:fill="FFFFFF"/>
          </w:tcPr>
          <w:p w14:paraId="72770CFD" w14:textId="77777777" w:rsidR="00722F38" w:rsidRPr="002940F8" w:rsidRDefault="00722F38" w:rsidP="002940F8">
            <w:pPr>
              <w:numPr>
                <w:ilvl w:val="1"/>
                <w:numId w:val="16"/>
              </w:numPr>
              <w:tabs>
                <w:tab w:val="left" w:pos="433"/>
                <w:tab w:val="left" w:pos="6946"/>
              </w:tabs>
              <w:spacing w:before="60" w:after="60"/>
              <w:ind w:left="7" w:firstLine="7"/>
              <w:contextualSpacing/>
              <w:jc w:val="left"/>
              <w:rPr>
                <w:sz w:val="24"/>
              </w:rPr>
            </w:pPr>
            <w:r w:rsidRPr="002940F8">
              <w:rPr>
                <w:sz w:val="24"/>
              </w:rPr>
              <w:t>Aplinkotyros pamokos (I kl.) (</w:t>
            </w:r>
            <w:r w:rsidRPr="002940F8">
              <w:rPr>
                <w:i/>
                <w:sz w:val="24"/>
              </w:rPr>
              <w:t xml:space="preserve">J. </w:t>
            </w:r>
            <w:proofErr w:type="spellStart"/>
            <w:r w:rsidRPr="002940F8">
              <w:rPr>
                <w:i/>
                <w:sz w:val="24"/>
              </w:rPr>
              <w:t>Guigienė</w:t>
            </w:r>
            <w:proofErr w:type="spellEnd"/>
            <w:r w:rsidRPr="002940F8">
              <w:rPr>
                <w:i/>
                <w:sz w:val="24"/>
              </w:rPr>
              <w:t xml:space="preserve">, J. </w:t>
            </w:r>
            <w:proofErr w:type="spellStart"/>
            <w:r w:rsidRPr="002940F8">
              <w:rPr>
                <w:i/>
                <w:sz w:val="24"/>
              </w:rPr>
              <w:t>Politienė</w:t>
            </w:r>
            <w:proofErr w:type="spellEnd"/>
            <w:r w:rsidRPr="002940F8">
              <w:rPr>
                <w:i/>
                <w:sz w:val="24"/>
              </w:rPr>
              <w:t>)</w:t>
            </w:r>
          </w:p>
        </w:tc>
        <w:tc>
          <w:tcPr>
            <w:tcW w:w="1417" w:type="dxa"/>
            <w:shd w:val="clear" w:color="auto" w:fill="FFFFFF"/>
          </w:tcPr>
          <w:p w14:paraId="5C3A2C56" w14:textId="77777777" w:rsidR="00722F38" w:rsidRPr="002940F8" w:rsidRDefault="00722F38" w:rsidP="002940F8">
            <w:pPr>
              <w:tabs>
                <w:tab w:val="left" w:pos="6946"/>
              </w:tabs>
              <w:spacing w:before="60" w:after="60"/>
              <w:ind w:firstLine="7"/>
              <w:jc w:val="left"/>
              <w:rPr>
                <w:sz w:val="24"/>
              </w:rPr>
            </w:pPr>
            <w:r w:rsidRPr="002940F8">
              <w:rPr>
                <w:sz w:val="24"/>
              </w:rPr>
              <w:t>2016 m. rugsėjo I  - II sav.</w:t>
            </w:r>
          </w:p>
        </w:tc>
        <w:tc>
          <w:tcPr>
            <w:tcW w:w="1701" w:type="dxa"/>
            <w:vMerge/>
            <w:shd w:val="clear" w:color="auto" w:fill="FFFFFF"/>
          </w:tcPr>
          <w:p w14:paraId="3EC3C4C5" w14:textId="77777777" w:rsidR="00722F38" w:rsidRPr="002940F8" w:rsidRDefault="00722F38" w:rsidP="002940F8">
            <w:pPr>
              <w:tabs>
                <w:tab w:val="left" w:pos="6946"/>
              </w:tabs>
              <w:spacing w:before="60" w:after="60"/>
              <w:rPr>
                <w:sz w:val="24"/>
              </w:rPr>
            </w:pPr>
          </w:p>
        </w:tc>
        <w:tc>
          <w:tcPr>
            <w:tcW w:w="3686" w:type="dxa"/>
            <w:vMerge/>
            <w:shd w:val="clear" w:color="auto" w:fill="FFFFFF"/>
          </w:tcPr>
          <w:p w14:paraId="7760981F" w14:textId="77777777" w:rsidR="00722F38" w:rsidRPr="002940F8" w:rsidRDefault="00722F38" w:rsidP="002940F8">
            <w:pPr>
              <w:tabs>
                <w:tab w:val="left" w:pos="6946"/>
              </w:tabs>
              <w:spacing w:before="60" w:after="60"/>
              <w:rPr>
                <w:sz w:val="24"/>
              </w:rPr>
            </w:pPr>
          </w:p>
        </w:tc>
        <w:tc>
          <w:tcPr>
            <w:tcW w:w="1275" w:type="dxa"/>
            <w:vMerge/>
            <w:shd w:val="clear" w:color="auto" w:fill="FFFFFF"/>
          </w:tcPr>
          <w:p w14:paraId="4FB8E64E" w14:textId="77777777" w:rsidR="00722F38" w:rsidRPr="002940F8" w:rsidRDefault="00722F38" w:rsidP="002940F8">
            <w:pPr>
              <w:tabs>
                <w:tab w:val="left" w:pos="6946"/>
              </w:tabs>
              <w:spacing w:before="60" w:after="60"/>
              <w:ind w:left="-30"/>
              <w:rPr>
                <w:sz w:val="24"/>
              </w:rPr>
            </w:pPr>
          </w:p>
        </w:tc>
        <w:tc>
          <w:tcPr>
            <w:tcW w:w="1843" w:type="dxa"/>
            <w:vMerge/>
            <w:shd w:val="clear" w:color="auto" w:fill="FFFFFF"/>
          </w:tcPr>
          <w:p w14:paraId="036820B9" w14:textId="77777777" w:rsidR="00722F38" w:rsidRPr="002940F8" w:rsidRDefault="00722F38" w:rsidP="002940F8">
            <w:pPr>
              <w:tabs>
                <w:tab w:val="left" w:pos="6946"/>
              </w:tabs>
              <w:spacing w:before="60" w:after="60"/>
              <w:rPr>
                <w:sz w:val="24"/>
              </w:rPr>
            </w:pPr>
          </w:p>
        </w:tc>
        <w:tc>
          <w:tcPr>
            <w:tcW w:w="1418" w:type="dxa"/>
            <w:vMerge/>
            <w:shd w:val="clear" w:color="auto" w:fill="FFFFFF"/>
          </w:tcPr>
          <w:p w14:paraId="4CBBF947" w14:textId="77777777" w:rsidR="00722F38" w:rsidRPr="002940F8" w:rsidRDefault="00722F38" w:rsidP="002940F8">
            <w:pPr>
              <w:tabs>
                <w:tab w:val="left" w:pos="6946"/>
              </w:tabs>
              <w:rPr>
                <w:sz w:val="24"/>
              </w:rPr>
            </w:pPr>
          </w:p>
        </w:tc>
      </w:tr>
      <w:tr w:rsidR="00722F38" w:rsidRPr="002940F8" w14:paraId="0BE06EDE" w14:textId="3AB3AB1A" w:rsidTr="00722F38">
        <w:tc>
          <w:tcPr>
            <w:tcW w:w="2977" w:type="dxa"/>
            <w:shd w:val="clear" w:color="auto" w:fill="FFFFFF"/>
          </w:tcPr>
          <w:p w14:paraId="3B2B9398" w14:textId="77777777" w:rsidR="00722F38" w:rsidRPr="002940F8" w:rsidRDefault="00722F38" w:rsidP="002940F8">
            <w:pPr>
              <w:numPr>
                <w:ilvl w:val="1"/>
                <w:numId w:val="16"/>
              </w:numPr>
              <w:tabs>
                <w:tab w:val="left" w:pos="433"/>
                <w:tab w:val="left" w:pos="6946"/>
              </w:tabs>
              <w:spacing w:before="60" w:after="60"/>
              <w:ind w:left="7" w:firstLine="7"/>
              <w:contextualSpacing/>
              <w:jc w:val="left"/>
              <w:rPr>
                <w:sz w:val="24"/>
              </w:rPr>
            </w:pPr>
            <w:r w:rsidRPr="002940F8">
              <w:rPr>
                <w:sz w:val="24"/>
              </w:rPr>
              <w:t xml:space="preserve">Pamoka-ekskursija „Mano gimtasis miestas“ </w:t>
            </w:r>
            <w:proofErr w:type="spellStart"/>
            <w:r w:rsidRPr="002940F8">
              <w:rPr>
                <w:sz w:val="24"/>
              </w:rPr>
              <w:t>Ic</w:t>
            </w:r>
            <w:proofErr w:type="spellEnd"/>
            <w:r w:rsidRPr="002940F8">
              <w:rPr>
                <w:sz w:val="24"/>
              </w:rPr>
              <w:t xml:space="preserve"> kl. </w:t>
            </w:r>
            <w:r w:rsidRPr="002940F8">
              <w:rPr>
                <w:i/>
                <w:sz w:val="24"/>
              </w:rPr>
              <w:t>(V. Urbonienė)</w:t>
            </w:r>
          </w:p>
        </w:tc>
        <w:tc>
          <w:tcPr>
            <w:tcW w:w="1417" w:type="dxa"/>
            <w:shd w:val="clear" w:color="auto" w:fill="FFFFFF"/>
          </w:tcPr>
          <w:p w14:paraId="11CA0E81" w14:textId="77777777" w:rsidR="00722F38" w:rsidRPr="002940F8" w:rsidRDefault="00722F38" w:rsidP="002940F8">
            <w:pPr>
              <w:tabs>
                <w:tab w:val="left" w:pos="6946"/>
              </w:tabs>
              <w:spacing w:before="60" w:after="60"/>
              <w:ind w:firstLine="7"/>
              <w:jc w:val="left"/>
              <w:rPr>
                <w:sz w:val="24"/>
              </w:rPr>
            </w:pPr>
            <w:r w:rsidRPr="002940F8">
              <w:rPr>
                <w:sz w:val="24"/>
              </w:rPr>
              <w:t>2017 m. kovo II sav.</w:t>
            </w:r>
          </w:p>
        </w:tc>
        <w:tc>
          <w:tcPr>
            <w:tcW w:w="1701" w:type="dxa"/>
            <w:vMerge/>
            <w:shd w:val="clear" w:color="auto" w:fill="FFFFFF"/>
          </w:tcPr>
          <w:p w14:paraId="0F9B2E01" w14:textId="77777777" w:rsidR="00722F38" w:rsidRPr="002940F8" w:rsidRDefault="00722F38" w:rsidP="002940F8">
            <w:pPr>
              <w:tabs>
                <w:tab w:val="left" w:pos="6946"/>
              </w:tabs>
              <w:spacing w:before="60" w:after="60"/>
              <w:rPr>
                <w:sz w:val="24"/>
              </w:rPr>
            </w:pPr>
          </w:p>
        </w:tc>
        <w:tc>
          <w:tcPr>
            <w:tcW w:w="3686" w:type="dxa"/>
            <w:vMerge/>
            <w:shd w:val="clear" w:color="auto" w:fill="FFFFFF"/>
          </w:tcPr>
          <w:p w14:paraId="4F40863F" w14:textId="77777777" w:rsidR="00722F38" w:rsidRPr="002940F8" w:rsidRDefault="00722F38" w:rsidP="002940F8">
            <w:pPr>
              <w:tabs>
                <w:tab w:val="left" w:pos="6946"/>
              </w:tabs>
              <w:spacing w:before="60" w:after="60"/>
              <w:rPr>
                <w:sz w:val="24"/>
              </w:rPr>
            </w:pPr>
          </w:p>
        </w:tc>
        <w:tc>
          <w:tcPr>
            <w:tcW w:w="1275" w:type="dxa"/>
            <w:vMerge/>
            <w:shd w:val="clear" w:color="auto" w:fill="FFFFFF"/>
          </w:tcPr>
          <w:p w14:paraId="796B0D54" w14:textId="77777777" w:rsidR="00722F38" w:rsidRPr="002940F8" w:rsidRDefault="00722F38" w:rsidP="002940F8">
            <w:pPr>
              <w:tabs>
                <w:tab w:val="left" w:pos="6946"/>
              </w:tabs>
              <w:spacing w:before="60" w:after="60"/>
              <w:ind w:left="-30"/>
              <w:rPr>
                <w:sz w:val="24"/>
              </w:rPr>
            </w:pPr>
          </w:p>
        </w:tc>
        <w:tc>
          <w:tcPr>
            <w:tcW w:w="1843" w:type="dxa"/>
            <w:vMerge/>
            <w:shd w:val="clear" w:color="auto" w:fill="FFFFFF"/>
          </w:tcPr>
          <w:p w14:paraId="1AEB45AE" w14:textId="77777777" w:rsidR="00722F38" w:rsidRPr="002940F8" w:rsidRDefault="00722F38" w:rsidP="002940F8">
            <w:pPr>
              <w:tabs>
                <w:tab w:val="left" w:pos="6946"/>
              </w:tabs>
              <w:spacing w:before="60" w:after="60"/>
              <w:rPr>
                <w:sz w:val="24"/>
              </w:rPr>
            </w:pPr>
          </w:p>
        </w:tc>
        <w:tc>
          <w:tcPr>
            <w:tcW w:w="1418" w:type="dxa"/>
            <w:vMerge/>
            <w:shd w:val="clear" w:color="auto" w:fill="FFFFFF"/>
          </w:tcPr>
          <w:p w14:paraId="4EDCE8EB" w14:textId="77777777" w:rsidR="00722F38" w:rsidRPr="002940F8" w:rsidRDefault="00722F38" w:rsidP="002940F8">
            <w:pPr>
              <w:tabs>
                <w:tab w:val="left" w:pos="6946"/>
              </w:tabs>
              <w:rPr>
                <w:sz w:val="24"/>
              </w:rPr>
            </w:pPr>
          </w:p>
        </w:tc>
      </w:tr>
      <w:tr w:rsidR="00722F38" w:rsidRPr="002940F8" w14:paraId="400DDB08" w14:textId="3D225057" w:rsidTr="00722F38">
        <w:tc>
          <w:tcPr>
            <w:tcW w:w="2977" w:type="dxa"/>
            <w:shd w:val="clear" w:color="auto" w:fill="FFFFFF"/>
          </w:tcPr>
          <w:p w14:paraId="3C09F8EA" w14:textId="77777777" w:rsidR="00722F38" w:rsidRPr="002940F8" w:rsidRDefault="00722F38" w:rsidP="002940F8">
            <w:pPr>
              <w:numPr>
                <w:ilvl w:val="1"/>
                <w:numId w:val="16"/>
              </w:numPr>
              <w:tabs>
                <w:tab w:val="left" w:pos="433"/>
                <w:tab w:val="left" w:pos="6946"/>
              </w:tabs>
              <w:spacing w:before="60" w:after="60"/>
              <w:ind w:left="7" w:firstLine="7"/>
              <w:contextualSpacing/>
              <w:jc w:val="left"/>
              <w:rPr>
                <w:sz w:val="24"/>
              </w:rPr>
            </w:pPr>
            <w:r w:rsidRPr="002940F8">
              <w:rPr>
                <w:sz w:val="24"/>
              </w:rPr>
              <w:t xml:space="preserve">Išvyka – pamoka </w:t>
            </w:r>
            <w:proofErr w:type="spellStart"/>
            <w:r w:rsidRPr="002940F8">
              <w:rPr>
                <w:sz w:val="24"/>
              </w:rPr>
              <w:t>Cirkliškyje</w:t>
            </w:r>
            <w:proofErr w:type="spellEnd"/>
            <w:r w:rsidRPr="002940F8">
              <w:rPr>
                <w:sz w:val="24"/>
              </w:rPr>
              <w:t xml:space="preserve">  „Nepriklausomybės kovų  atgarsiai mūsų krašte“ </w:t>
            </w:r>
            <w:proofErr w:type="spellStart"/>
            <w:r w:rsidRPr="002940F8">
              <w:rPr>
                <w:sz w:val="24"/>
              </w:rPr>
              <w:t>IIb</w:t>
            </w:r>
            <w:proofErr w:type="spellEnd"/>
            <w:r w:rsidRPr="002940F8">
              <w:rPr>
                <w:sz w:val="24"/>
              </w:rPr>
              <w:t xml:space="preserve"> kl. (</w:t>
            </w:r>
            <w:r w:rsidRPr="002940F8">
              <w:rPr>
                <w:i/>
                <w:sz w:val="24"/>
              </w:rPr>
              <w:t>O. Baranauskienė)</w:t>
            </w:r>
          </w:p>
        </w:tc>
        <w:tc>
          <w:tcPr>
            <w:tcW w:w="1417" w:type="dxa"/>
            <w:shd w:val="clear" w:color="auto" w:fill="FFFFFF"/>
          </w:tcPr>
          <w:p w14:paraId="659F00AC" w14:textId="77777777" w:rsidR="00722F38" w:rsidRPr="002940F8" w:rsidRDefault="00722F38" w:rsidP="002940F8">
            <w:pPr>
              <w:tabs>
                <w:tab w:val="left" w:pos="6946"/>
              </w:tabs>
              <w:spacing w:before="60" w:after="60"/>
              <w:ind w:firstLine="7"/>
              <w:jc w:val="left"/>
              <w:rPr>
                <w:sz w:val="24"/>
              </w:rPr>
            </w:pPr>
            <w:r w:rsidRPr="002940F8">
              <w:rPr>
                <w:sz w:val="24"/>
              </w:rPr>
              <w:t>2016 m. spalio I sav.</w:t>
            </w:r>
          </w:p>
        </w:tc>
        <w:tc>
          <w:tcPr>
            <w:tcW w:w="1701" w:type="dxa"/>
            <w:vMerge/>
            <w:shd w:val="clear" w:color="auto" w:fill="FFFFFF"/>
          </w:tcPr>
          <w:p w14:paraId="1FE9B442" w14:textId="77777777" w:rsidR="00722F38" w:rsidRPr="002940F8" w:rsidRDefault="00722F38" w:rsidP="002940F8">
            <w:pPr>
              <w:tabs>
                <w:tab w:val="left" w:pos="6946"/>
              </w:tabs>
              <w:spacing w:before="60" w:after="60"/>
              <w:rPr>
                <w:sz w:val="24"/>
              </w:rPr>
            </w:pPr>
          </w:p>
        </w:tc>
        <w:tc>
          <w:tcPr>
            <w:tcW w:w="3686" w:type="dxa"/>
            <w:vMerge/>
            <w:shd w:val="clear" w:color="auto" w:fill="FFFFFF"/>
          </w:tcPr>
          <w:p w14:paraId="63B4FF6C" w14:textId="77777777" w:rsidR="00722F38" w:rsidRPr="002940F8" w:rsidRDefault="00722F38" w:rsidP="002940F8">
            <w:pPr>
              <w:tabs>
                <w:tab w:val="left" w:pos="6946"/>
              </w:tabs>
              <w:spacing w:before="60" w:after="60"/>
              <w:rPr>
                <w:sz w:val="24"/>
              </w:rPr>
            </w:pPr>
          </w:p>
        </w:tc>
        <w:tc>
          <w:tcPr>
            <w:tcW w:w="1275" w:type="dxa"/>
            <w:vMerge/>
            <w:shd w:val="clear" w:color="auto" w:fill="FFFFFF"/>
          </w:tcPr>
          <w:p w14:paraId="31B7BBF6" w14:textId="77777777" w:rsidR="00722F38" w:rsidRPr="002940F8" w:rsidRDefault="00722F38" w:rsidP="002940F8">
            <w:pPr>
              <w:tabs>
                <w:tab w:val="left" w:pos="6946"/>
              </w:tabs>
              <w:spacing w:before="60" w:after="60"/>
              <w:ind w:left="-30"/>
              <w:rPr>
                <w:sz w:val="24"/>
              </w:rPr>
            </w:pPr>
          </w:p>
        </w:tc>
        <w:tc>
          <w:tcPr>
            <w:tcW w:w="1843" w:type="dxa"/>
            <w:vMerge/>
            <w:shd w:val="clear" w:color="auto" w:fill="FFFFFF"/>
          </w:tcPr>
          <w:p w14:paraId="70B28B28" w14:textId="77777777" w:rsidR="00722F38" w:rsidRPr="002940F8" w:rsidRDefault="00722F38" w:rsidP="002940F8">
            <w:pPr>
              <w:tabs>
                <w:tab w:val="left" w:pos="6946"/>
              </w:tabs>
              <w:spacing w:before="60" w:after="60"/>
              <w:rPr>
                <w:sz w:val="24"/>
              </w:rPr>
            </w:pPr>
          </w:p>
        </w:tc>
        <w:tc>
          <w:tcPr>
            <w:tcW w:w="1418" w:type="dxa"/>
            <w:vMerge/>
            <w:shd w:val="clear" w:color="auto" w:fill="FFFFFF"/>
          </w:tcPr>
          <w:p w14:paraId="0C915F9E" w14:textId="77777777" w:rsidR="00722F38" w:rsidRPr="002940F8" w:rsidRDefault="00722F38" w:rsidP="002940F8">
            <w:pPr>
              <w:tabs>
                <w:tab w:val="left" w:pos="6946"/>
              </w:tabs>
              <w:rPr>
                <w:sz w:val="24"/>
              </w:rPr>
            </w:pPr>
          </w:p>
        </w:tc>
      </w:tr>
      <w:tr w:rsidR="00722F38" w:rsidRPr="002940F8" w14:paraId="5C21426E" w14:textId="4ED0DE40" w:rsidTr="00722F38">
        <w:tc>
          <w:tcPr>
            <w:tcW w:w="2977" w:type="dxa"/>
            <w:shd w:val="clear" w:color="auto" w:fill="FFFFFF"/>
          </w:tcPr>
          <w:p w14:paraId="6E98A94E" w14:textId="77777777" w:rsidR="00722F38" w:rsidRPr="002940F8" w:rsidRDefault="00722F38" w:rsidP="002940F8">
            <w:pPr>
              <w:numPr>
                <w:ilvl w:val="1"/>
                <w:numId w:val="16"/>
              </w:numPr>
              <w:tabs>
                <w:tab w:val="left" w:pos="433"/>
                <w:tab w:val="left" w:pos="6946"/>
              </w:tabs>
              <w:spacing w:before="60" w:after="60"/>
              <w:ind w:left="7" w:firstLine="7"/>
              <w:contextualSpacing/>
              <w:jc w:val="left"/>
              <w:rPr>
                <w:sz w:val="24"/>
              </w:rPr>
            </w:pPr>
            <w:r w:rsidRPr="002940F8">
              <w:rPr>
                <w:sz w:val="24"/>
              </w:rPr>
              <w:t xml:space="preserve">Pamoka </w:t>
            </w:r>
            <w:proofErr w:type="spellStart"/>
            <w:r w:rsidRPr="002940F8">
              <w:rPr>
                <w:sz w:val="24"/>
              </w:rPr>
              <w:t>Cirkliškyje</w:t>
            </w:r>
            <w:proofErr w:type="spellEnd"/>
            <w:r w:rsidRPr="002940F8">
              <w:rPr>
                <w:sz w:val="24"/>
              </w:rPr>
              <w:t xml:space="preserve"> „1863-64 sukilimo atgarsiai ir pasekmės mūsų krašte“ I kl. (</w:t>
            </w:r>
            <w:proofErr w:type="spellStart"/>
            <w:r w:rsidRPr="002940F8">
              <w:rPr>
                <w:sz w:val="24"/>
              </w:rPr>
              <w:t>Cirkliškis</w:t>
            </w:r>
            <w:proofErr w:type="spellEnd"/>
            <w:r w:rsidRPr="002940F8">
              <w:rPr>
                <w:sz w:val="24"/>
              </w:rPr>
              <w:t>, Švenčionys)</w:t>
            </w:r>
            <w:r w:rsidRPr="002940F8">
              <w:rPr>
                <w:sz w:val="24"/>
              </w:rPr>
              <w:br/>
            </w:r>
            <w:r w:rsidRPr="002940F8">
              <w:rPr>
                <w:i/>
                <w:sz w:val="24"/>
              </w:rPr>
              <w:t>(O. Baranauskienė)</w:t>
            </w:r>
          </w:p>
        </w:tc>
        <w:tc>
          <w:tcPr>
            <w:tcW w:w="1417" w:type="dxa"/>
            <w:shd w:val="clear" w:color="auto" w:fill="FFFFFF"/>
          </w:tcPr>
          <w:p w14:paraId="71A408A6" w14:textId="77777777" w:rsidR="00722F38" w:rsidRPr="002940F8" w:rsidRDefault="00722F38" w:rsidP="002940F8">
            <w:pPr>
              <w:tabs>
                <w:tab w:val="left" w:pos="6946"/>
              </w:tabs>
              <w:spacing w:before="60" w:after="60"/>
              <w:ind w:firstLine="7"/>
              <w:jc w:val="left"/>
              <w:rPr>
                <w:sz w:val="24"/>
              </w:rPr>
            </w:pPr>
            <w:r w:rsidRPr="002940F8">
              <w:rPr>
                <w:sz w:val="24"/>
              </w:rPr>
              <w:t>2017 m. balandžio IV sav.</w:t>
            </w:r>
          </w:p>
        </w:tc>
        <w:tc>
          <w:tcPr>
            <w:tcW w:w="1701" w:type="dxa"/>
            <w:vMerge/>
            <w:shd w:val="clear" w:color="auto" w:fill="FFFFFF"/>
          </w:tcPr>
          <w:p w14:paraId="3CECB720" w14:textId="77777777" w:rsidR="00722F38" w:rsidRPr="002940F8" w:rsidRDefault="00722F38" w:rsidP="002940F8">
            <w:pPr>
              <w:tabs>
                <w:tab w:val="left" w:pos="6946"/>
              </w:tabs>
              <w:spacing w:before="60" w:after="60"/>
              <w:rPr>
                <w:sz w:val="24"/>
              </w:rPr>
            </w:pPr>
          </w:p>
        </w:tc>
        <w:tc>
          <w:tcPr>
            <w:tcW w:w="3686" w:type="dxa"/>
            <w:vMerge/>
            <w:shd w:val="clear" w:color="auto" w:fill="FFFFFF"/>
          </w:tcPr>
          <w:p w14:paraId="603A12FA" w14:textId="77777777" w:rsidR="00722F38" w:rsidRPr="002940F8" w:rsidRDefault="00722F38" w:rsidP="002940F8">
            <w:pPr>
              <w:tabs>
                <w:tab w:val="left" w:pos="6946"/>
              </w:tabs>
              <w:spacing w:before="60" w:after="60"/>
              <w:rPr>
                <w:sz w:val="24"/>
              </w:rPr>
            </w:pPr>
          </w:p>
        </w:tc>
        <w:tc>
          <w:tcPr>
            <w:tcW w:w="1275" w:type="dxa"/>
            <w:vMerge/>
            <w:shd w:val="clear" w:color="auto" w:fill="FFFFFF"/>
          </w:tcPr>
          <w:p w14:paraId="2EF6DE2F" w14:textId="77777777" w:rsidR="00722F38" w:rsidRPr="002940F8" w:rsidRDefault="00722F38" w:rsidP="002940F8">
            <w:pPr>
              <w:tabs>
                <w:tab w:val="left" w:pos="6946"/>
              </w:tabs>
              <w:spacing w:before="60" w:after="60"/>
              <w:ind w:left="-30"/>
              <w:rPr>
                <w:sz w:val="24"/>
              </w:rPr>
            </w:pPr>
          </w:p>
        </w:tc>
        <w:tc>
          <w:tcPr>
            <w:tcW w:w="1843" w:type="dxa"/>
            <w:vMerge/>
            <w:shd w:val="clear" w:color="auto" w:fill="FFFFFF"/>
          </w:tcPr>
          <w:p w14:paraId="4FB670FD" w14:textId="77777777" w:rsidR="00722F38" w:rsidRPr="002940F8" w:rsidRDefault="00722F38" w:rsidP="002940F8">
            <w:pPr>
              <w:tabs>
                <w:tab w:val="left" w:pos="6946"/>
              </w:tabs>
              <w:spacing w:before="60" w:after="60"/>
              <w:rPr>
                <w:sz w:val="24"/>
              </w:rPr>
            </w:pPr>
          </w:p>
        </w:tc>
        <w:tc>
          <w:tcPr>
            <w:tcW w:w="1418" w:type="dxa"/>
            <w:vMerge/>
            <w:shd w:val="clear" w:color="auto" w:fill="FFFFFF"/>
          </w:tcPr>
          <w:p w14:paraId="2519716E" w14:textId="77777777" w:rsidR="00722F38" w:rsidRPr="002940F8" w:rsidRDefault="00722F38" w:rsidP="002940F8">
            <w:pPr>
              <w:tabs>
                <w:tab w:val="left" w:pos="6946"/>
              </w:tabs>
              <w:rPr>
                <w:sz w:val="24"/>
              </w:rPr>
            </w:pPr>
          </w:p>
        </w:tc>
      </w:tr>
      <w:tr w:rsidR="00722F38" w:rsidRPr="002940F8" w14:paraId="136B3457" w14:textId="0145E37C" w:rsidTr="00722F38">
        <w:tc>
          <w:tcPr>
            <w:tcW w:w="2977" w:type="dxa"/>
            <w:shd w:val="clear" w:color="auto" w:fill="FFFFFF"/>
          </w:tcPr>
          <w:p w14:paraId="02FE5C04" w14:textId="714673F4" w:rsidR="00722F38" w:rsidRPr="002940F8" w:rsidRDefault="00770789" w:rsidP="00770789">
            <w:pPr>
              <w:tabs>
                <w:tab w:val="left" w:pos="455"/>
                <w:tab w:val="left" w:pos="6946"/>
              </w:tabs>
              <w:spacing w:before="60" w:after="60"/>
              <w:ind w:left="14" w:firstLine="0"/>
              <w:contextualSpacing/>
              <w:jc w:val="left"/>
              <w:rPr>
                <w:sz w:val="24"/>
              </w:rPr>
            </w:pPr>
            <w:r>
              <w:rPr>
                <w:sz w:val="24"/>
              </w:rPr>
              <w:lastRenderedPageBreak/>
              <w:t>5.10.</w:t>
            </w:r>
            <w:r w:rsidR="00722F38" w:rsidRPr="002940F8">
              <w:rPr>
                <w:sz w:val="24"/>
              </w:rPr>
              <w:t xml:space="preserve"> Pamoka „ Ekologijos pagrindai“ </w:t>
            </w:r>
            <w:r w:rsidR="00722F38" w:rsidRPr="002940F8">
              <w:rPr>
                <w:sz w:val="24"/>
              </w:rPr>
              <w:br/>
            </w:r>
            <w:r w:rsidR="00722F38" w:rsidRPr="002940F8">
              <w:rPr>
                <w:i/>
                <w:sz w:val="24"/>
              </w:rPr>
              <w:t xml:space="preserve">(D. </w:t>
            </w:r>
            <w:proofErr w:type="spellStart"/>
            <w:r w:rsidR="00722F38" w:rsidRPr="002940F8">
              <w:rPr>
                <w:i/>
                <w:sz w:val="24"/>
              </w:rPr>
              <w:t>Gaidamavičienė</w:t>
            </w:r>
            <w:proofErr w:type="spellEnd"/>
            <w:r w:rsidR="00722F38" w:rsidRPr="002940F8">
              <w:rPr>
                <w:i/>
                <w:sz w:val="24"/>
              </w:rPr>
              <w:t>)</w:t>
            </w:r>
          </w:p>
        </w:tc>
        <w:tc>
          <w:tcPr>
            <w:tcW w:w="1417" w:type="dxa"/>
            <w:shd w:val="clear" w:color="auto" w:fill="FFFFFF"/>
          </w:tcPr>
          <w:p w14:paraId="731CC810" w14:textId="77777777" w:rsidR="00722F38" w:rsidRPr="002940F8" w:rsidRDefault="00722F38" w:rsidP="002940F8">
            <w:pPr>
              <w:tabs>
                <w:tab w:val="left" w:pos="6946"/>
              </w:tabs>
              <w:spacing w:before="60" w:after="60"/>
              <w:ind w:firstLine="7"/>
              <w:jc w:val="left"/>
              <w:rPr>
                <w:sz w:val="24"/>
              </w:rPr>
            </w:pPr>
            <w:r w:rsidRPr="002940F8">
              <w:rPr>
                <w:sz w:val="24"/>
              </w:rPr>
              <w:t>2016 m. spalio II sav.</w:t>
            </w:r>
          </w:p>
        </w:tc>
        <w:tc>
          <w:tcPr>
            <w:tcW w:w="1701" w:type="dxa"/>
            <w:vMerge/>
            <w:shd w:val="clear" w:color="auto" w:fill="FFFFFF"/>
          </w:tcPr>
          <w:p w14:paraId="3233FA03" w14:textId="77777777" w:rsidR="00722F38" w:rsidRPr="002940F8" w:rsidRDefault="00722F38" w:rsidP="002940F8">
            <w:pPr>
              <w:tabs>
                <w:tab w:val="left" w:pos="6946"/>
              </w:tabs>
              <w:spacing w:before="60" w:after="60"/>
              <w:rPr>
                <w:sz w:val="24"/>
              </w:rPr>
            </w:pPr>
          </w:p>
        </w:tc>
        <w:tc>
          <w:tcPr>
            <w:tcW w:w="3686" w:type="dxa"/>
            <w:vMerge/>
            <w:shd w:val="clear" w:color="auto" w:fill="FFFFFF"/>
          </w:tcPr>
          <w:p w14:paraId="0F0B1ABC" w14:textId="77777777" w:rsidR="00722F38" w:rsidRPr="002940F8" w:rsidRDefault="00722F38" w:rsidP="002940F8">
            <w:pPr>
              <w:tabs>
                <w:tab w:val="left" w:pos="6946"/>
              </w:tabs>
              <w:spacing w:before="60" w:after="60"/>
              <w:rPr>
                <w:sz w:val="24"/>
              </w:rPr>
            </w:pPr>
          </w:p>
        </w:tc>
        <w:tc>
          <w:tcPr>
            <w:tcW w:w="1275" w:type="dxa"/>
            <w:vMerge/>
            <w:shd w:val="clear" w:color="auto" w:fill="FFFFFF"/>
          </w:tcPr>
          <w:p w14:paraId="380D6960" w14:textId="77777777" w:rsidR="00722F38" w:rsidRPr="002940F8" w:rsidRDefault="00722F38" w:rsidP="002940F8">
            <w:pPr>
              <w:tabs>
                <w:tab w:val="left" w:pos="6946"/>
              </w:tabs>
              <w:spacing w:before="60" w:after="60"/>
              <w:ind w:left="-30"/>
              <w:rPr>
                <w:sz w:val="24"/>
              </w:rPr>
            </w:pPr>
          </w:p>
        </w:tc>
        <w:tc>
          <w:tcPr>
            <w:tcW w:w="1843" w:type="dxa"/>
            <w:vMerge/>
            <w:shd w:val="clear" w:color="auto" w:fill="FFFFFF"/>
          </w:tcPr>
          <w:p w14:paraId="759061DC" w14:textId="77777777" w:rsidR="00722F38" w:rsidRPr="002940F8" w:rsidRDefault="00722F38" w:rsidP="002940F8">
            <w:pPr>
              <w:tabs>
                <w:tab w:val="left" w:pos="6946"/>
              </w:tabs>
              <w:spacing w:before="60" w:after="60"/>
              <w:rPr>
                <w:sz w:val="24"/>
              </w:rPr>
            </w:pPr>
          </w:p>
        </w:tc>
        <w:tc>
          <w:tcPr>
            <w:tcW w:w="1418" w:type="dxa"/>
            <w:vMerge/>
            <w:shd w:val="clear" w:color="auto" w:fill="FFFFFF"/>
          </w:tcPr>
          <w:p w14:paraId="3F073AE5" w14:textId="77777777" w:rsidR="00722F38" w:rsidRPr="002940F8" w:rsidRDefault="00722F38" w:rsidP="002940F8">
            <w:pPr>
              <w:tabs>
                <w:tab w:val="left" w:pos="6946"/>
              </w:tabs>
              <w:rPr>
                <w:sz w:val="24"/>
              </w:rPr>
            </w:pPr>
          </w:p>
        </w:tc>
      </w:tr>
      <w:tr w:rsidR="00722F38" w:rsidRPr="002940F8" w14:paraId="45AAC5E9" w14:textId="1042623E" w:rsidTr="00722F38">
        <w:tc>
          <w:tcPr>
            <w:tcW w:w="2977" w:type="dxa"/>
            <w:shd w:val="clear" w:color="auto" w:fill="FFFFFF"/>
          </w:tcPr>
          <w:p w14:paraId="12C3BC95" w14:textId="36DB5585" w:rsidR="00722F38" w:rsidRPr="002940F8" w:rsidRDefault="00770789" w:rsidP="00770789">
            <w:pPr>
              <w:tabs>
                <w:tab w:val="left" w:pos="455"/>
                <w:tab w:val="left" w:pos="1116"/>
                <w:tab w:val="left" w:pos="6946"/>
              </w:tabs>
              <w:spacing w:before="60" w:after="60"/>
              <w:ind w:left="14" w:firstLine="0"/>
              <w:contextualSpacing/>
              <w:jc w:val="left"/>
              <w:rPr>
                <w:sz w:val="24"/>
              </w:rPr>
            </w:pPr>
            <w:r>
              <w:rPr>
                <w:sz w:val="24"/>
              </w:rPr>
              <w:t xml:space="preserve">5.11. </w:t>
            </w:r>
            <w:r w:rsidR="00722F38" w:rsidRPr="002940F8">
              <w:rPr>
                <w:sz w:val="24"/>
              </w:rPr>
              <w:t xml:space="preserve">Pamoka „Matematika ir matematikos taikymai“ </w:t>
            </w:r>
            <w:r w:rsidR="00722F38" w:rsidRPr="002940F8">
              <w:rPr>
                <w:i/>
                <w:sz w:val="24"/>
              </w:rPr>
              <w:t xml:space="preserve">(V. </w:t>
            </w:r>
            <w:proofErr w:type="spellStart"/>
            <w:r w:rsidR="00722F38" w:rsidRPr="002940F8">
              <w:rPr>
                <w:i/>
                <w:sz w:val="24"/>
              </w:rPr>
              <w:t>Dindienė</w:t>
            </w:r>
            <w:proofErr w:type="spellEnd"/>
            <w:r w:rsidR="00722F38" w:rsidRPr="002940F8">
              <w:rPr>
                <w:i/>
                <w:sz w:val="24"/>
              </w:rPr>
              <w:t xml:space="preserve">, T. </w:t>
            </w:r>
            <w:proofErr w:type="spellStart"/>
            <w:r w:rsidR="00722F38" w:rsidRPr="002940F8">
              <w:rPr>
                <w:i/>
                <w:sz w:val="24"/>
              </w:rPr>
              <w:t>Dudėnaitė</w:t>
            </w:r>
            <w:proofErr w:type="spellEnd"/>
            <w:r w:rsidR="00722F38" w:rsidRPr="002940F8">
              <w:rPr>
                <w:i/>
                <w:sz w:val="24"/>
              </w:rPr>
              <w:t>)</w:t>
            </w:r>
          </w:p>
        </w:tc>
        <w:tc>
          <w:tcPr>
            <w:tcW w:w="1417" w:type="dxa"/>
            <w:shd w:val="clear" w:color="auto" w:fill="FFFFFF"/>
          </w:tcPr>
          <w:p w14:paraId="7A2664D6" w14:textId="77777777" w:rsidR="00722F38" w:rsidRPr="002940F8" w:rsidRDefault="00722F38" w:rsidP="002940F8">
            <w:pPr>
              <w:tabs>
                <w:tab w:val="left" w:pos="6946"/>
              </w:tabs>
              <w:spacing w:before="60" w:after="60"/>
              <w:ind w:firstLine="7"/>
              <w:jc w:val="left"/>
              <w:rPr>
                <w:sz w:val="24"/>
              </w:rPr>
            </w:pPr>
            <w:r w:rsidRPr="002940F8">
              <w:rPr>
                <w:sz w:val="24"/>
              </w:rPr>
              <w:t>2016 m. spalio III sav.</w:t>
            </w:r>
          </w:p>
        </w:tc>
        <w:tc>
          <w:tcPr>
            <w:tcW w:w="1701" w:type="dxa"/>
            <w:vMerge/>
            <w:shd w:val="clear" w:color="auto" w:fill="FFFFFF"/>
          </w:tcPr>
          <w:p w14:paraId="2DF7553D" w14:textId="77777777" w:rsidR="00722F38" w:rsidRPr="002940F8" w:rsidRDefault="00722F38" w:rsidP="002940F8">
            <w:pPr>
              <w:tabs>
                <w:tab w:val="left" w:pos="6946"/>
              </w:tabs>
              <w:spacing w:before="60" w:after="60"/>
              <w:rPr>
                <w:sz w:val="24"/>
              </w:rPr>
            </w:pPr>
          </w:p>
        </w:tc>
        <w:tc>
          <w:tcPr>
            <w:tcW w:w="3686" w:type="dxa"/>
            <w:vMerge/>
            <w:shd w:val="clear" w:color="auto" w:fill="FFFFFF"/>
          </w:tcPr>
          <w:p w14:paraId="048DC36E" w14:textId="77777777" w:rsidR="00722F38" w:rsidRPr="002940F8" w:rsidRDefault="00722F38" w:rsidP="002940F8">
            <w:pPr>
              <w:tabs>
                <w:tab w:val="left" w:pos="6946"/>
              </w:tabs>
              <w:spacing w:before="60" w:after="60"/>
              <w:rPr>
                <w:sz w:val="24"/>
              </w:rPr>
            </w:pPr>
          </w:p>
        </w:tc>
        <w:tc>
          <w:tcPr>
            <w:tcW w:w="1275" w:type="dxa"/>
            <w:vMerge/>
            <w:shd w:val="clear" w:color="auto" w:fill="FFFFFF"/>
          </w:tcPr>
          <w:p w14:paraId="4D8F0443" w14:textId="77777777" w:rsidR="00722F38" w:rsidRPr="002940F8" w:rsidRDefault="00722F38" w:rsidP="002940F8">
            <w:pPr>
              <w:tabs>
                <w:tab w:val="left" w:pos="6946"/>
              </w:tabs>
              <w:spacing w:before="60" w:after="60"/>
              <w:ind w:left="-30"/>
              <w:rPr>
                <w:sz w:val="24"/>
              </w:rPr>
            </w:pPr>
          </w:p>
        </w:tc>
        <w:tc>
          <w:tcPr>
            <w:tcW w:w="1843" w:type="dxa"/>
            <w:vMerge/>
            <w:shd w:val="clear" w:color="auto" w:fill="FFFFFF"/>
          </w:tcPr>
          <w:p w14:paraId="02A36C1D" w14:textId="77777777" w:rsidR="00722F38" w:rsidRPr="002940F8" w:rsidRDefault="00722F38" w:rsidP="002940F8">
            <w:pPr>
              <w:tabs>
                <w:tab w:val="left" w:pos="6946"/>
              </w:tabs>
              <w:spacing w:before="60" w:after="60"/>
              <w:rPr>
                <w:sz w:val="24"/>
              </w:rPr>
            </w:pPr>
          </w:p>
        </w:tc>
        <w:tc>
          <w:tcPr>
            <w:tcW w:w="1418" w:type="dxa"/>
            <w:vMerge/>
            <w:shd w:val="clear" w:color="auto" w:fill="FFFFFF"/>
          </w:tcPr>
          <w:p w14:paraId="52774BFB" w14:textId="77777777" w:rsidR="00722F38" w:rsidRPr="002940F8" w:rsidRDefault="00722F38" w:rsidP="002940F8">
            <w:pPr>
              <w:tabs>
                <w:tab w:val="left" w:pos="6946"/>
              </w:tabs>
              <w:rPr>
                <w:sz w:val="24"/>
              </w:rPr>
            </w:pPr>
          </w:p>
        </w:tc>
      </w:tr>
      <w:tr w:rsidR="00722F38" w:rsidRPr="002940F8" w14:paraId="6913649E" w14:textId="1C6A7054" w:rsidTr="00722F38">
        <w:tc>
          <w:tcPr>
            <w:tcW w:w="2977" w:type="dxa"/>
            <w:shd w:val="clear" w:color="auto" w:fill="FFFFFF"/>
          </w:tcPr>
          <w:p w14:paraId="43775170" w14:textId="52144B67" w:rsidR="00722F38" w:rsidRPr="002940F8" w:rsidRDefault="00770789" w:rsidP="00770789">
            <w:pPr>
              <w:tabs>
                <w:tab w:val="left" w:pos="313"/>
                <w:tab w:val="left" w:pos="455"/>
                <w:tab w:val="left" w:pos="6946"/>
              </w:tabs>
              <w:spacing w:before="60" w:after="60"/>
              <w:ind w:left="14" w:firstLine="0"/>
              <w:contextualSpacing/>
              <w:jc w:val="left"/>
              <w:rPr>
                <w:sz w:val="24"/>
              </w:rPr>
            </w:pPr>
            <w:r>
              <w:rPr>
                <w:sz w:val="24"/>
              </w:rPr>
              <w:t>5.12.</w:t>
            </w:r>
            <w:r w:rsidR="00722F38" w:rsidRPr="002940F8">
              <w:rPr>
                <w:sz w:val="24"/>
              </w:rPr>
              <w:t xml:space="preserve"> Virtuali paroda, skirta </w:t>
            </w:r>
            <w:r w:rsidR="00722F38" w:rsidRPr="002940F8">
              <w:rPr>
                <w:color w:val="222222"/>
                <w:sz w:val="24"/>
                <w:highlight w:val="white"/>
              </w:rPr>
              <w:t> </w:t>
            </w:r>
            <w:r w:rsidR="00722F38" w:rsidRPr="002940F8">
              <w:rPr>
                <w:sz w:val="24"/>
                <w:highlight w:val="white"/>
              </w:rPr>
              <w:t xml:space="preserve">Lietuvos politikui, visuomenės ir kultūros veikėjui </w:t>
            </w:r>
            <w:r w:rsidR="00722F38" w:rsidRPr="002940F8">
              <w:rPr>
                <w:sz w:val="24"/>
              </w:rPr>
              <w:t xml:space="preserve">K. Griniui (150 m.) </w:t>
            </w:r>
            <w:r w:rsidR="00722F38" w:rsidRPr="002940F8">
              <w:rPr>
                <w:i/>
                <w:sz w:val="24"/>
              </w:rPr>
              <w:t>(M. Janutienė A. Lapėnienė)</w:t>
            </w:r>
          </w:p>
        </w:tc>
        <w:tc>
          <w:tcPr>
            <w:tcW w:w="1417" w:type="dxa"/>
            <w:shd w:val="clear" w:color="auto" w:fill="FFFFFF"/>
          </w:tcPr>
          <w:p w14:paraId="537C0EB4" w14:textId="77777777" w:rsidR="00722F38" w:rsidRPr="002940F8" w:rsidRDefault="00722F38" w:rsidP="002940F8">
            <w:pPr>
              <w:tabs>
                <w:tab w:val="left" w:pos="6946"/>
              </w:tabs>
              <w:spacing w:before="60" w:after="60"/>
              <w:ind w:firstLine="7"/>
              <w:jc w:val="left"/>
              <w:rPr>
                <w:sz w:val="24"/>
              </w:rPr>
            </w:pPr>
            <w:r w:rsidRPr="002940F8">
              <w:rPr>
                <w:sz w:val="24"/>
              </w:rPr>
              <w:t>2016-12-17</w:t>
            </w:r>
          </w:p>
        </w:tc>
        <w:tc>
          <w:tcPr>
            <w:tcW w:w="1701" w:type="dxa"/>
            <w:vMerge/>
            <w:shd w:val="clear" w:color="auto" w:fill="FFFFFF"/>
          </w:tcPr>
          <w:p w14:paraId="594CE123" w14:textId="77777777" w:rsidR="00722F38" w:rsidRPr="002940F8" w:rsidRDefault="00722F38" w:rsidP="002940F8">
            <w:pPr>
              <w:tabs>
                <w:tab w:val="left" w:pos="6946"/>
              </w:tabs>
              <w:spacing w:before="60" w:after="60"/>
              <w:rPr>
                <w:sz w:val="24"/>
              </w:rPr>
            </w:pPr>
          </w:p>
        </w:tc>
        <w:tc>
          <w:tcPr>
            <w:tcW w:w="3686" w:type="dxa"/>
            <w:vMerge/>
            <w:shd w:val="clear" w:color="auto" w:fill="FFFFFF"/>
          </w:tcPr>
          <w:p w14:paraId="7565DC12" w14:textId="77777777" w:rsidR="00722F38" w:rsidRPr="002940F8" w:rsidRDefault="00722F38" w:rsidP="002940F8">
            <w:pPr>
              <w:tabs>
                <w:tab w:val="left" w:pos="6946"/>
              </w:tabs>
              <w:spacing w:before="60" w:after="60"/>
              <w:rPr>
                <w:sz w:val="24"/>
              </w:rPr>
            </w:pPr>
          </w:p>
        </w:tc>
        <w:tc>
          <w:tcPr>
            <w:tcW w:w="1275" w:type="dxa"/>
            <w:vMerge/>
            <w:shd w:val="clear" w:color="auto" w:fill="FFFFFF"/>
          </w:tcPr>
          <w:p w14:paraId="5FB88F01" w14:textId="77777777" w:rsidR="00722F38" w:rsidRPr="002940F8" w:rsidRDefault="00722F38" w:rsidP="002940F8">
            <w:pPr>
              <w:tabs>
                <w:tab w:val="left" w:pos="6946"/>
              </w:tabs>
              <w:spacing w:before="60" w:after="60"/>
              <w:ind w:left="-30"/>
              <w:rPr>
                <w:sz w:val="24"/>
              </w:rPr>
            </w:pPr>
          </w:p>
        </w:tc>
        <w:tc>
          <w:tcPr>
            <w:tcW w:w="1843" w:type="dxa"/>
            <w:vMerge/>
            <w:shd w:val="clear" w:color="auto" w:fill="FFFFFF"/>
          </w:tcPr>
          <w:p w14:paraId="46530BEE" w14:textId="77777777" w:rsidR="00722F38" w:rsidRPr="002940F8" w:rsidRDefault="00722F38" w:rsidP="002940F8">
            <w:pPr>
              <w:tabs>
                <w:tab w:val="left" w:pos="6946"/>
              </w:tabs>
              <w:spacing w:before="60" w:after="60"/>
              <w:rPr>
                <w:sz w:val="24"/>
              </w:rPr>
            </w:pPr>
          </w:p>
        </w:tc>
        <w:tc>
          <w:tcPr>
            <w:tcW w:w="1418" w:type="dxa"/>
            <w:vMerge/>
            <w:shd w:val="clear" w:color="auto" w:fill="FFFFFF"/>
          </w:tcPr>
          <w:p w14:paraId="7AFD78E2" w14:textId="77777777" w:rsidR="00722F38" w:rsidRPr="002940F8" w:rsidRDefault="00722F38" w:rsidP="002940F8">
            <w:pPr>
              <w:tabs>
                <w:tab w:val="left" w:pos="6946"/>
              </w:tabs>
              <w:rPr>
                <w:sz w:val="24"/>
              </w:rPr>
            </w:pPr>
          </w:p>
        </w:tc>
      </w:tr>
      <w:tr w:rsidR="00722F38" w:rsidRPr="002940F8" w14:paraId="57A98FDB" w14:textId="28189B58" w:rsidTr="00722F38">
        <w:tc>
          <w:tcPr>
            <w:tcW w:w="2977" w:type="dxa"/>
            <w:shd w:val="clear" w:color="auto" w:fill="FFFFFF"/>
          </w:tcPr>
          <w:p w14:paraId="2807FE9B" w14:textId="6F9D9E82" w:rsidR="00722F38" w:rsidRPr="002940F8" w:rsidRDefault="00770789" w:rsidP="00770789">
            <w:pPr>
              <w:tabs>
                <w:tab w:val="left" w:pos="455"/>
                <w:tab w:val="left" w:pos="6946"/>
              </w:tabs>
              <w:spacing w:before="60" w:after="60"/>
              <w:ind w:left="14" w:firstLine="0"/>
              <w:contextualSpacing/>
              <w:jc w:val="left"/>
              <w:rPr>
                <w:sz w:val="24"/>
              </w:rPr>
            </w:pPr>
            <w:r>
              <w:rPr>
                <w:sz w:val="24"/>
              </w:rPr>
              <w:t>5.13.</w:t>
            </w:r>
            <w:r w:rsidR="00722F38" w:rsidRPr="002940F8">
              <w:rPr>
                <w:sz w:val="24"/>
              </w:rPr>
              <w:t xml:space="preserve"> „Metų knygos rinkimai“ (informacinis stendas, knygų reklama) </w:t>
            </w:r>
            <w:r w:rsidR="00722F38" w:rsidRPr="002940F8">
              <w:rPr>
                <w:sz w:val="24"/>
              </w:rPr>
              <w:br/>
            </w:r>
            <w:r w:rsidR="00722F38" w:rsidRPr="002940F8">
              <w:rPr>
                <w:i/>
                <w:sz w:val="24"/>
              </w:rPr>
              <w:t>(M. Janutienė,  A. Lapėnienė)</w:t>
            </w:r>
          </w:p>
        </w:tc>
        <w:tc>
          <w:tcPr>
            <w:tcW w:w="1417" w:type="dxa"/>
            <w:shd w:val="clear" w:color="auto" w:fill="FFFFFF"/>
          </w:tcPr>
          <w:p w14:paraId="55BF47CA" w14:textId="77777777" w:rsidR="00722F38" w:rsidRPr="002940F8" w:rsidRDefault="00722F38" w:rsidP="002940F8">
            <w:pPr>
              <w:tabs>
                <w:tab w:val="left" w:pos="6946"/>
              </w:tabs>
              <w:spacing w:before="60" w:after="60"/>
              <w:ind w:firstLine="7"/>
              <w:jc w:val="left"/>
              <w:rPr>
                <w:sz w:val="24"/>
              </w:rPr>
            </w:pPr>
            <w:r w:rsidRPr="002940F8">
              <w:rPr>
                <w:sz w:val="24"/>
              </w:rPr>
              <w:t>2017 m. sausis</w:t>
            </w:r>
          </w:p>
        </w:tc>
        <w:tc>
          <w:tcPr>
            <w:tcW w:w="1701" w:type="dxa"/>
            <w:vMerge/>
            <w:tcBorders>
              <w:bottom w:val="nil"/>
            </w:tcBorders>
            <w:shd w:val="clear" w:color="auto" w:fill="FFFFFF"/>
          </w:tcPr>
          <w:p w14:paraId="2631F52A" w14:textId="77777777" w:rsidR="00722F38" w:rsidRPr="002940F8" w:rsidRDefault="00722F38" w:rsidP="002940F8">
            <w:pPr>
              <w:tabs>
                <w:tab w:val="left" w:pos="6946"/>
              </w:tabs>
              <w:spacing w:before="60" w:after="60"/>
              <w:rPr>
                <w:sz w:val="24"/>
              </w:rPr>
            </w:pPr>
          </w:p>
        </w:tc>
        <w:tc>
          <w:tcPr>
            <w:tcW w:w="3686" w:type="dxa"/>
            <w:vMerge/>
            <w:tcBorders>
              <w:bottom w:val="nil"/>
            </w:tcBorders>
            <w:shd w:val="clear" w:color="auto" w:fill="FFFFFF"/>
          </w:tcPr>
          <w:p w14:paraId="65970B7F" w14:textId="77777777" w:rsidR="00722F38" w:rsidRPr="002940F8" w:rsidRDefault="00722F38" w:rsidP="002940F8">
            <w:pPr>
              <w:tabs>
                <w:tab w:val="left" w:pos="6946"/>
              </w:tabs>
              <w:spacing w:before="60" w:after="60"/>
              <w:rPr>
                <w:sz w:val="24"/>
              </w:rPr>
            </w:pPr>
          </w:p>
        </w:tc>
        <w:tc>
          <w:tcPr>
            <w:tcW w:w="1275" w:type="dxa"/>
            <w:vMerge/>
            <w:tcBorders>
              <w:bottom w:val="nil"/>
            </w:tcBorders>
            <w:shd w:val="clear" w:color="auto" w:fill="FFFFFF"/>
          </w:tcPr>
          <w:p w14:paraId="6EA0ECA9" w14:textId="77777777" w:rsidR="00722F38" w:rsidRPr="002940F8" w:rsidRDefault="00722F38" w:rsidP="002940F8">
            <w:pPr>
              <w:tabs>
                <w:tab w:val="left" w:pos="6946"/>
              </w:tabs>
              <w:spacing w:before="60" w:after="60"/>
              <w:ind w:left="-30"/>
              <w:rPr>
                <w:sz w:val="24"/>
              </w:rPr>
            </w:pPr>
          </w:p>
        </w:tc>
        <w:tc>
          <w:tcPr>
            <w:tcW w:w="1843" w:type="dxa"/>
            <w:vMerge/>
            <w:tcBorders>
              <w:bottom w:val="nil"/>
            </w:tcBorders>
            <w:shd w:val="clear" w:color="auto" w:fill="FFFFFF"/>
          </w:tcPr>
          <w:p w14:paraId="2EA41452" w14:textId="77777777" w:rsidR="00722F38" w:rsidRPr="002940F8" w:rsidRDefault="00722F38" w:rsidP="002940F8">
            <w:pPr>
              <w:tabs>
                <w:tab w:val="left" w:pos="6946"/>
              </w:tabs>
              <w:spacing w:before="60" w:after="60"/>
              <w:rPr>
                <w:sz w:val="24"/>
              </w:rPr>
            </w:pPr>
          </w:p>
        </w:tc>
        <w:tc>
          <w:tcPr>
            <w:tcW w:w="1418" w:type="dxa"/>
            <w:vMerge/>
            <w:tcBorders>
              <w:bottom w:val="nil"/>
            </w:tcBorders>
            <w:shd w:val="clear" w:color="auto" w:fill="FFFFFF"/>
          </w:tcPr>
          <w:p w14:paraId="67AC4A41" w14:textId="77777777" w:rsidR="00722F38" w:rsidRPr="002940F8" w:rsidRDefault="00722F38" w:rsidP="002940F8">
            <w:pPr>
              <w:tabs>
                <w:tab w:val="left" w:pos="6946"/>
              </w:tabs>
              <w:rPr>
                <w:sz w:val="24"/>
              </w:rPr>
            </w:pPr>
          </w:p>
        </w:tc>
      </w:tr>
      <w:tr w:rsidR="00722F38" w:rsidRPr="002940F8" w14:paraId="7C5CEC67" w14:textId="19A6E6AB" w:rsidTr="00722F38">
        <w:tc>
          <w:tcPr>
            <w:tcW w:w="2977" w:type="dxa"/>
            <w:shd w:val="clear" w:color="auto" w:fill="FFFFFF"/>
          </w:tcPr>
          <w:p w14:paraId="1F00A225" w14:textId="0CD6D73E" w:rsidR="00722F38" w:rsidRPr="002940F8" w:rsidRDefault="00770789" w:rsidP="00770789">
            <w:pPr>
              <w:tabs>
                <w:tab w:val="left" w:pos="455"/>
                <w:tab w:val="left" w:pos="6946"/>
              </w:tabs>
              <w:spacing w:before="60"/>
              <w:ind w:left="29" w:firstLine="0"/>
              <w:contextualSpacing/>
              <w:jc w:val="left"/>
              <w:rPr>
                <w:sz w:val="24"/>
              </w:rPr>
            </w:pPr>
            <w:r>
              <w:rPr>
                <w:sz w:val="24"/>
              </w:rPr>
              <w:t>5.14.</w:t>
            </w:r>
            <w:r w:rsidR="00722F38" w:rsidRPr="002940F8">
              <w:rPr>
                <w:sz w:val="24"/>
              </w:rPr>
              <w:t xml:space="preserve"> „Nuo realistinio iki abstraktaus vaizdo (mokyklos sodas) </w:t>
            </w:r>
            <w:r w:rsidR="00722F38" w:rsidRPr="002940F8">
              <w:rPr>
                <w:i/>
                <w:sz w:val="24"/>
              </w:rPr>
              <w:t>(N. Rinkevičienė)</w:t>
            </w:r>
          </w:p>
        </w:tc>
        <w:tc>
          <w:tcPr>
            <w:tcW w:w="1417" w:type="dxa"/>
            <w:shd w:val="clear" w:color="auto" w:fill="FFFFFF"/>
          </w:tcPr>
          <w:p w14:paraId="76593A42" w14:textId="77777777" w:rsidR="00722F38" w:rsidRPr="002940F8" w:rsidRDefault="00722F38" w:rsidP="002940F8">
            <w:pPr>
              <w:tabs>
                <w:tab w:val="left" w:pos="6946"/>
              </w:tabs>
              <w:ind w:firstLine="6"/>
              <w:jc w:val="left"/>
              <w:rPr>
                <w:sz w:val="24"/>
              </w:rPr>
            </w:pPr>
            <w:r w:rsidRPr="002940F8">
              <w:rPr>
                <w:sz w:val="24"/>
              </w:rPr>
              <w:t xml:space="preserve">2016 m. spalio </w:t>
            </w:r>
          </w:p>
          <w:p w14:paraId="581CE77E" w14:textId="77777777" w:rsidR="00722F38" w:rsidRPr="002940F8" w:rsidRDefault="00722F38" w:rsidP="002940F8">
            <w:pPr>
              <w:tabs>
                <w:tab w:val="left" w:pos="6946"/>
              </w:tabs>
              <w:ind w:firstLine="6"/>
              <w:jc w:val="left"/>
              <w:rPr>
                <w:sz w:val="24"/>
              </w:rPr>
            </w:pPr>
            <w:r w:rsidRPr="002940F8">
              <w:rPr>
                <w:sz w:val="24"/>
              </w:rPr>
              <w:t>IV sav.</w:t>
            </w:r>
          </w:p>
        </w:tc>
        <w:tc>
          <w:tcPr>
            <w:tcW w:w="1701" w:type="dxa"/>
            <w:tcBorders>
              <w:top w:val="nil"/>
              <w:bottom w:val="nil"/>
            </w:tcBorders>
            <w:shd w:val="clear" w:color="auto" w:fill="FFFFFF"/>
          </w:tcPr>
          <w:p w14:paraId="67E9ADCE" w14:textId="77777777" w:rsidR="00722F38" w:rsidRPr="002940F8" w:rsidRDefault="00722F38" w:rsidP="002940F8">
            <w:pPr>
              <w:tabs>
                <w:tab w:val="left" w:pos="6946"/>
              </w:tabs>
              <w:spacing w:before="60"/>
              <w:rPr>
                <w:sz w:val="24"/>
              </w:rPr>
            </w:pPr>
          </w:p>
          <w:p w14:paraId="0ABD9A4C" w14:textId="77777777" w:rsidR="00722F38" w:rsidRPr="002940F8" w:rsidRDefault="00722F38" w:rsidP="002940F8">
            <w:pPr>
              <w:tabs>
                <w:tab w:val="left" w:pos="6946"/>
              </w:tabs>
              <w:spacing w:before="60"/>
              <w:rPr>
                <w:sz w:val="24"/>
              </w:rPr>
            </w:pPr>
          </w:p>
        </w:tc>
        <w:tc>
          <w:tcPr>
            <w:tcW w:w="3686" w:type="dxa"/>
            <w:tcBorders>
              <w:top w:val="nil"/>
              <w:bottom w:val="nil"/>
            </w:tcBorders>
            <w:shd w:val="clear" w:color="auto" w:fill="FFFFFF"/>
          </w:tcPr>
          <w:p w14:paraId="26D4FCA6" w14:textId="77777777" w:rsidR="00722F38" w:rsidRPr="002940F8" w:rsidRDefault="00722F38" w:rsidP="002940F8">
            <w:pPr>
              <w:tabs>
                <w:tab w:val="left" w:pos="6946"/>
              </w:tabs>
              <w:spacing w:before="60"/>
              <w:rPr>
                <w:sz w:val="24"/>
              </w:rPr>
            </w:pPr>
          </w:p>
        </w:tc>
        <w:tc>
          <w:tcPr>
            <w:tcW w:w="1275" w:type="dxa"/>
            <w:tcBorders>
              <w:top w:val="nil"/>
              <w:bottom w:val="nil"/>
            </w:tcBorders>
            <w:shd w:val="clear" w:color="auto" w:fill="FFFFFF"/>
          </w:tcPr>
          <w:p w14:paraId="53ED3822" w14:textId="77777777" w:rsidR="00722F38" w:rsidRPr="002940F8" w:rsidRDefault="00722F38" w:rsidP="002940F8">
            <w:pPr>
              <w:tabs>
                <w:tab w:val="left" w:pos="6946"/>
              </w:tabs>
              <w:spacing w:before="60"/>
              <w:ind w:left="-30"/>
              <w:rPr>
                <w:sz w:val="24"/>
              </w:rPr>
            </w:pPr>
          </w:p>
        </w:tc>
        <w:tc>
          <w:tcPr>
            <w:tcW w:w="1843" w:type="dxa"/>
            <w:tcBorders>
              <w:top w:val="nil"/>
              <w:bottom w:val="nil"/>
            </w:tcBorders>
            <w:shd w:val="clear" w:color="auto" w:fill="FFFFFF"/>
          </w:tcPr>
          <w:p w14:paraId="4E8F434C" w14:textId="77777777" w:rsidR="00722F38" w:rsidRPr="002940F8" w:rsidRDefault="00722F38" w:rsidP="002940F8">
            <w:pPr>
              <w:tabs>
                <w:tab w:val="left" w:pos="6946"/>
              </w:tabs>
              <w:spacing w:before="60"/>
              <w:rPr>
                <w:sz w:val="24"/>
              </w:rPr>
            </w:pPr>
          </w:p>
        </w:tc>
        <w:tc>
          <w:tcPr>
            <w:tcW w:w="1418" w:type="dxa"/>
            <w:tcBorders>
              <w:top w:val="nil"/>
              <w:bottom w:val="nil"/>
            </w:tcBorders>
            <w:shd w:val="clear" w:color="auto" w:fill="FFFFFF"/>
          </w:tcPr>
          <w:p w14:paraId="6915975E" w14:textId="77777777" w:rsidR="00722F38" w:rsidRPr="002940F8" w:rsidRDefault="00722F38" w:rsidP="002940F8">
            <w:pPr>
              <w:tabs>
                <w:tab w:val="left" w:pos="6946"/>
              </w:tabs>
              <w:rPr>
                <w:sz w:val="24"/>
              </w:rPr>
            </w:pPr>
          </w:p>
        </w:tc>
      </w:tr>
      <w:tr w:rsidR="00722F38" w:rsidRPr="002940F8" w14:paraId="27AFCAC6" w14:textId="22900A56" w:rsidTr="00722F38">
        <w:tc>
          <w:tcPr>
            <w:tcW w:w="2977" w:type="dxa"/>
            <w:shd w:val="clear" w:color="auto" w:fill="FFFFFF"/>
          </w:tcPr>
          <w:p w14:paraId="4CE8D3B2" w14:textId="59A7EDC0" w:rsidR="00722F38" w:rsidRPr="002940F8" w:rsidRDefault="00770789" w:rsidP="00770789">
            <w:pPr>
              <w:tabs>
                <w:tab w:val="left" w:pos="6946"/>
              </w:tabs>
              <w:spacing w:before="60"/>
              <w:ind w:left="27" w:firstLine="0"/>
              <w:contextualSpacing/>
              <w:jc w:val="left"/>
              <w:rPr>
                <w:sz w:val="24"/>
              </w:rPr>
            </w:pPr>
            <w:r>
              <w:rPr>
                <w:sz w:val="24"/>
              </w:rPr>
              <w:t xml:space="preserve">5.15. </w:t>
            </w:r>
            <w:r w:rsidR="00722F38" w:rsidRPr="002940F8">
              <w:rPr>
                <w:sz w:val="24"/>
              </w:rPr>
              <w:t>Erdvės iliuzijos. Linijinė</w:t>
            </w:r>
            <w:r>
              <w:rPr>
                <w:sz w:val="24"/>
              </w:rPr>
              <w:t xml:space="preserve"> </w:t>
            </w:r>
            <w:r w:rsidR="00722F38" w:rsidRPr="002940F8">
              <w:rPr>
                <w:sz w:val="24"/>
              </w:rPr>
              <w:t xml:space="preserve">perspektyva (mokyklos stadionas) </w:t>
            </w:r>
            <w:r w:rsidR="00722F38" w:rsidRPr="002940F8">
              <w:rPr>
                <w:i/>
                <w:sz w:val="24"/>
              </w:rPr>
              <w:t>(N. Rinkevičienė)</w:t>
            </w:r>
          </w:p>
        </w:tc>
        <w:tc>
          <w:tcPr>
            <w:tcW w:w="1417" w:type="dxa"/>
            <w:shd w:val="clear" w:color="auto" w:fill="FFFFFF"/>
          </w:tcPr>
          <w:p w14:paraId="72E1812E" w14:textId="77777777" w:rsidR="00722F38" w:rsidRPr="002940F8" w:rsidRDefault="00722F38" w:rsidP="002940F8">
            <w:pPr>
              <w:tabs>
                <w:tab w:val="left" w:pos="6946"/>
              </w:tabs>
              <w:ind w:firstLine="6"/>
              <w:jc w:val="left"/>
              <w:rPr>
                <w:sz w:val="24"/>
              </w:rPr>
            </w:pPr>
            <w:r w:rsidRPr="002940F8">
              <w:rPr>
                <w:sz w:val="24"/>
              </w:rPr>
              <w:t xml:space="preserve">2016 m. spalio </w:t>
            </w:r>
          </w:p>
          <w:p w14:paraId="1B0E2DF5" w14:textId="5025B9F8" w:rsidR="00722F38" w:rsidRPr="002940F8" w:rsidRDefault="00722F38" w:rsidP="002940F8">
            <w:pPr>
              <w:tabs>
                <w:tab w:val="left" w:pos="6946"/>
              </w:tabs>
              <w:ind w:firstLine="6"/>
              <w:jc w:val="left"/>
              <w:rPr>
                <w:sz w:val="24"/>
              </w:rPr>
            </w:pPr>
            <w:r w:rsidRPr="002940F8">
              <w:rPr>
                <w:sz w:val="24"/>
              </w:rPr>
              <w:t>IV sav.</w:t>
            </w:r>
          </w:p>
        </w:tc>
        <w:tc>
          <w:tcPr>
            <w:tcW w:w="1701" w:type="dxa"/>
            <w:vMerge w:val="restart"/>
            <w:tcBorders>
              <w:top w:val="nil"/>
            </w:tcBorders>
            <w:shd w:val="clear" w:color="auto" w:fill="FFFFFF"/>
          </w:tcPr>
          <w:p w14:paraId="0A05BEC3" w14:textId="77777777" w:rsidR="00722F38" w:rsidRPr="002940F8" w:rsidRDefault="00722F38" w:rsidP="002940F8">
            <w:pPr>
              <w:tabs>
                <w:tab w:val="left" w:pos="6946"/>
              </w:tabs>
              <w:spacing w:before="60"/>
              <w:rPr>
                <w:sz w:val="24"/>
              </w:rPr>
            </w:pPr>
          </w:p>
        </w:tc>
        <w:tc>
          <w:tcPr>
            <w:tcW w:w="3686" w:type="dxa"/>
            <w:vMerge w:val="restart"/>
            <w:tcBorders>
              <w:top w:val="nil"/>
            </w:tcBorders>
            <w:shd w:val="clear" w:color="auto" w:fill="FFFFFF"/>
          </w:tcPr>
          <w:p w14:paraId="1973FF81" w14:textId="77777777" w:rsidR="00722F38" w:rsidRPr="002940F8" w:rsidRDefault="00722F38" w:rsidP="002940F8">
            <w:pPr>
              <w:tabs>
                <w:tab w:val="left" w:pos="6946"/>
              </w:tabs>
              <w:spacing w:before="60"/>
              <w:rPr>
                <w:sz w:val="24"/>
              </w:rPr>
            </w:pPr>
          </w:p>
        </w:tc>
        <w:tc>
          <w:tcPr>
            <w:tcW w:w="1275" w:type="dxa"/>
            <w:vMerge w:val="restart"/>
            <w:tcBorders>
              <w:top w:val="nil"/>
            </w:tcBorders>
            <w:shd w:val="clear" w:color="auto" w:fill="FFFFFF"/>
          </w:tcPr>
          <w:p w14:paraId="121DC857" w14:textId="77777777" w:rsidR="00722F38" w:rsidRPr="002940F8" w:rsidRDefault="00722F38" w:rsidP="002940F8">
            <w:pPr>
              <w:tabs>
                <w:tab w:val="left" w:pos="6946"/>
              </w:tabs>
              <w:spacing w:before="60"/>
              <w:ind w:left="-30"/>
              <w:rPr>
                <w:sz w:val="24"/>
              </w:rPr>
            </w:pPr>
          </w:p>
        </w:tc>
        <w:tc>
          <w:tcPr>
            <w:tcW w:w="1843" w:type="dxa"/>
            <w:vMerge w:val="restart"/>
            <w:tcBorders>
              <w:top w:val="nil"/>
            </w:tcBorders>
            <w:shd w:val="clear" w:color="auto" w:fill="FFFFFF"/>
          </w:tcPr>
          <w:p w14:paraId="1B9B683B" w14:textId="77777777" w:rsidR="00722F38" w:rsidRPr="002940F8" w:rsidRDefault="00722F38" w:rsidP="002940F8">
            <w:pPr>
              <w:tabs>
                <w:tab w:val="left" w:pos="6946"/>
              </w:tabs>
              <w:spacing w:before="60"/>
              <w:rPr>
                <w:sz w:val="24"/>
              </w:rPr>
            </w:pPr>
          </w:p>
        </w:tc>
        <w:tc>
          <w:tcPr>
            <w:tcW w:w="1418" w:type="dxa"/>
            <w:vMerge w:val="restart"/>
            <w:tcBorders>
              <w:top w:val="nil"/>
            </w:tcBorders>
            <w:shd w:val="clear" w:color="auto" w:fill="FFFFFF"/>
          </w:tcPr>
          <w:p w14:paraId="33FA62DF" w14:textId="77777777" w:rsidR="00722F38" w:rsidRPr="002940F8" w:rsidRDefault="00722F38" w:rsidP="002940F8">
            <w:pPr>
              <w:tabs>
                <w:tab w:val="left" w:pos="6946"/>
              </w:tabs>
              <w:rPr>
                <w:sz w:val="24"/>
              </w:rPr>
            </w:pPr>
          </w:p>
        </w:tc>
      </w:tr>
      <w:tr w:rsidR="00722F38" w:rsidRPr="002940F8" w14:paraId="142177D1" w14:textId="333419DB" w:rsidTr="00722F38">
        <w:tc>
          <w:tcPr>
            <w:tcW w:w="2977" w:type="dxa"/>
            <w:shd w:val="clear" w:color="auto" w:fill="FFFFFF"/>
          </w:tcPr>
          <w:p w14:paraId="22EC5BA6" w14:textId="1A58D331" w:rsidR="00722F38" w:rsidRPr="002940F8" w:rsidRDefault="00770789" w:rsidP="00770789">
            <w:pPr>
              <w:tabs>
                <w:tab w:val="left" w:pos="455"/>
                <w:tab w:val="left" w:pos="6946"/>
              </w:tabs>
              <w:spacing w:before="60"/>
              <w:ind w:firstLine="0"/>
              <w:contextualSpacing/>
              <w:jc w:val="left"/>
              <w:rPr>
                <w:sz w:val="24"/>
              </w:rPr>
            </w:pPr>
            <w:r>
              <w:rPr>
                <w:sz w:val="24"/>
              </w:rPr>
              <w:t>5.16.</w:t>
            </w:r>
            <w:r w:rsidR="00722F38" w:rsidRPr="002940F8">
              <w:rPr>
                <w:sz w:val="24"/>
              </w:rPr>
              <w:t xml:space="preserve"> Gamta – kūrybinio įkvėpimo šaltinis (netradicinė erdvė – lauko klasė) </w:t>
            </w:r>
            <w:r w:rsidR="00722F38" w:rsidRPr="002940F8">
              <w:rPr>
                <w:i/>
                <w:sz w:val="24"/>
              </w:rPr>
              <w:t>(O. Bieliauskienė)</w:t>
            </w:r>
          </w:p>
        </w:tc>
        <w:tc>
          <w:tcPr>
            <w:tcW w:w="1417" w:type="dxa"/>
            <w:shd w:val="clear" w:color="auto" w:fill="FFFFFF"/>
          </w:tcPr>
          <w:p w14:paraId="6084A793" w14:textId="3BC2B0BB" w:rsidR="00722F38" w:rsidRPr="002940F8" w:rsidRDefault="00722F38" w:rsidP="002940F8">
            <w:pPr>
              <w:tabs>
                <w:tab w:val="left" w:pos="6946"/>
              </w:tabs>
              <w:ind w:firstLine="6"/>
              <w:jc w:val="left"/>
              <w:rPr>
                <w:sz w:val="24"/>
              </w:rPr>
            </w:pPr>
            <w:r w:rsidRPr="002940F8">
              <w:rPr>
                <w:sz w:val="24"/>
              </w:rPr>
              <w:t>2016 m. lapkričio IV sav.</w:t>
            </w:r>
          </w:p>
        </w:tc>
        <w:tc>
          <w:tcPr>
            <w:tcW w:w="1701" w:type="dxa"/>
            <w:vMerge/>
            <w:shd w:val="clear" w:color="auto" w:fill="FFFFFF"/>
          </w:tcPr>
          <w:p w14:paraId="5C1D9C0D" w14:textId="77777777" w:rsidR="00722F38" w:rsidRPr="002940F8" w:rsidRDefault="00722F38" w:rsidP="002940F8">
            <w:pPr>
              <w:tabs>
                <w:tab w:val="left" w:pos="6946"/>
              </w:tabs>
              <w:spacing w:before="60"/>
              <w:rPr>
                <w:sz w:val="24"/>
              </w:rPr>
            </w:pPr>
          </w:p>
        </w:tc>
        <w:tc>
          <w:tcPr>
            <w:tcW w:w="3686" w:type="dxa"/>
            <w:vMerge/>
            <w:shd w:val="clear" w:color="auto" w:fill="FFFFFF"/>
          </w:tcPr>
          <w:p w14:paraId="76F87CE8" w14:textId="77777777" w:rsidR="00722F38" w:rsidRPr="002940F8" w:rsidRDefault="00722F38" w:rsidP="002940F8">
            <w:pPr>
              <w:tabs>
                <w:tab w:val="left" w:pos="6946"/>
              </w:tabs>
              <w:spacing w:before="60"/>
              <w:rPr>
                <w:sz w:val="24"/>
              </w:rPr>
            </w:pPr>
          </w:p>
        </w:tc>
        <w:tc>
          <w:tcPr>
            <w:tcW w:w="1275" w:type="dxa"/>
            <w:vMerge/>
            <w:shd w:val="clear" w:color="auto" w:fill="FFFFFF"/>
          </w:tcPr>
          <w:p w14:paraId="35DCB67C" w14:textId="77777777" w:rsidR="00722F38" w:rsidRPr="002940F8" w:rsidRDefault="00722F38" w:rsidP="002940F8">
            <w:pPr>
              <w:tabs>
                <w:tab w:val="left" w:pos="6946"/>
              </w:tabs>
              <w:spacing w:before="60"/>
              <w:ind w:left="-30"/>
              <w:rPr>
                <w:sz w:val="24"/>
              </w:rPr>
            </w:pPr>
          </w:p>
        </w:tc>
        <w:tc>
          <w:tcPr>
            <w:tcW w:w="1843" w:type="dxa"/>
            <w:vMerge/>
            <w:shd w:val="clear" w:color="auto" w:fill="FFFFFF"/>
          </w:tcPr>
          <w:p w14:paraId="6F518398" w14:textId="77777777" w:rsidR="00722F38" w:rsidRPr="002940F8" w:rsidRDefault="00722F38" w:rsidP="002940F8">
            <w:pPr>
              <w:tabs>
                <w:tab w:val="left" w:pos="6946"/>
              </w:tabs>
              <w:spacing w:before="60"/>
              <w:rPr>
                <w:sz w:val="24"/>
              </w:rPr>
            </w:pPr>
          </w:p>
        </w:tc>
        <w:tc>
          <w:tcPr>
            <w:tcW w:w="1418" w:type="dxa"/>
            <w:vMerge/>
            <w:shd w:val="clear" w:color="auto" w:fill="FFFFFF"/>
          </w:tcPr>
          <w:p w14:paraId="2532422D" w14:textId="77777777" w:rsidR="00722F38" w:rsidRPr="002940F8" w:rsidRDefault="00722F38" w:rsidP="002940F8">
            <w:pPr>
              <w:tabs>
                <w:tab w:val="left" w:pos="6946"/>
              </w:tabs>
              <w:rPr>
                <w:sz w:val="24"/>
              </w:rPr>
            </w:pPr>
          </w:p>
        </w:tc>
      </w:tr>
      <w:tr w:rsidR="00722F38" w:rsidRPr="002940F8" w14:paraId="0F353BCA" w14:textId="14970D8A" w:rsidTr="00722F38">
        <w:tc>
          <w:tcPr>
            <w:tcW w:w="2977" w:type="dxa"/>
            <w:shd w:val="clear" w:color="auto" w:fill="FFFFFF"/>
          </w:tcPr>
          <w:p w14:paraId="6BC7A0A8" w14:textId="4160484E" w:rsidR="00722F38" w:rsidRPr="002940F8" w:rsidRDefault="00083296" w:rsidP="00083296">
            <w:pPr>
              <w:tabs>
                <w:tab w:val="left" w:pos="6946"/>
              </w:tabs>
              <w:spacing w:before="60"/>
              <w:ind w:left="27" w:hanging="50"/>
              <w:contextualSpacing/>
              <w:jc w:val="left"/>
              <w:rPr>
                <w:sz w:val="24"/>
              </w:rPr>
            </w:pPr>
            <w:r>
              <w:rPr>
                <w:sz w:val="24"/>
              </w:rPr>
              <w:t xml:space="preserve">5.17. </w:t>
            </w:r>
            <w:r w:rsidR="00722F38" w:rsidRPr="002940F8">
              <w:rPr>
                <w:sz w:val="24"/>
              </w:rPr>
              <w:t>„Mūsų gyvenimo šaknys“</w:t>
            </w:r>
            <w:r>
              <w:rPr>
                <w:sz w:val="24"/>
              </w:rPr>
              <w:t xml:space="preserve"> </w:t>
            </w:r>
            <w:r w:rsidR="00722F38" w:rsidRPr="002940F8">
              <w:rPr>
                <w:sz w:val="24"/>
              </w:rPr>
              <w:t xml:space="preserve">(Švenčionėlių </w:t>
            </w:r>
            <w:r w:rsidR="00722F38" w:rsidRPr="002940F8">
              <w:rPr>
                <w:sz w:val="24"/>
              </w:rPr>
              <w:lastRenderedPageBreak/>
              <w:t xml:space="preserve">Mindaugo gimnazijos muziejuje) </w:t>
            </w:r>
            <w:r w:rsidR="00722F38" w:rsidRPr="002940F8">
              <w:rPr>
                <w:i/>
                <w:sz w:val="24"/>
              </w:rPr>
              <w:t>(V. Urbonienė)</w:t>
            </w:r>
          </w:p>
        </w:tc>
        <w:tc>
          <w:tcPr>
            <w:tcW w:w="1417" w:type="dxa"/>
            <w:shd w:val="clear" w:color="auto" w:fill="FFFFFF"/>
          </w:tcPr>
          <w:p w14:paraId="646B3D6C" w14:textId="2E0D3733" w:rsidR="00722F38" w:rsidRPr="002940F8" w:rsidRDefault="00722F38" w:rsidP="002940F8">
            <w:pPr>
              <w:tabs>
                <w:tab w:val="left" w:pos="6946"/>
              </w:tabs>
              <w:ind w:firstLine="6"/>
              <w:jc w:val="left"/>
              <w:rPr>
                <w:sz w:val="24"/>
              </w:rPr>
            </w:pPr>
            <w:r w:rsidRPr="002940F8">
              <w:rPr>
                <w:sz w:val="24"/>
              </w:rPr>
              <w:lastRenderedPageBreak/>
              <w:t xml:space="preserve">2016 m. gruodžio II </w:t>
            </w:r>
            <w:r w:rsidRPr="002940F8">
              <w:rPr>
                <w:sz w:val="24"/>
              </w:rPr>
              <w:lastRenderedPageBreak/>
              <w:t>sav.</w:t>
            </w:r>
          </w:p>
        </w:tc>
        <w:tc>
          <w:tcPr>
            <w:tcW w:w="1701" w:type="dxa"/>
            <w:vMerge/>
            <w:shd w:val="clear" w:color="auto" w:fill="FFFFFF"/>
          </w:tcPr>
          <w:p w14:paraId="012043C3" w14:textId="77777777" w:rsidR="00722F38" w:rsidRPr="002940F8" w:rsidRDefault="00722F38" w:rsidP="002940F8">
            <w:pPr>
              <w:tabs>
                <w:tab w:val="left" w:pos="6946"/>
              </w:tabs>
              <w:spacing w:before="60"/>
              <w:rPr>
                <w:sz w:val="24"/>
              </w:rPr>
            </w:pPr>
          </w:p>
        </w:tc>
        <w:tc>
          <w:tcPr>
            <w:tcW w:w="3686" w:type="dxa"/>
            <w:vMerge/>
            <w:shd w:val="clear" w:color="auto" w:fill="FFFFFF"/>
          </w:tcPr>
          <w:p w14:paraId="4DD4360E" w14:textId="77777777" w:rsidR="00722F38" w:rsidRPr="002940F8" w:rsidRDefault="00722F38" w:rsidP="002940F8">
            <w:pPr>
              <w:tabs>
                <w:tab w:val="left" w:pos="6946"/>
              </w:tabs>
              <w:spacing w:before="60"/>
              <w:rPr>
                <w:sz w:val="24"/>
              </w:rPr>
            </w:pPr>
          </w:p>
        </w:tc>
        <w:tc>
          <w:tcPr>
            <w:tcW w:w="1275" w:type="dxa"/>
            <w:vMerge/>
            <w:shd w:val="clear" w:color="auto" w:fill="FFFFFF"/>
          </w:tcPr>
          <w:p w14:paraId="612A82FD" w14:textId="77777777" w:rsidR="00722F38" w:rsidRPr="002940F8" w:rsidRDefault="00722F38" w:rsidP="002940F8">
            <w:pPr>
              <w:tabs>
                <w:tab w:val="left" w:pos="6946"/>
              </w:tabs>
              <w:spacing w:before="60"/>
              <w:ind w:left="-30"/>
              <w:rPr>
                <w:sz w:val="24"/>
              </w:rPr>
            </w:pPr>
          </w:p>
        </w:tc>
        <w:tc>
          <w:tcPr>
            <w:tcW w:w="1843" w:type="dxa"/>
            <w:vMerge/>
            <w:shd w:val="clear" w:color="auto" w:fill="FFFFFF"/>
          </w:tcPr>
          <w:p w14:paraId="36F0094A" w14:textId="77777777" w:rsidR="00722F38" w:rsidRPr="002940F8" w:rsidRDefault="00722F38" w:rsidP="002940F8">
            <w:pPr>
              <w:tabs>
                <w:tab w:val="left" w:pos="6946"/>
              </w:tabs>
              <w:spacing w:before="60"/>
              <w:rPr>
                <w:sz w:val="24"/>
              </w:rPr>
            </w:pPr>
          </w:p>
        </w:tc>
        <w:tc>
          <w:tcPr>
            <w:tcW w:w="1418" w:type="dxa"/>
            <w:vMerge/>
            <w:shd w:val="clear" w:color="auto" w:fill="FFFFFF"/>
          </w:tcPr>
          <w:p w14:paraId="31A12C82" w14:textId="77777777" w:rsidR="00722F38" w:rsidRPr="002940F8" w:rsidRDefault="00722F38" w:rsidP="002940F8">
            <w:pPr>
              <w:tabs>
                <w:tab w:val="left" w:pos="6946"/>
              </w:tabs>
              <w:rPr>
                <w:sz w:val="24"/>
              </w:rPr>
            </w:pPr>
          </w:p>
        </w:tc>
      </w:tr>
      <w:tr w:rsidR="00722F38" w:rsidRPr="002940F8" w14:paraId="71771FEE" w14:textId="4D0AA246" w:rsidTr="00722F38">
        <w:tc>
          <w:tcPr>
            <w:tcW w:w="2977" w:type="dxa"/>
            <w:shd w:val="clear" w:color="auto" w:fill="FFFFFF"/>
          </w:tcPr>
          <w:p w14:paraId="0986EBA2" w14:textId="25C2BE77" w:rsidR="00722F38" w:rsidRPr="002940F8" w:rsidRDefault="00083296" w:rsidP="00083296">
            <w:pPr>
              <w:tabs>
                <w:tab w:val="left" w:pos="455"/>
                <w:tab w:val="left" w:pos="6946"/>
              </w:tabs>
              <w:spacing w:before="60"/>
              <w:ind w:left="29" w:firstLine="0"/>
              <w:contextualSpacing/>
              <w:jc w:val="left"/>
              <w:rPr>
                <w:sz w:val="24"/>
              </w:rPr>
            </w:pPr>
            <w:r>
              <w:rPr>
                <w:sz w:val="24"/>
              </w:rPr>
              <w:t>5.18.</w:t>
            </w:r>
            <w:r w:rsidR="00722F38" w:rsidRPr="002940F8">
              <w:rPr>
                <w:sz w:val="24"/>
              </w:rPr>
              <w:t xml:space="preserve"> Britų arbatos </w:t>
            </w:r>
            <w:proofErr w:type="spellStart"/>
            <w:r w:rsidR="00722F38" w:rsidRPr="002940F8">
              <w:rPr>
                <w:sz w:val="24"/>
              </w:rPr>
              <w:t>gerimo</w:t>
            </w:r>
            <w:proofErr w:type="spellEnd"/>
            <w:r w:rsidR="00722F38" w:rsidRPr="002940F8">
              <w:rPr>
                <w:sz w:val="24"/>
              </w:rPr>
              <w:t xml:space="preserve"> tradicijos (netradicinė erdvė – klasėje prie arbatos puodelio) </w:t>
            </w:r>
            <w:r w:rsidR="00722F38" w:rsidRPr="002940F8">
              <w:rPr>
                <w:i/>
                <w:sz w:val="24"/>
              </w:rPr>
              <w:t>(Z. Cibulskienė)</w:t>
            </w:r>
          </w:p>
        </w:tc>
        <w:tc>
          <w:tcPr>
            <w:tcW w:w="1417" w:type="dxa"/>
            <w:shd w:val="clear" w:color="auto" w:fill="FFFFFF"/>
          </w:tcPr>
          <w:p w14:paraId="180A4912" w14:textId="144DBC11" w:rsidR="00722F38" w:rsidRPr="002940F8" w:rsidRDefault="00722F38" w:rsidP="002940F8">
            <w:pPr>
              <w:tabs>
                <w:tab w:val="left" w:pos="6946"/>
              </w:tabs>
              <w:ind w:firstLine="6"/>
              <w:jc w:val="left"/>
              <w:rPr>
                <w:sz w:val="24"/>
              </w:rPr>
            </w:pPr>
            <w:r w:rsidRPr="002940F8">
              <w:rPr>
                <w:sz w:val="24"/>
              </w:rPr>
              <w:t>2016 m. gruodžio  III sav.</w:t>
            </w:r>
          </w:p>
        </w:tc>
        <w:tc>
          <w:tcPr>
            <w:tcW w:w="1701" w:type="dxa"/>
            <w:vMerge/>
            <w:shd w:val="clear" w:color="auto" w:fill="FFFFFF"/>
          </w:tcPr>
          <w:p w14:paraId="5DA1F940" w14:textId="77777777" w:rsidR="00722F38" w:rsidRPr="002940F8" w:rsidRDefault="00722F38" w:rsidP="002940F8">
            <w:pPr>
              <w:tabs>
                <w:tab w:val="left" w:pos="6946"/>
              </w:tabs>
              <w:spacing w:before="60"/>
              <w:rPr>
                <w:sz w:val="24"/>
              </w:rPr>
            </w:pPr>
          </w:p>
        </w:tc>
        <w:tc>
          <w:tcPr>
            <w:tcW w:w="3686" w:type="dxa"/>
            <w:vMerge/>
            <w:shd w:val="clear" w:color="auto" w:fill="FFFFFF"/>
          </w:tcPr>
          <w:p w14:paraId="29E3F18E" w14:textId="77777777" w:rsidR="00722F38" w:rsidRPr="002940F8" w:rsidRDefault="00722F38" w:rsidP="002940F8">
            <w:pPr>
              <w:tabs>
                <w:tab w:val="left" w:pos="6946"/>
              </w:tabs>
              <w:spacing w:before="60"/>
              <w:rPr>
                <w:sz w:val="24"/>
              </w:rPr>
            </w:pPr>
          </w:p>
        </w:tc>
        <w:tc>
          <w:tcPr>
            <w:tcW w:w="1275" w:type="dxa"/>
            <w:vMerge/>
            <w:shd w:val="clear" w:color="auto" w:fill="FFFFFF"/>
          </w:tcPr>
          <w:p w14:paraId="28B69E3E" w14:textId="77777777" w:rsidR="00722F38" w:rsidRPr="002940F8" w:rsidRDefault="00722F38" w:rsidP="002940F8">
            <w:pPr>
              <w:tabs>
                <w:tab w:val="left" w:pos="6946"/>
              </w:tabs>
              <w:spacing w:before="60"/>
              <w:ind w:left="-30"/>
              <w:rPr>
                <w:sz w:val="24"/>
              </w:rPr>
            </w:pPr>
          </w:p>
        </w:tc>
        <w:tc>
          <w:tcPr>
            <w:tcW w:w="1843" w:type="dxa"/>
            <w:vMerge/>
            <w:shd w:val="clear" w:color="auto" w:fill="FFFFFF"/>
          </w:tcPr>
          <w:p w14:paraId="00E17935" w14:textId="77777777" w:rsidR="00722F38" w:rsidRPr="002940F8" w:rsidRDefault="00722F38" w:rsidP="002940F8">
            <w:pPr>
              <w:tabs>
                <w:tab w:val="left" w:pos="6946"/>
              </w:tabs>
              <w:spacing w:before="60"/>
              <w:rPr>
                <w:sz w:val="24"/>
              </w:rPr>
            </w:pPr>
          </w:p>
        </w:tc>
        <w:tc>
          <w:tcPr>
            <w:tcW w:w="1418" w:type="dxa"/>
            <w:vMerge/>
            <w:shd w:val="clear" w:color="auto" w:fill="FFFFFF"/>
          </w:tcPr>
          <w:p w14:paraId="64F3A112" w14:textId="77777777" w:rsidR="00722F38" w:rsidRPr="002940F8" w:rsidRDefault="00722F38" w:rsidP="002940F8">
            <w:pPr>
              <w:tabs>
                <w:tab w:val="left" w:pos="6946"/>
              </w:tabs>
              <w:rPr>
                <w:sz w:val="24"/>
              </w:rPr>
            </w:pPr>
          </w:p>
        </w:tc>
      </w:tr>
      <w:tr w:rsidR="00722F38" w:rsidRPr="002940F8" w14:paraId="7B07A902" w14:textId="1FFBBAE6" w:rsidTr="00722F38">
        <w:tc>
          <w:tcPr>
            <w:tcW w:w="2977" w:type="dxa"/>
            <w:shd w:val="clear" w:color="auto" w:fill="FFFFFF"/>
          </w:tcPr>
          <w:p w14:paraId="43BD65BC" w14:textId="3B11A4D0" w:rsidR="00722F38" w:rsidRPr="002940F8" w:rsidRDefault="00083296" w:rsidP="00083296">
            <w:pPr>
              <w:tabs>
                <w:tab w:val="left" w:pos="455"/>
                <w:tab w:val="left" w:pos="6946"/>
              </w:tabs>
              <w:spacing w:before="60"/>
              <w:ind w:left="29" w:firstLine="0"/>
              <w:contextualSpacing/>
              <w:jc w:val="left"/>
              <w:rPr>
                <w:sz w:val="24"/>
              </w:rPr>
            </w:pPr>
            <w:r>
              <w:rPr>
                <w:sz w:val="24"/>
              </w:rPr>
              <w:t>5.19.</w:t>
            </w:r>
            <w:r w:rsidR="00722F38" w:rsidRPr="002940F8">
              <w:rPr>
                <w:sz w:val="24"/>
              </w:rPr>
              <w:t xml:space="preserve"> ,,</w:t>
            </w:r>
            <w:proofErr w:type="spellStart"/>
            <w:r w:rsidR="00722F38" w:rsidRPr="002940F8">
              <w:rPr>
                <w:sz w:val="24"/>
              </w:rPr>
              <w:t>Почта</w:t>
            </w:r>
            <w:proofErr w:type="spellEnd"/>
            <w:r w:rsidR="00722F38" w:rsidRPr="002940F8">
              <w:rPr>
                <w:sz w:val="24"/>
              </w:rPr>
              <w:t xml:space="preserve">“ (Švenčionėlių pašto skyrius) </w:t>
            </w:r>
            <w:r w:rsidR="00722F38" w:rsidRPr="002940F8">
              <w:rPr>
                <w:i/>
                <w:sz w:val="24"/>
              </w:rPr>
              <w:t>(</w:t>
            </w:r>
            <w:proofErr w:type="spellStart"/>
            <w:r w:rsidR="00722F38" w:rsidRPr="002940F8">
              <w:rPr>
                <w:i/>
                <w:sz w:val="24"/>
              </w:rPr>
              <w:t>N.Vitkovskaja</w:t>
            </w:r>
            <w:proofErr w:type="spellEnd"/>
            <w:r w:rsidR="00722F38" w:rsidRPr="002940F8">
              <w:rPr>
                <w:i/>
                <w:sz w:val="24"/>
              </w:rPr>
              <w:t>)</w:t>
            </w:r>
          </w:p>
        </w:tc>
        <w:tc>
          <w:tcPr>
            <w:tcW w:w="1417" w:type="dxa"/>
            <w:shd w:val="clear" w:color="auto" w:fill="FFFFFF"/>
          </w:tcPr>
          <w:p w14:paraId="53F4B63C" w14:textId="00D5BD05" w:rsidR="00722F38" w:rsidRPr="002940F8" w:rsidRDefault="00722F38" w:rsidP="002940F8">
            <w:pPr>
              <w:tabs>
                <w:tab w:val="left" w:pos="6946"/>
              </w:tabs>
              <w:ind w:firstLine="6"/>
              <w:jc w:val="left"/>
              <w:rPr>
                <w:sz w:val="24"/>
              </w:rPr>
            </w:pPr>
            <w:r w:rsidRPr="002940F8">
              <w:rPr>
                <w:sz w:val="24"/>
              </w:rPr>
              <w:t>2017 m. vasario I sav.</w:t>
            </w:r>
          </w:p>
        </w:tc>
        <w:tc>
          <w:tcPr>
            <w:tcW w:w="1701" w:type="dxa"/>
            <w:vMerge/>
            <w:shd w:val="clear" w:color="auto" w:fill="FFFFFF"/>
          </w:tcPr>
          <w:p w14:paraId="6E000CF0" w14:textId="77777777" w:rsidR="00722F38" w:rsidRPr="002940F8" w:rsidRDefault="00722F38" w:rsidP="002940F8">
            <w:pPr>
              <w:tabs>
                <w:tab w:val="left" w:pos="6946"/>
              </w:tabs>
              <w:spacing w:before="60"/>
              <w:rPr>
                <w:sz w:val="24"/>
              </w:rPr>
            </w:pPr>
          </w:p>
        </w:tc>
        <w:tc>
          <w:tcPr>
            <w:tcW w:w="3686" w:type="dxa"/>
            <w:vMerge/>
            <w:shd w:val="clear" w:color="auto" w:fill="FFFFFF"/>
          </w:tcPr>
          <w:p w14:paraId="12FD37AB" w14:textId="77777777" w:rsidR="00722F38" w:rsidRPr="002940F8" w:rsidRDefault="00722F38" w:rsidP="002940F8">
            <w:pPr>
              <w:tabs>
                <w:tab w:val="left" w:pos="6946"/>
              </w:tabs>
              <w:spacing w:before="60"/>
              <w:rPr>
                <w:sz w:val="24"/>
              </w:rPr>
            </w:pPr>
          </w:p>
        </w:tc>
        <w:tc>
          <w:tcPr>
            <w:tcW w:w="1275" w:type="dxa"/>
            <w:vMerge/>
            <w:shd w:val="clear" w:color="auto" w:fill="FFFFFF"/>
          </w:tcPr>
          <w:p w14:paraId="174D64EE" w14:textId="77777777" w:rsidR="00722F38" w:rsidRPr="002940F8" w:rsidRDefault="00722F38" w:rsidP="002940F8">
            <w:pPr>
              <w:tabs>
                <w:tab w:val="left" w:pos="6946"/>
              </w:tabs>
              <w:spacing w:before="60"/>
              <w:ind w:left="-30"/>
              <w:rPr>
                <w:sz w:val="24"/>
              </w:rPr>
            </w:pPr>
          </w:p>
        </w:tc>
        <w:tc>
          <w:tcPr>
            <w:tcW w:w="1843" w:type="dxa"/>
            <w:vMerge/>
            <w:shd w:val="clear" w:color="auto" w:fill="FFFFFF"/>
          </w:tcPr>
          <w:p w14:paraId="0F25AEB8" w14:textId="77777777" w:rsidR="00722F38" w:rsidRPr="002940F8" w:rsidRDefault="00722F38" w:rsidP="002940F8">
            <w:pPr>
              <w:tabs>
                <w:tab w:val="left" w:pos="6946"/>
              </w:tabs>
              <w:spacing w:before="60"/>
              <w:rPr>
                <w:sz w:val="24"/>
              </w:rPr>
            </w:pPr>
          </w:p>
        </w:tc>
        <w:tc>
          <w:tcPr>
            <w:tcW w:w="1418" w:type="dxa"/>
            <w:vMerge/>
            <w:shd w:val="clear" w:color="auto" w:fill="FFFFFF"/>
          </w:tcPr>
          <w:p w14:paraId="33AC7B6C" w14:textId="77777777" w:rsidR="00722F38" w:rsidRPr="002940F8" w:rsidRDefault="00722F38" w:rsidP="002940F8">
            <w:pPr>
              <w:tabs>
                <w:tab w:val="left" w:pos="6946"/>
              </w:tabs>
              <w:rPr>
                <w:sz w:val="24"/>
              </w:rPr>
            </w:pPr>
          </w:p>
        </w:tc>
      </w:tr>
      <w:tr w:rsidR="00722F38" w:rsidRPr="002940F8" w14:paraId="7DB2C7C2" w14:textId="361F525D" w:rsidTr="00722F38">
        <w:tc>
          <w:tcPr>
            <w:tcW w:w="2977" w:type="dxa"/>
            <w:shd w:val="clear" w:color="auto" w:fill="FFFFFF"/>
          </w:tcPr>
          <w:p w14:paraId="00163BCE" w14:textId="2EEC8147" w:rsidR="00722F38" w:rsidRPr="002940F8" w:rsidRDefault="00083296" w:rsidP="00083296">
            <w:pPr>
              <w:tabs>
                <w:tab w:val="left" w:pos="455"/>
                <w:tab w:val="left" w:pos="6946"/>
              </w:tabs>
              <w:spacing w:before="60"/>
              <w:ind w:firstLine="0"/>
              <w:contextualSpacing/>
              <w:jc w:val="left"/>
              <w:rPr>
                <w:sz w:val="24"/>
              </w:rPr>
            </w:pPr>
            <w:r>
              <w:rPr>
                <w:sz w:val="24"/>
              </w:rPr>
              <w:t>5.20.</w:t>
            </w:r>
            <w:r w:rsidR="00722F38" w:rsidRPr="002940F8">
              <w:rPr>
                <w:sz w:val="24"/>
              </w:rPr>
              <w:t xml:space="preserve"> Kas taikliausias? (mokyklos stadionas) </w:t>
            </w:r>
            <w:r w:rsidR="00722F38" w:rsidRPr="002940F8">
              <w:rPr>
                <w:i/>
                <w:sz w:val="24"/>
              </w:rPr>
              <w:t xml:space="preserve">(J. </w:t>
            </w:r>
            <w:proofErr w:type="spellStart"/>
            <w:r w:rsidR="00722F38" w:rsidRPr="002940F8">
              <w:rPr>
                <w:i/>
                <w:sz w:val="24"/>
              </w:rPr>
              <w:t>Nalivaikienė</w:t>
            </w:r>
            <w:proofErr w:type="spellEnd"/>
            <w:r w:rsidR="00722F38" w:rsidRPr="002940F8">
              <w:rPr>
                <w:i/>
                <w:sz w:val="24"/>
              </w:rPr>
              <w:t>)</w:t>
            </w:r>
          </w:p>
        </w:tc>
        <w:tc>
          <w:tcPr>
            <w:tcW w:w="1417" w:type="dxa"/>
            <w:shd w:val="clear" w:color="auto" w:fill="FFFFFF"/>
          </w:tcPr>
          <w:p w14:paraId="70010D4C" w14:textId="41410272" w:rsidR="00722F38" w:rsidRPr="002940F8" w:rsidRDefault="00722F38" w:rsidP="002940F8">
            <w:pPr>
              <w:tabs>
                <w:tab w:val="left" w:pos="6946"/>
              </w:tabs>
              <w:ind w:firstLine="6"/>
              <w:jc w:val="left"/>
              <w:rPr>
                <w:sz w:val="24"/>
              </w:rPr>
            </w:pPr>
            <w:r w:rsidRPr="002940F8">
              <w:rPr>
                <w:sz w:val="24"/>
              </w:rPr>
              <w:t>2017 m. balandžio I sav.</w:t>
            </w:r>
          </w:p>
        </w:tc>
        <w:tc>
          <w:tcPr>
            <w:tcW w:w="1701" w:type="dxa"/>
            <w:vMerge/>
            <w:shd w:val="clear" w:color="auto" w:fill="FFFFFF"/>
          </w:tcPr>
          <w:p w14:paraId="7368170A" w14:textId="77777777" w:rsidR="00722F38" w:rsidRPr="002940F8" w:rsidRDefault="00722F38" w:rsidP="002940F8">
            <w:pPr>
              <w:tabs>
                <w:tab w:val="left" w:pos="6946"/>
              </w:tabs>
              <w:spacing w:before="60"/>
              <w:rPr>
                <w:sz w:val="24"/>
              </w:rPr>
            </w:pPr>
          </w:p>
        </w:tc>
        <w:tc>
          <w:tcPr>
            <w:tcW w:w="3686" w:type="dxa"/>
            <w:vMerge/>
            <w:shd w:val="clear" w:color="auto" w:fill="FFFFFF"/>
          </w:tcPr>
          <w:p w14:paraId="7B48E0FA" w14:textId="77777777" w:rsidR="00722F38" w:rsidRPr="002940F8" w:rsidRDefault="00722F38" w:rsidP="002940F8">
            <w:pPr>
              <w:tabs>
                <w:tab w:val="left" w:pos="6946"/>
              </w:tabs>
              <w:spacing w:before="60"/>
              <w:rPr>
                <w:sz w:val="24"/>
              </w:rPr>
            </w:pPr>
          </w:p>
        </w:tc>
        <w:tc>
          <w:tcPr>
            <w:tcW w:w="1275" w:type="dxa"/>
            <w:vMerge/>
            <w:shd w:val="clear" w:color="auto" w:fill="FFFFFF"/>
          </w:tcPr>
          <w:p w14:paraId="35EBCAE3" w14:textId="77777777" w:rsidR="00722F38" w:rsidRPr="002940F8" w:rsidRDefault="00722F38" w:rsidP="002940F8">
            <w:pPr>
              <w:tabs>
                <w:tab w:val="left" w:pos="6946"/>
              </w:tabs>
              <w:spacing w:before="60"/>
              <w:ind w:left="-30"/>
              <w:rPr>
                <w:sz w:val="24"/>
              </w:rPr>
            </w:pPr>
          </w:p>
        </w:tc>
        <w:tc>
          <w:tcPr>
            <w:tcW w:w="1843" w:type="dxa"/>
            <w:vMerge/>
            <w:shd w:val="clear" w:color="auto" w:fill="FFFFFF"/>
          </w:tcPr>
          <w:p w14:paraId="31D327E1" w14:textId="77777777" w:rsidR="00722F38" w:rsidRPr="002940F8" w:rsidRDefault="00722F38" w:rsidP="002940F8">
            <w:pPr>
              <w:tabs>
                <w:tab w:val="left" w:pos="6946"/>
              </w:tabs>
              <w:spacing w:before="60"/>
              <w:rPr>
                <w:sz w:val="24"/>
              </w:rPr>
            </w:pPr>
          </w:p>
        </w:tc>
        <w:tc>
          <w:tcPr>
            <w:tcW w:w="1418" w:type="dxa"/>
            <w:vMerge/>
            <w:shd w:val="clear" w:color="auto" w:fill="FFFFFF"/>
          </w:tcPr>
          <w:p w14:paraId="0CADAC2C" w14:textId="77777777" w:rsidR="00722F38" w:rsidRPr="002940F8" w:rsidRDefault="00722F38" w:rsidP="002940F8">
            <w:pPr>
              <w:tabs>
                <w:tab w:val="left" w:pos="6946"/>
              </w:tabs>
              <w:rPr>
                <w:sz w:val="24"/>
              </w:rPr>
            </w:pPr>
          </w:p>
        </w:tc>
      </w:tr>
      <w:tr w:rsidR="00722F38" w:rsidRPr="002940F8" w14:paraId="314FB213" w14:textId="39A09541" w:rsidTr="00722F38">
        <w:tc>
          <w:tcPr>
            <w:tcW w:w="2977" w:type="dxa"/>
            <w:shd w:val="clear" w:color="auto" w:fill="FFFFFF"/>
          </w:tcPr>
          <w:p w14:paraId="7CD5248E" w14:textId="42283FBC" w:rsidR="00722F38" w:rsidRPr="002940F8" w:rsidRDefault="00083296" w:rsidP="00083296">
            <w:pPr>
              <w:tabs>
                <w:tab w:val="left" w:pos="455"/>
                <w:tab w:val="left" w:pos="6946"/>
              </w:tabs>
              <w:spacing w:before="60"/>
              <w:ind w:left="29" w:firstLine="0"/>
              <w:contextualSpacing/>
              <w:jc w:val="left"/>
              <w:rPr>
                <w:sz w:val="24"/>
              </w:rPr>
            </w:pPr>
            <w:r>
              <w:rPr>
                <w:sz w:val="24"/>
              </w:rPr>
              <w:t>5.21.</w:t>
            </w:r>
            <w:r w:rsidR="00722F38" w:rsidRPr="002940F8">
              <w:rPr>
                <w:sz w:val="24"/>
              </w:rPr>
              <w:t xml:space="preserve"> Duomenų rinkimas ir vaizdavimas (miesto parduotuvės) </w:t>
            </w:r>
            <w:r w:rsidR="00722F38" w:rsidRPr="002940F8">
              <w:rPr>
                <w:i/>
                <w:sz w:val="24"/>
              </w:rPr>
              <w:t xml:space="preserve">(J. </w:t>
            </w:r>
            <w:proofErr w:type="spellStart"/>
            <w:r w:rsidR="00722F38" w:rsidRPr="002940F8">
              <w:rPr>
                <w:i/>
                <w:sz w:val="24"/>
              </w:rPr>
              <w:t>Nalivaikienė</w:t>
            </w:r>
            <w:proofErr w:type="spellEnd"/>
            <w:r w:rsidR="00722F38" w:rsidRPr="002940F8">
              <w:rPr>
                <w:i/>
                <w:sz w:val="24"/>
              </w:rPr>
              <w:t>)</w:t>
            </w:r>
          </w:p>
        </w:tc>
        <w:tc>
          <w:tcPr>
            <w:tcW w:w="1417" w:type="dxa"/>
            <w:shd w:val="clear" w:color="auto" w:fill="FFFFFF"/>
          </w:tcPr>
          <w:p w14:paraId="17E84490" w14:textId="3AB77062" w:rsidR="00722F38" w:rsidRPr="002940F8" w:rsidRDefault="00722F38" w:rsidP="002940F8">
            <w:pPr>
              <w:tabs>
                <w:tab w:val="left" w:pos="6946"/>
              </w:tabs>
              <w:ind w:firstLine="6"/>
              <w:jc w:val="left"/>
              <w:rPr>
                <w:sz w:val="24"/>
              </w:rPr>
            </w:pPr>
            <w:r w:rsidRPr="002940F8">
              <w:rPr>
                <w:sz w:val="24"/>
              </w:rPr>
              <w:t>2017 m. balandžio II sav.</w:t>
            </w:r>
          </w:p>
        </w:tc>
        <w:tc>
          <w:tcPr>
            <w:tcW w:w="1701" w:type="dxa"/>
            <w:vMerge/>
            <w:shd w:val="clear" w:color="auto" w:fill="FFFFFF"/>
          </w:tcPr>
          <w:p w14:paraId="449B0E38" w14:textId="77777777" w:rsidR="00722F38" w:rsidRPr="002940F8" w:rsidRDefault="00722F38" w:rsidP="002940F8">
            <w:pPr>
              <w:tabs>
                <w:tab w:val="left" w:pos="6946"/>
              </w:tabs>
              <w:spacing w:before="60"/>
              <w:rPr>
                <w:sz w:val="24"/>
              </w:rPr>
            </w:pPr>
          </w:p>
        </w:tc>
        <w:tc>
          <w:tcPr>
            <w:tcW w:w="3686" w:type="dxa"/>
            <w:vMerge/>
            <w:shd w:val="clear" w:color="auto" w:fill="FFFFFF"/>
          </w:tcPr>
          <w:p w14:paraId="0B7D663E" w14:textId="77777777" w:rsidR="00722F38" w:rsidRPr="002940F8" w:rsidRDefault="00722F38" w:rsidP="002940F8">
            <w:pPr>
              <w:tabs>
                <w:tab w:val="left" w:pos="6946"/>
              </w:tabs>
              <w:spacing w:before="60"/>
              <w:rPr>
                <w:sz w:val="24"/>
              </w:rPr>
            </w:pPr>
          </w:p>
        </w:tc>
        <w:tc>
          <w:tcPr>
            <w:tcW w:w="1275" w:type="dxa"/>
            <w:vMerge/>
            <w:shd w:val="clear" w:color="auto" w:fill="FFFFFF"/>
          </w:tcPr>
          <w:p w14:paraId="64C82194" w14:textId="77777777" w:rsidR="00722F38" w:rsidRPr="002940F8" w:rsidRDefault="00722F38" w:rsidP="002940F8">
            <w:pPr>
              <w:tabs>
                <w:tab w:val="left" w:pos="6946"/>
              </w:tabs>
              <w:spacing w:before="60"/>
              <w:ind w:left="-30"/>
              <w:rPr>
                <w:sz w:val="24"/>
              </w:rPr>
            </w:pPr>
          </w:p>
        </w:tc>
        <w:tc>
          <w:tcPr>
            <w:tcW w:w="1843" w:type="dxa"/>
            <w:vMerge/>
            <w:shd w:val="clear" w:color="auto" w:fill="FFFFFF"/>
          </w:tcPr>
          <w:p w14:paraId="6CBD086C" w14:textId="77777777" w:rsidR="00722F38" w:rsidRPr="002940F8" w:rsidRDefault="00722F38" w:rsidP="002940F8">
            <w:pPr>
              <w:tabs>
                <w:tab w:val="left" w:pos="6946"/>
              </w:tabs>
              <w:spacing w:before="60"/>
              <w:rPr>
                <w:sz w:val="24"/>
              </w:rPr>
            </w:pPr>
          </w:p>
        </w:tc>
        <w:tc>
          <w:tcPr>
            <w:tcW w:w="1418" w:type="dxa"/>
            <w:vMerge/>
            <w:shd w:val="clear" w:color="auto" w:fill="FFFFFF"/>
          </w:tcPr>
          <w:p w14:paraId="2AF91963" w14:textId="77777777" w:rsidR="00722F38" w:rsidRPr="002940F8" w:rsidRDefault="00722F38" w:rsidP="002940F8">
            <w:pPr>
              <w:tabs>
                <w:tab w:val="left" w:pos="6946"/>
              </w:tabs>
              <w:rPr>
                <w:sz w:val="24"/>
              </w:rPr>
            </w:pPr>
          </w:p>
        </w:tc>
      </w:tr>
      <w:tr w:rsidR="00722F38" w:rsidRPr="002940F8" w14:paraId="67F27DA2" w14:textId="44FE29DF" w:rsidTr="00722F38">
        <w:tc>
          <w:tcPr>
            <w:tcW w:w="2977" w:type="dxa"/>
            <w:shd w:val="clear" w:color="auto" w:fill="FFFFFF"/>
          </w:tcPr>
          <w:p w14:paraId="13E623E8" w14:textId="77777777" w:rsidR="00722F38" w:rsidRPr="002940F8" w:rsidRDefault="00722F38" w:rsidP="002940F8">
            <w:pPr>
              <w:pStyle w:val="Sraopastraipa"/>
              <w:numPr>
                <w:ilvl w:val="0"/>
                <w:numId w:val="16"/>
              </w:numPr>
              <w:tabs>
                <w:tab w:val="left" w:pos="291"/>
                <w:tab w:val="left" w:pos="6946"/>
              </w:tabs>
              <w:spacing w:before="60"/>
              <w:ind w:left="7" w:firstLine="7"/>
              <w:jc w:val="left"/>
              <w:rPr>
                <w:sz w:val="24"/>
              </w:rPr>
            </w:pPr>
            <w:r w:rsidRPr="002940F8">
              <w:rPr>
                <w:sz w:val="24"/>
              </w:rPr>
              <w:t>Mokinių motyvacijos ir atsakomybės už savo mokymosi pasiekimus ugdymas:</w:t>
            </w:r>
          </w:p>
        </w:tc>
        <w:tc>
          <w:tcPr>
            <w:tcW w:w="1417" w:type="dxa"/>
            <w:shd w:val="clear" w:color="auto" w:fill="FFFFFF"/>
          </w:tcPr>
          <w:p w14:paraId="7EFC31C0" w14:textId="77777777" w:rsidR="00722F38" w:rsidRPr="002940F8" w:rsidRDefault="00722F38" w:rsidP="002940F8">
            <w:pPr>
              <w:tabs>
                <w:tab w:val="left" w:pos="6946"/>
              </w:tabs>
              <w:spacing w:before="60" w:after="60"/>
              <w:ind w:firstLine="7"/>
              <w:jc w:val="left"/>
              <w:rPr>
                <w:sz w:val="24"/>
              </w:rPr>
            </w:pPr>
          </w:p>
        </w:tc>
        <w:tc>
          <w:tcPr>
            <w:tcW w:w="1701" w:type="dxa"/>
            <w:vMerge w:val="restart"/>
            <w:shd w:val="clear" w:color="auto" w:fill="FFFFFF"/>
          </w:tcPr>
          <w:p w14:paraId="2C0D94FA" w14:textId="77777777" w:rsidR="00722F38" w:rsidRPr="002940F8" w:rsidRDefault="00722F38" w:rsidP="002940F8">
            <w:pPr>
              <w:tabs>
                <w:tab w:val="left" w:pos="6946"/>
              </w:tabs>
              <w:spacing w:before="60" w:after="60"/>
              <w:ind w:firstLine="28"/>
              <w:jc w:val="left"/>
              <w:rPr>
                <w:sz w:val="24"/>
              </w:rPr>
            </w:pPr>
            <w:r w:rsidRPr="002940F8">
              <w:rPr>
                <w:sz w:val="24"/>
              </w:rPr>
              <w:t>2.4.2.</w:t>
            </w:r>
          </w:p>
          <w:p w14:paraId="201908F9" w14:textId="038BF256" w:rsidR="00722F38" w:rsidRPr="002940F8" w:rsidRDefault="00493388" w:rsidP="002940F8">
            <w:pPr>
              <w:tabs>
                <w:tab w:val="left" w:pos="6946"/>
              </w:tabs>
              <w:spacing w:before="60" w:after="60"/>
              <w:ind w:firstLine="28"/>
              <w:jc w:val="left"/>
              <w:rPr>
                <w:sz w:val="24"/>
              </w:rPr>
            </w:pPr>
            <w:r>
              <w:rPr>
                <w:sz w:val="24"/>
              </w:rPr>
              <w:t>Mokinių įsivertini</w:t>
            </w:r>
            <w:r w:rsidR="00722F38" w:rsidRPr="002940F8">
              <w:rPr>
                <w:sz w:val="24"/>
              </w:rPr>
              <w:t>mas</w:t>
            </w:r>
          </w:p>
        </w:tc>
        <w:tc>
          <w:tcPr>
            <w:tcW w:w="3686" w:type="dxa"/>
            <w:vMerge w:val="restart"/>
            <w:shd w:val="clear" w:color="auto" w:fill="FFFFFF"/>
          </w:tcPr>
          <w:p w14:paraId="7B79FD3D" w14:textId="77777777" w:rsidR="00722F38" w:rsidRPr="002940F8" w:rsidRDefault="00722F38" w:rsidP="002940F8">
            <w:pPr>
              <w:tabs>
                <w:tab w:val="left" w:pos="6946"/>
              </w:tabs>
              <w:spacing w:before="60" w:after="60"/>
              <w:ind w:firstLine="27"/>
              <w:jc w:val="left"/>
              <w:rPr>
                <w:sz w:val="24"/>
              </w:rPr>
            </w:pPr>
            <w:r w:rsidRPr="002940F8">
              <w:rPr>
                <w:sz w:val="24"/>
              </w:rPr>
              <w:t>Mokinių, teigiamai vertinančių įsivertinimą pamokoje, dalis</w:t>
            </w:r>
          </w:p>
        </w:tc>
        <w:tc>
          <w:tcPr>
            <w:tcW w:w="1275" w:type="dxa"/>
            <w:vMerge w:val="restart"/>
            <w:shd w:val="clear" w:color="auto" w:fill="FFFFFF"/>
          </w:tcPr>
          <w:p w14:paraId="11F503A0" w14:textId="77777777" w:rsidR="00722F38" w:rsidRPr="002940F8" w:rsidRDefault="00722F38" w:rsidP="002940F8">
            <w:pPr>
              <w:tabs>
                <w:tab w:val="left" w:pos="6946"/>
              </w:tabs>
              <w:spacing w:before="60" w:after="60"/>
              <w:ind w:left="-30" w:firstLine="56"/>
              <w:rPr>
                <w:sz w:val="24"/>
              </w:rPr>
            </w:pPr>
            <w:r w:rsidRPr="002940F8">
              <w:rPr>
                <w:sz w:val="24"/>
              </w:rPr>
              <w:t>50 %</w:t>
            </w:r>
          </w:p>
        </w:tc>
        <w:tc>
          <w:tcPr>
            <w:tcW w:w="1843" w:type="dxa"/>
            <w:vMerge w:val="restart"/>
            <w:shd w:val="clear" w:color="auto" w:fill="FFFFFF"/>
          </w:tcPr>
          <w:p w14:paraId="7F98CB57" w14:textId="77777777" w:rsidR="00722F38" w:rsidRPr="002940F8" w:rsidRDefault="00722F38" w:rsidP="002940F8">
            <w:pPr>
              <w:tabs>
                <w:tab w:val="left" w:pos="6946"/>
              </w:tabs>
              <w:spacing w:before="60" w:after="60"/>
              <w:ind w:firstLine="0"/>
              <w:jc w:val="left"/>
              <w:rPr>
                <w:sz w:val="24"/>
              </w:rPr>
            </w:pPr>
            <w:r w:rsidRPr="002940F8">
              <w:rPr>
                <w:sz w:val="24"/>
              </w:rPr>
              <w:t>Mokinių apklausa, VA, 2017 m. balandžio – gegužės mėn.</w:t>
            </w:r>
          </w:p>
        </w:tc>
        <w:tc>
          <w:tcPr>
            <w:tcW w:w="1418" w:type="dxa"/>
            <w:vMerge w:val="restart"/>
            <w:shd w:val="clear" w:color="auto" w:fill="FFFFFF"/>
          </w:tcPr>
          <w:p w14:paraId="23BDCDFB" w14:textId="77777777" w:rsidR="00722F38" w:rsidRPr="002940F8" w:rsidRDefault="00722F38" w:rsidP="002940F8">
            <w:pPr>
              <w:tabs>
                <w:tab w:val="left" w:pos="6946"/>
              </w:tabs>
              <w:spacing w:before="60" w:after="60"/>
              <w:ind w:firstLine="27"/>
              <w:jc w:val="left"/>
              <w:rPr>
                <w:sz w:val="24"/>
              </w:rPr>
            </w:pPr>
            <w:r w:rsidRPr="002940F8">
              <w:rPr>
                <w:sz w:val="24"/>
              </w:rPr>
              <w:t>Mokytojų tarybos posėdyje, 2017 m. birželio III sav.</w:t>
            </w:r>
          </w:p>
          <w:p w14:paraId="4393D5F3" w14:textId="77777777" w:rsidR="00722F38" w:rsidRPr="002940F8" w:rsidRDefault="00722F38" w:rsidP="002940F8">
            <w:pPr>
              <w:tabs>
                <w:tab w:val="left" w:pos="6946"/>
              </w:tabs>
              <w:spacing w:before="60" w:after="60"/>
              <w:ind w:firstLine="27"/>
              <w:jc w:val="left"/>
              <w:rPr>
                <w:sz w:val="24"/>
              </w:rPr>
            </w:pPr>
          </w:p>
          <w:p w14:paraId="198394DC" w14:textId="77777777" w:rsidR="00722F38" w:rsidRPr="002940F8" w:rsidRDefault="00722F38" w:rsidP="002940F8">
            <w:pPr>
              <w:tabs>
                <w:tab w:val="left" w:pos="6946"/>
              </w:tabs>
              <w:spacing w:before="60" w:after="60"/>
              <w:ind w:firstLine="27"/>
              <w:jc w:val="left"/>
              <w:rPr>
                <w:sz w:val="24"/>
              </w:rPr>
            </w:pPr>
            <w:r w:rsidRPr="002940F8">
              <w:rPr>
                <w:sz w:val="24"/>
              </w:rPr>
              <w:t>Mokinių tarybos posėdyje, 2017 m. birželio I sav.</w:t>
            </w:r>
          </w:p>
        </w:tc>
      </w:tr>
      <w:tr w:rsidR="00722F38" w:rsidRPr="002940F8" w14:paraId="04EC5109" w14:textId="421228E8" w:rsidTr="00722F38">
        <w:tc>
          <w:tcPr>
            <w:tcW w:w="2977" w:type="dxa"/>
            <w:shd w:val="clear" w:color="auto" w:fill="FFFFFF"/>
          </w:tcPr>
          <w:p w14:paraId="5CCA9527" w14:textId="77777777" w:rsidR="00722F38" w:rsidRPr="002940F8" w:rsidRDefault="00722F38" w:rsidP="002940F8">
            <w:pPr>
              <w:numPr>
                <w:ilvl w:val="1"/>
                <w:numId w:val="16"/>
              </w:numPr>
              <w:tabs>
                <w:tab w:val="left" w:pos="291"/>
                <w:tab w:val="left" w:pos="433"/>
                <w:tab w:val="left" w:pos="6946"/>
              </w:tabs>
              <w:spacing w:before="60" w:after="60"/>
              <w:ind w:left="7" w:firstLine="7"/>
              <w:contextualSpacing/>
              <w:jc w:val="left"/>
              <w:rPr>
                <w:sz w:val="24"/>
              </w:rPr>
            </w:pPr>
            <w:r w:rsidRPr="002940F8">
              <w:rPr>
                <w:sz w:val="24"/>
              </w:rPr>
              <w:t xml:space="preserve">Mokinių įsivertinimas pamokoje/po pamokų ciklo </w:t>
            </w:r>
            <w:r w:rsidRPr="002940F8">
              <w:rPr>
                <w:i/>
                <w:sz w:val="24"/>
              </w:rPr>
              <w:t>(dalykų mokytojai)</w:t>
            </w:r>
          </w:p>
        </w:tc>
        <w:tc>
          <w:tcPr>
            <w:tcW w:w="1417" w:type="dxa"/>
            <w:shd w:val="clear" w:color="auto" w:fill="FFFFFF"/>
          </w:tcPr>
          <w:p w14:paraId="62C8E92F" w14:textId="77777777" w:rsidR="00722F38" w:rsidRPr="002940F8" w:rsidRDefault="00722F38" w:rsidP="002940F8">
            <w:pPr>
              <w:tabs>
                <w:tab w:val="left" w:pos="6946"/>
              </w:tabs>
              <w:spacing w:before="60" w:after="60"/>
              <w:ind w:firstLine="7"/>
              <w:jc w:val="left"/>
              <w:rPr>
                <w:sz w:val="24"/>
              </w:rPr>
            </w:pPr>
            <w:r w:rsidRPr="002940F8">
              <w:rPr>
                <w:sz w:val="24"/>
              </w:rPr>
              <w:t xml:space="preserve">2016-2017 </w:t>
            </w:r>
            <w:proofErr w:type="spellStart"/>
            <w:r w:rsidRPr="002940F8">
              <w:rPr>
                <w:sz w:val="24"/>
              </w:rPr>
              <w:t>m.m</w:t>
            </w:r>
            <w:proofErr w:type="spellEnd"/>
            <w:r w:rsidRPr="002940F8">
              <w:rPr>
                <w:sz w:val="24"/>
              </w:rPr>
              <w:t>.</w:t>
            </w:r>
          </w:p>
        </w:tc>
        <w:tc>
          <w:tcPr>
            <w:tcW w:w="1701" w:type="dxa"/>
            <w:vMerge/>
            <w:shd w:val="clear" w:color="auto" w:fill="FFFFFF"/>
          </w:tcPr>
          <w:p w14:paraId="50A69F1E" w14:textId="77777777" w:rsidR="00722F38" w:rsidRPr="002940F8" w:rsidRDefault="00722F38" w:rsidP="002940F8">
            <w:pPr>
              <w:tabs>
                <w:tab w:val="left" w:pos="6946"/>
              </w:tabs>
              <w:spacing w:before="60" w:after="60"/>
              <w:ind w:firstLine="28"/>
              <w:jc w:val="left"/>
              <w:rPr>
                <w:sz w:val="24"/>
              </w:rPr>
            </w:pPr>
          </w:p>
        </w:tc>
        <w:tc>
          <w:tcPr>
            <w:tcW w:w="3686" w:type="dxa"/>
            <w:vMerge/>
            <w:shd w:val="clear" w:color="auto" w:fill="FFFFFF"/>
          </w:tcPr>
          <w:p w14:paraId="23332315" w14:textId="77777777" w:rsidR="00722F38" w:rsidRPr="002940F8" w:rsidRDefault="00722F38" w:rsidP="002940F8">
            <w:pPr>
              <w:tabs>
                <w:tab w:val="left" w:pos="6946"/>
              </w:tabs>
              <w:spacing w:before="60" w:after="60"/>
              <w:ind w:firstLine="27"/>
              <w:jc w:val="left"/>
              <w:rPr>
                <w:sz w:val="24"/>
              </w:rPr>
            </w:pPr>
          </w:p>
        </w:tc>
        <w:tc>
          <w:tcPr>
            <w:tcW w:w="1275" w:type="dxa"/>
            <w:vMerge/>
            <w:shd w:val="clear" w:color="auto" w:fill="FFFFFF"/>
          </w:tcPr>
          <w:p w14:paraId="7BD5A6A8" w14:textId="77777777" w:rsidR="00722F38" w:rsidRPr="002940F8" w:rsidRDefault="00722F38" w:rsidP="002940F8">
            <w:pPr>
              <w:tabs>
                <w:tab w:val="left" w:pos="6946"/>
              </w:tabs>
              <w:spacing w:before="60" w:after="60"/>
              <w:ind w:left="-30" w:firstLine="56"/>
              <w:rPr>
                <w:sz w:val="24"/>
              </w:rPr>
            </w:pPr>
          </w:p>
        </w:tc>
        <w:tc>
          <w:tcPr>
            <w:tcW w:w="1843" w:type="dxa"/>
            <w:vMerge/>
            <w:shd w:val="clear" w:color="auto" w:fill="FFFFFF"/>
          </w:tcPr>
          <w:p w14:paraId="4E67668E" w14:textId="77777777" w:rsidR="00722F38" w:rsidRPr="002940F8" w:rsidRDefault="00722F38" w:rsidP="002940F8">
            <w:pPr>
              <w:tabs>
                <w:tab w:val="left" w:pos="6946"/>
              </w:tabs>
              <w:spacing w:before="60" w:after="60"/>
              <w:jc w:val="left"/>
              <w:rPr>
                <w:sz w:val="24"/>
              </w:rPr>
            </w:pPr>
          </w:p>
        </w:tc>
        <w:tc>
          <w:tcPr>
            <w:tcW w:w="1418" w:type="dxa"/>
            <w:vMerge/>
            <w:shd w:val="clear" w:color="auto" w:fill="FFFFFF"/>
          </w:tcPr>
          <w:p w14:paraId="6FD6223C" w14:textId="77777777" w:rsidR="00722F38" w:rsidRPr="002940F8" w:rsidRDefault="00722F38" w:rsidP="002940F8">
            <w:pPr>
              <w:tabs>
                <w:tab w:val="left" w:pos="6946"/>
              </w:tabs>
              <w:spacing w:before="60" w:after="60"/>
              <w:ind w:firstLine="27"/>
              <w:jc w:val="left"/>
              <w:rPr>
                <w:sz w:val="24"/>
              </w:rPr>
            </w:pPr>
          </w:p>
        </w:tc>
      </w:tr>
      <w:tr w:rsidR="00722F38" w:rsidRPr="002940F8" w14:paraId="561A80E2" w14:textId="2E13D3FE" w:rsidTr="00722F38">
        <w:tc>
          <w:tcPr>
            <w:tcW w:w="2977" w:type="dxa"/>
            <w:shd w:val="clear" w:color="auto" w:fill="FFFFFF"/>
          </w:tcPr>
          <w:p w14:paraId="78ED75D9" w14:textId="77777777" w:rsidR="00722F38" w:rsidRPr="002940F8" w:rsidRDefault="00722F38" w:rsidP="002940F8">
            <w:pPr>
              <w:numPr>
                <w:ilvl w:val="1"/>
                <w:numId w:val="16"/>
              </w:numPr>
              <w:tabs>
                <w:tab w:val="left" w:pos="291"/>
                <w:tab w:val="left" w:pos="336"/>
                <w:tab w:val="left" w:pos="433"/>
                <w:tab w:val="left" w:pos="6946"/>
              </w:tabs>
              <w:spacing w:before="60" w:after="60"/>
              <w:ind w:left="7" w:firstLine="7"/>
              <w:contextualSpacing/>
              <w:jc w:val="left"/>
              <w:rPr>
                <w:sz w:val="24"/>
              </w:rPr>
            </w:pPr>
            <w:r w:rsidRPr="002940F8">
              <w:rPr>
                <w:sz w:val="24"/>
              </w:rPr>
              <w:t xml:space="preserve">Mokinių įsivertinimas pusmečių ir metų pabaigoje </w:t>
            </w:r>
            <w:r w:rsidRPr="002940F8">
              <w:rPr>
                <w:i/>
                <w:sz w:val="24"/>
              </w:rPr>
              <w:t>(klasių vadovai, dalykų mokytojai)</w:t>
            </w:r>
          </w:p>
        </w:tc>
        <w:tc>
          <w:tcPr>
            <w:tcW w:w="1417" w:type="dxa"/>
            <w:shd w:val="clear" w:color="auto" w:fill="FFFFFF"/>
          </w:tcPr>
          <w:p w14:paraId="48CEECC9" w14:textId="77777777" w:rsidR="00722F38" w:rsidRPr="002940F8" w:rsidRDefault="00722F38" w:rsidP="002940F8">
            <w:pPr>
              <w:tabs>
                <w:tab w:val="left" w:pos="6946"/>
              </w:tabs>
              <w:spacing w:before="60" w:after="60"/>
              <w:ind w:firstLine="7"/>
              <w:jc w:val="left"/>
              <w:rPr>
                <w:sz w:val="24"/>
              </w:rPr>
            </w:pPr>
            <w:r w:rsidRPr="002940F8">
              <w:rPr>
                <w:sz w:val="24"/>
              </w:rPr>
              <w:t xml:space="preserve">2017 m. sausio IV sav., birželio I sav. </w:t>
            </w:r>
          </w:p>
        </w:tc>
        <w:tc>
          <w:tcPr>
            <w:tcW w:w="1701" w:type="dxa"/>
            <w:vMerge/>
            <w:shd w:val="clear" w:color="auto" w:fill="FFFFFF"/>
          </w:tcPr>
          <w:p w14:paraId="455EA4AD" w14:textId="77777777" w:rsidR="00722F38" w:rsidRPr="002940F8" w:rsidRDefault="00722F38" w:rsidP="002940F8">
            <w:pPr>
              <w:tabs>
                <w:tab w:val="left" w:pos="6946"/>
              </w:tabs>
              <w:spacing w:before="60" w:after="60"/>
              <w:jc w:val="left"/>
              <w:rPr>
                <w:sz w:val="24"/>
              </w:rPr>
            </w:pPr>
          </w:p>
        </w:tc>
        <w:tc>
          <w:tcPr>
            <w:tcW w:w="3686" w:type="dxa"/>
            <w:shd w:val="clear" w:color="auto" w:fill="FFFFFF"/>
          </w:tcPr>
          <w:p w14:paraId="5AE04987" w14:textId="77777777" w:rsidR="00722F38" w:rsidRPr="002940F8" w:rsidRDefault="00722F38" w:rsidP="002940F8">
            <w:pPr>
              <w:tabs>
                <w:tab w:val="left" w:pos="6946"/>
              </w:tabs>
              <w:spacing w:before="60" w:after="60"/>
              <w:ind w:firstLine="27"/>
              <w:jc w:val="left"/>
              <w:rPr>
                <w:sz w:val="24"/>
              </w:rPr>
            </w:pPr>
            <w:r w:rsidRPr="002940F8">
              <w:rPr>
                <w:sz w:val="24"/>
              </w:rPr>
              <w:t>Mokinių, gebančių savarankiškai numatyti savo tobulintinas veiklos sritis, dalis</w:t>
            </w:r>
          </w:p>
        </w:tc>
        <w:tc>
          <w:tcPr>
            <w:tcW w:w="1275" w:type="dxa"/>
            <w:shd w:val="clear" w:color="auto" w:fill="FFFFFF"/>
          </w:tcPr>
          <w:p w14:paraId="6971A139" w14:textId="77777777" w:rsidR="00722F38" w:rsidRPr="002940F8" w:rsidRDefault="00722F38" w:rsidP="002940F8">
            <w:pPr>
              <w:tabs>
                <w:tab w:val="left" w:pos="6946"/>
              </w:tabs>
              <w:spacing w:before="60" w:after="60"/>
              <w:ind w:left="-30" w:firstLine="56"/>
              <w:rPr>
                <w:sz w:val="24"/>
              </w:rPr>
            </w:pPr>
            <w:r w:rsidRPr="002940F8">
              <w:rPr>
                <w:sz w:val="24"/>
              </w:rPr>
              <w:t>50%</w:t>
            </w:r>
          </w:p>
        </w:tc>
        <w:tc>
          <w:tcPr>
            <w:tcW w:w="1843" w:type="dxa"/>
            <w:vMerge/>
            <w:shd w:val="clear" w:color="auto" w:fill="FFFFFF"/>
          </w:tcPr>
          <w:p w14:paraId="4742F819" w14:textId="77777777" w:rsidR="00722F38" w:rsidRPr="002940F8" w:rsidRDefault="00722F38" w:rsidP="002940F8">
            <w:pPr>
              <w:tabs>
                <w:tab w:val="left" w:pos="6946"/>
              </w:tabs>
              <w:spacing w:before="60" w:after="60"/>
              <w:jc w:val="left"/>
              <w:rPr>
                <w:sz w:val="24"/>
              </w:rPr>
            </w:pPr>
          </w:p>
        </w:tc>
        <w:tc>
          <w:tcPr>
            <w:tcW w:w="1418" w:type="dxa"/>
            <w:vMerge/>
            <w:shd w:val="clear" w:color="auto" w:fill="FFFFFF"/>
          </w:tcPr>
          <w:p w14:paraId="6F34C29A" w14:textId="77777777" w:rsidR="00722F38" w:rsidRPr="002940F8" w:rsidRDefault="00722F38" w:rsidP="002940F8">
            <w:pPr>
              <w:tabs>
                <w:tab w:val="left" w:pos="6946"/>
              </w:tabs>
              <w:spacing w:before="60" w:after="60"/>
              <w:jc w:val="left"/>
              <w:rPr>
                <w:sz w:val="24"/>
              </w:rPr>
            </w:pPr>
          </w:p>
        </w:tc>
      </w:tr>
      <w:tr w:rsidR="00722F38" w:rsidRPr="002940F8" w14:paraId="2E0F1BD8" w14:textId="48283CC5" w:rsidTr="00722F38">
        <w:tc>
          <w:tcPr>
            <w:tcW w:w="2977" w:type="dxa"/>
            <w:shd w:val="clear" w:color="auto" w:fill="FFFFFF"/>
          </w:tcPr>
          <w:p w14:paraId="51CF5084" w14:textId="77777777" w:rsidR="00722F38" w:rsidRPr="002940F8" w:rsidRDefault="00722F38" w:rsidP="002940F8">
            <w:pPr>
              <w:numPr>
                <w:ilvl w:val="1"/>
                <w:numId w:val="16"/>
              </w:numPr>
              <w:tabs>
                <w:tab w:val="left" w:pos="291"/>
                <w:tab w:val="left" w:pos="336"/>
                <w:tab w:val="left" w:pos="433"/>
                <w:tab w:val="left" w:pos="6946"/>
              </w:tabs>
              <w:spacing w:before="60" w:after="60"/>
              <w:ind w:left="7" w:firstLine="7"/>
              <w:contextualSpacing/>
              <w:jc w:val="left"/>
              <w:rPr>
                <w:sz w:val="24"/>
              </w:rPr>
            </w:pPr>
            <w:r w:rsidRPr="002940F8">
              <w:rPr>
                <w:sz w:val="24"/>
              </w:rPr>
              <w:t xml:space="preserve">Mokinių atsakomybės ugdymo metodikos </w:t>
            </w:r>
            <w:r w:rsidRPr="002940F8">
              <w:rPr>
                <w:sz w:val="24"/>
              </w:rPr>
              <w:lastRenderedPageBreak/>
              <w:t xml:space="preserve">pavyzdžių sklaida </w:t>
            </w:r>
            <w:r w:rsidRPr="002940F8">
              <w:rPr>
                <w:i/>
                <w:sz w:val="24"/>
              </w:rPr>
              <w:t>(dalykų mokytojai)</w:t>
            </w:r>
          </w:p>
        </w:tc>
        <w:tc>
          <w:tcPr>
            <w:tcW w:w="1417" w:type="dxa"/>
            <w:shd w:val="clear" w:color="auto" w:fill="FFFFFF"/>
          </w:tcPr>
          <w:p w14:paraId="1950BFCE" w14:textId="77777777" w:rsidR="00722F38" w:rsidRPr="002940F8" w:rsidRDefault="00722F38" w:rsidP="002940F8">
            <w:pPr>
              <w:tabs>
                <w:tab w:val="left" w:pos="6946"/>
              </w:tabs>
              <w:spacing w:before="60" w:after="60"/>
              <w:ind w:firstLine="7"/>
              <w:jc w:val="left"/>
              <w:rPr>
                <w:sz w:val="24"/>
              </w:rPr>
            </w:pPr>
            <w:r w:rsidRPr="002940F8">
              <w:rPr>
                <w:sz w:val="24"/>
              </w:rPr>
              <w:lastRenderedPageBreak/>
              <w:t xml:space="preserve">2017 m. birželio. I </w:t>
            </w:r>
            <w:r w:rsidRPr="002940F8">
              <w:rPr>
                <w:sz w:val="24"/>
              </w:rPr>
              <w:lastRenderedPageBreak/>
              <w:t>sav.</w:t>
            </w:r>
          </w:p>
        </w:tc>
        <w:tc>
          <w:tcPr>
            <w:tcW w:w="1701" w:type="dxa"/>
            <w:shd w:val="clear" w:color="auto" w:fill="FFFFFF"/>
          </w:tcPr>
          <w:p w14:paraId="49DB123C" w14:textId="77777777" w:rsidR="00722F38" w:rsidRPr="002940F8" w:rsidRDefault="00722F38" w:rsidP="002940F8">
            <w:pPr>
              <w:tabs>
                <w:tab w:val="left" w:pos="6946"/>
              </w:tabs>
              <w:spacing w:before="60" w:after="60"/>
              <w:ind w:firstLine="28"/>
              <w:jc w:val="left"/>
              <w:rPr>
                <w:sz w:val="24"/>
              </w:rPr>
            </w:pPr>
            <w:r w:rsidRPr="002940F8">
              <w:rPr>
                <w:sz w:val="24"/>
              </w:rPr>
              <w:lastRenderedPageBreak/>
              <w:t xml:space="preserve">4.2.1. Veikimas </w:t>
            </w:r>
            <w:r w:rsidRPr="002940F8">
              <w:rPr>
                <w:sz w:val="24"/>
              </w:rPr>
              <w:lastRenderedPageBreak/>
              <w:t>kartu</w:t>
            </w:r>
          </w:p>
        </w:tc>
        <w:tc>
          <w:tcPr>
            <w:tcW w:w="3686" w:type="dxa"/>
            <w:shd w:val="clear" w:color="auto" w:fill="FFFFFF"/>
          </w:tcPr>
          <w:p w14:paraId="74575DD0" w14:textId="77777777" w:rsidR="00722F38" w:rsidRPr="002940F8" w:rsidRDefault="00722F38" w:rsidP="002940F8">
            <w:pPr>
              <w:tabs>
                <w:tab w:val="left" w:pos="6946"/>
              </w:tabs>
              <w:spacing w:before="60" w:after="60"/>
              <w:ind w:firstLine="27"/>
              <w:jc w:val="left"/>
              <w:rPr>
                <w:sz w:val="24"/>
              </w:rPr>
            </w:pPr>
            <w:r w:rsidRPr="002940F8">
              <w:rPr>
                <w:sz w:val="24"/>
              </w:rPr>
              <w:lastRenderedPageBreak/>
              <w:t>Pavyzdžių Google diske skaičius</w:t>
            </w:r>
          </w:p>
        </w:tc>
        <w:tc>
          <w:tcPr>
            <w:tcW w:w="1275" w:type="dxa"/>
            <w:shd w:val="clear" w:color="auto" w:fill="FFFFFF"/>
          </w:tcPr>
          <w:p w14:paraId="56B6E27B" w14:textId="77777777" w:rsidR="00722F38" w:rsidRPr="002940F8" w:rsidRDefault="00722F38" w:rsidP="002940F8">
            <w:pPr>
              <w:tabs>
                <w:tab w:val="left" w:pos="6946"/>
              </w:tabs>
              <w:spacing w:before="60" w:after="60"/>
              <w:ind w:left="-30" w:firstLine="56"/>
              <w:jc w:val="left"/>
              <w:rPr>
                <w:sz w:val="24"/>
              </w:rPr>
            </w:pPr>
            <w:r w:rsidRPr="002940F8">
              <w:rPr>
                <w:sz w:val="24"/>
              </w:rPr>
              <w:t xml:space="preserve">5 pvz. (po 1 iš </w:t>
            </w:r>
            <w:proofErr w:type="spellStart"/>
            <w:r w:rsidRPr="002940F8">
              <w:rPr>
                <w:sz w:val="24"/>
              </w:rPr>
              <w:t>met</w:t>
            </w:r>
            <w:proofErr w:type="spellEnd"/>
            <w:r w:rsidRPr="002940F8">
              <w:rPr>
                <w:sz w:val="24"/>
              </w:rPr>
              <w:t xml:space="preserve">. </w:t>
            </w:r>
            <w:proofErr w:type="spellStart"/>
            <w:r w:rsidRPr="002940F8">
              <w:rPr>
                <w:sz w:val="24"/>
              </w:rPr>
              <w:lastRenderedPageBreak/>
              <w:t>gr</w:t>
            </w:r>
            <w:proofErr w:type="spellEnd"/>
            <w:r w:rsidRPr="002940F8">
              <w:rPr>
                <w:sz w:val="24"/>
              </w:rPr>
              <w:t>.)</w:t>
            </w:r>
          </w:p>
        </w:tc>
        <w:tc>
          <w:tcPr>
            <w:tcW w:w="1843" w:type="dxa"/>
            <w:shd w:val="clear" w:color="auto" w:fill="FFFFFF"/>
          </w:tcPr>
          <w:p w14:paraId="411B7481" w14:textId="77777777" w:rsidR="00722F38" w:rsidRPr="002940F8" w:rsidRDefault="00722F38" w:rsidP="002940F8">
            <w:pPr>
              <w:tabs>
                <w:tab w:val="left" w:pos="6946"/>
              </w:tabs>
              <w:spacing w:before="60" w:after="60"/>
              <w:jc w:val="left"/>
              <w:rPr>
                <w:sz w:val="24"/>
              </w:rPr>
            </w:pPr>
          </w:p>
        </w:tc>
        <w:tc>
          <w:tcPr>
            <w:tcW w:w="1418" w:type="dxa"/>
            <w:shd w:val="clear" w:color="auto" w:fill="FFFFFF"/>
          </w:tcPr>
          <w:p w14:paraId="55516150" w14:textId="77777777" w:rsidR="00722F38" w:rsidRPr="002940F8" w:rsidRDefault="00722F38" w:rsidP="002940F8">
            <w:pPr>
              <w:tabs>
                <w:tab w:val="left" w:pos="6946"/>
              </w:tabs>
              <w:spacing w:before="60" w:after="60"/>
              <w:jc w:val="left"/>
              <w:rPr>
                <w:sz w:val="24"/>
              </w:rPr>
            </w:pPr>
          </w:p>
        </w:tc>
      </w:tr>
      <w:tr w:rsidR="00722F38" w:rsidRPr="002940F8" w14:paraId="19175746" w14:textId="613C4072" w:rsidTr="00722F38">
        <w:tc>
          <w:tcPr>
            <w:tcW w:w="2977" w:type="dxa"/>
            <w:shd w:val="clear" w:color="auto" w:fill="FFFFFF"/>
          </w:tcPr>
          <w:p w14:paraId="14AC08E2" w14:textId="77777777" w:rsidR="00722F38" w:rsidRPr="002940F8" w:rsidRDefault="00722F38" w:rsidP="002940F8">
            <w:pPr>
              <w:numPr>
                <w:ilvl w:val="1"/>
                <w:numId w:val="16"/>
              </w:numPr>
              <w:tabs>
                <w:tab w:val="left" w:pos="291"/>
                <w:tab w:val="left" w:pos="336"/>
                <w:tab w:val="left" w:pos="433"/>
                <w:tab w:val="left" w:pos="6946"/>
              </w:tabs>
              <w:spacing w:before="60" w:after="60"/>
              <w:ind w:left="7" w:firstLine="7"/>
              <w:contextualSpacing/>
              <w:jc w:val="left"/>
              <w:rPr>
                <w:sz w:val="24"/>
              </w:rPr>
            </w:pPr>
            <w:r w:rsidRPr="002940F8">
              <w:rPr>
                <w:sz w:val="24"/>
              </w:rPr>
              <w:t xml:space="preserve">Pamokos refleksijos / įsivertinimo kokybė (ugdomoji stebėsena) </w:t>
            </w:r>
            <w:r w:rsidRPr="002940F8">
              <w:rPr>
                <w:i/>
                <w:sz w:val="24"/>
              </w:rPr>
              <w:t>(vadovai)</w:t>
            </w:r>
          </w:p>
        </w:tc>
        <w:tc>
          <w:tcPr>
            <w:tcW w:w="1417" w:type="dxa"/>
            <w:shd w:val="clear" w:color="auto" w:fill="FFFFFF"/>
          </w:tcPr>
          <w:p w14:paraId="26DD90A8" w14:textId="77777777" w:rsidR="00722F38" w:rsidRPr="002940F8" w:rsidRDefault="00722F38" w:rsidP="002940F8">
            <w:pPr>
              <w:tabs>
                <w:tab w:val="left" w:pos="6946"/>
              </w:tabs>
              <w:spacing w:before="60" w:after="60"/>
              <w:ind w:firstLine="7"/>
              <w:jc w:val="left"/>
              <w:rPr>
                <w:sz w:val="24"/>
              </w:rPr>
            </w:pPr>
            <w:r w:rsidRPr="002940F8">
              <w:rPr>
                <w:sz w:val="24"/>
              </w:rPr>
              <w:t>2016-2017 m. m.</w:t>
            </w:r>
          </w:p>
        </w:tc>
        <w:tc>
          <w:tcPr>
            <w:tcW w:w="1701" w:type="dxa"/>
            <w:shd w:val="clear" w:color="auto" w:fill="FFFFFF"/>
          </w:tcPr>
          <w:p w14:paraId="1D034C9C" w14:textId="654646EA" w:rsidR="00722F38" w:rsidRPr="002940F8" w:rsidRDefault="00493388" w:rsidP="002940F8">
            <w:pPr>
              <w:tabs>
                <w:tab w:val="left" w:pos="6946"/>
              </w:tabs>
              <w:spacing w:before="60" w:after="60"/>
              <w:ind w:firstLine="28"/>
              <w:jc w:val="left"/>
              <w:rPr>
                <w:sz w:val="24"/>
              </w:rPr>
            </w:pPr>
            <w:r>
              <w:rPr>
                <w:sz w:val="24"/>
              </w:rPr>
              <w:t>2.1.3. Orientavi</w:t>
            </w:r>
            <w:r w:rsidR="00722F38" w:rsidRPr="002940F8">
              <w:rPr>
                <w:sz w:val="24"/>
              </w:rPr>
              <w:t>masis į mokinių poreikius</w:t>
            </w:r>
          </w:p>
        </w:tc>
        <w:tc>
          <w:tcPr>
            <w:tcW w:w="3686" w:type="dxa"/>
            <w:shd w:val="clear" w:color="auto" w:fill="FFFFFF"/>
          </w:tcPr>
          <w:p w14:paraId="229EAC67" w14:textId="77777777" w:rsidR="00722F38" w:rsidRPr="002940F8" w:rsidRDefault="00722F38" w:rsidP="002940F8">
            <w:pPr>
              <w:tabs>
                <w:tab w:val="left" w:pos="6946"/>
              </w:tabs>
              <w:spacing w:before="60" w:after="60"/>
              <w:ind w:firstLine="27"/>
              <w:jc w:val="left"/>
              <w:rPr>
                <w:sz w:val="24"/>
              </w:rPr>
            </w:pPr>
            <w:r w:rsidRPr="002940F8">
              <w:rPr>
                <w:sz w:val="24"/>
              </w:rPr>
              <w:t>Pamokos apibendrinimo /refleksijos vertinimas</w:t>
            </w:r>
          </w:p>
        </w:tc>
        <w:tc>
          <w:tcPr>
            <w:tcW w:w="1275" w:type="dxa"/>
            <w:shd w:val="clear" w:color="auto" w:fill="FFFFFF"/>
          </w:tcPr>
          <w:p w14:paraId="3C48B9F2" w14:textId="77777777" w:rsidR="00722F38" w:rsidRPr="002940F8" w:rsidRDefault="00722F38" w:rsidP="002940F8">
            <w:pPr>
              <w:tabs>
                <w:tab w:val="left" w:pos="6946"/>
              </w:tabs>
              <w:spacing w:before="60" w:after="60"/>
              <w:ind w:left="-30" w:right="168" w:firstLine="56"/>
              <w:rPr>
                <w:sz w:val="24"/>
              </w:rPr>
            </w:pPr>
            <w:r w:rsidRPr="002940F8">
              <w:rPr>
                <w:sz w:val="24"/>
              </w:rPr>
              <w:t>2,5</w:t>
            </w:r>
          </w:p>
        </w:tc>
        <w:tc>
          <w:tcPr>
            <w:tcW w:w="1843" w:type="dxa"/>
            <w:shd w:val="clear" w:color="auto" w:fill="FFFFFF"/>
          </w:tcPr>
          <w:p w14:paraId="4D123A2D" w14:textId="77777777" w:rsidR="00722F38" w:rsidRPr="002940F8" w:rsidRDefault="00722F38" w:rsidP="002940F8">
            <w:pPr>
              <w:tabs>
                <w:tab w:val="left" w:pos="6946"/>
              </w:tabs>
              <w:spacing w:before="60" w:after="60"/>
              <w:ind w:firstLine="27"/>
              <w:jc w:val="left"/>
              <w:rPr>
                <w:sz w:val="24"/>
              </w:rPr>
            </w:pPr>
            <w:r w:rsidRPr="002940F8">
              <w:rPr>
                <w:sz w:val="24"/>
              </w:rPr>
              <w:t>Pamokų protokolų analizė, vadovai, 2017 m. sausis, balandis</w:t>
            </w:r>
          </w:p>
        </w:tc>
        <w:tc>
          <w:tcPr>
            <w:tcW w:w="1418" w:type="dxa"/>
            <w:shd w:val="clear" w:color="auto" w:fill="FFFFFF"/>
          </w:tcPr>
          <w:p w14:paraId="4F4EB234" w14:textId="77777777" w:rsidR="00722F38" w:rsidRPr="002940F8" w:rsidRDefault="00722F38" w:rsidP="002940F8">
            <w:pPr>
              <w:tabs>
                <w:tab w:val="left" w:pos="6946"/>
              </w:tabs>
              <w:spacing w:before="60" w:after="60"/>
              <w:ind w:firstLine="27"/>
              <w:jc w:val="left"/>
              <w:rPr>
                <w:sz w:val="24"/>
              </w:rPr>
            </w:pPr>
            <w:r w:rsidRPr="002940F8">
              <w:rPr>
                <w:sz w:val="24"/>
              </w:rPr>
              <w:t>Metodinės tarybos posėdyje, 2017 m. sausio I sav.</w:t>
            </w:r>
          </w:p>
        </w:tc>
      </w:tr>
      <w:tr w:rsidR="00722F38" w:rsidRPr="002940F8" w14:paraId="3D8544DA" w14:textId="7D545BDF" w:rsidTr="00722F38">
        <w:tc>
          <w:tcPr>
            <w:tcW w:w="2977" w:type="dxa"/>
            <w:vMerge w:val="restart"/>
            <w:shd w:val="clear" w:color="auto" w:fill="FFFFFF"/>
          </w:tcPr>
          <w:p w14:paraId="2F7BDEDD" w14:textId="77777777" w:rsidR="00722F38" w:rsidRPr="002940F8" w:rsidRDefault="00722F38" w:rsidP="002940F8">
            <w:pPr>
              <w:numPr>
                <w:ilvl w:val="1"/>
                <w:numId w:val="16"/>
              </w:numPr>
              <w:tabs>
                <w:tab w:val="left" w:pos="433"/>
                <w:tab w:val="left" w:pos="6946"/>
              </w:tabs>
              <w:spacing w:before="60" w:after="60"/>
              <w:ind w:left="0" w:firstLine="7"/>
              <w:contextualSpacing/>
              <w:jc w:val="left"/>
              <w:rPr>
                <w:sz w:val="24"/>
              </w:rPr>
            </w:pPr>
            <w:r w:rsidRPr="002940F8">
              <w:rPr>
                <w:sz w:val="24"/>
              </w:rPr>
              <w:t xml:space="preserve">Klasių ir asmeninės refleksijos „Pokalbiai su direktore“ </w:t>
            </w:r>
            <w:r w:rsidRPr="002940F8">
              <w:rPr>
                <w:i/>
                <w:sz w:val="24"/>
              </w:rPr>
              <w:t>(direktorius, klasių vadovai)</w:t>
            </w:r>
          </w:p>
        </w:tc>
        <w:tc>
          <w:tcPr>
            <w:tcW w:w="1417" w:type="dxa"/>
            <w:vMerge w:val="restart"/>
            <w:shd w:val="clear" w:color="auto" w:fill="FFFFFF"/>
          </w:tcPr>
          <w:p w14:paraId="3E21943C" w14:textId="77777777" w:rsidR="00722F38" w:rsidRPr="002940F8" w:rsidRDefault="00722F38" w:rsidP="002940F8">
            <w:pPr>
              <w:tabs>
                <w:tab w:val="left" w:pos="6946"/>
              </w:tabs>
              <w:spacing w:before="60" w:after="60"/>
              <w:ind w:firstLine="7"/>
              <w:jc w:val="left"/>
              <w:rPr>
                <w:sz w:val="24"/>
              </w:rPr>
            </w:pPr>
            <w:r w:rsidRPr="002940F8">
              <w:rPr>
                <w:sz w:val="24"/>
              </w:rPr>
              <w:t xml:space="preserve">2016-2017 </w:t>
            </w:r>
            <w:proofErr w:type="spellStart"/>
            <w:r w:rsidRPr="002940F8">
              <w:rPr>
                <w:sz w:val="24"/>
              </w:rPr>
              <w:t>m.m</w:t>
            </w:r>
            <w:proofErr w:type="spellEnd"/>
            <w:r w:rsidRPr="002940F8">
              <w:rPr>
                <w:sz w:val="24"/>
              </w:rPr>
              <w:t>.</w:t>
            </w:r>
          </w:p>
        </w:tc>
        <w:tc>
          <w:tcPr>
            <w:tcW w:w="1701" w:type="dxa"/>
            <w:vMerge w:val="restart"/>
            <w:shd w:val="clear" w:color="auto" w:fill="FFFFFF"/>
          </w:tcPr>
          <w:p w14:paraId="2940945F" w14:textId="77777777" w:rsidR="00722F38" w:rsidRPr="002940F8" w:rsidRDefault="00722F38" w:rsidP="002940F8">
            <w:pPr>
              <w:tabs>
                <w:tab w:val="left" w:pos="6946"/>
              </w:tabs>
              <w:spacing w:before="60" w:after="60"/>
              <w:ind w:firstLine="28"/>
              <w:jc w:val="left"/>
              <w:rPr>
                <w:sz w:val="24"/>
              </w:rPr>
            </w:pPr>
            <w:r w:rsidRPr="002940F8">
              <w:rPr>
                <w:sz w:val="24"/>
              </w:rPr>
              <w:t>1.2.1. Mokinio pasiekimai ir pažanga</w:t>
            </w:r>
          </w:p>
        </w:tc>
        <w:tc>
          <w:tcPr>
            <w:tcW w:w="3686" w:type="dxa"/>
            <w:shd w:val="clear" w:color="auto" w:fill="FFFFFF"/>
          </w:tcPr>
          <w:p w14:paraId="2D88BA6F" w14:textId="77777777" w:rsidR="00722F38" w:rsidRPr="002940F8" w:rsidRDefault="00722F38" w:rsidP="002940F8">
            <w:pPr>
              <w:tabs>
                <w:tab w:val="left" w:pos="6946"/>
              </w:tabs>
              <w:spacing w:before="60" w:after="60"/>
              <w:ind w:firstLine="27"/>
              <w:jc w:val="left"/>
              <w:rPr>
                <w:sz w:val="24"/>
              </w:rPr>
            </w:pPr>
            <w:r w:rsidRPr="002940F8">
              <w:rPr>
                <w:sz w:val="24"/>
              </w:rPr>
              <w:t xml:space="preserve">  Mokinių, įvardijusių pažangą, dalis</w:t>
            </w:r>
          </w:p>
        </w:tc>
        <w:tc>
          <w:tcPr>
            <w:tcW w:w="1275" w:type="dxa"/>
            <w:shd w:val="clear" w:color="auto" w:fill="FFFFFF"/>
          </w:tcPr>
          <w:p w14:paraId="7164F775" w14:textId="77777777" w:rsidR="00722F38" w:rsidRPr="002940F8" w:rsidRDefault="00722F38" w:rsidP="002940F8">
            <w:pPr>
              <w:tabs>
                <w:tab w:val="left" w:pos="6946"/>
              </w:tabs>
              <w:spacing w:before="60" w:after="60"/>
              <w:ind w:left="-30" w:right="168" w:firstLine="56"/>
              <w:rPr>
                <w:sz w:val="24"/>
              </w:rPr>
            </w:pPr>
            <w:r w:rsidRPr="002940F8">
              <w:rPr>
                <w:sz w:val="24"/>
              </w:rPr>
              <w:t>60 proc.</w:t>
            </w:r>
          </w:p>
        </w:tc>
        <w:tc>
          <w:tcPr>
            <w:tcW w:w="1843" w:type="dxa"/>
            <w:vMerge w:val="restart"/>
            <w:shd w:val="clear" w:color="auto" w:fill="FFFFFF"/>
          </w:tcPr>
          <w:p w14:paraId="49763A1D" w14:textId="77777777" w:rsidR="00722F38" w:rsidRPr="002940F8" w:rsidRDefault="00722F38" w:rsidP="002940F8">
            <w:pPr>
              <w:tabs>
                <w:tab w:val="left" w:pos="6946"/>
              </w:tabs>
              <w:spacing w:before="60" w:after="60"/>
              <w:ind w:firstLine="27"/>
              <w:rPr>
                <w:sz w:val="24"/>
              </w:rPr>
            </w:pPr>
            <w:r w:rsidRPr="002940F8">
              <w:rPr>
                <w:sz w:val="24"/>
              </w:rPr>
              <w:t>Pokalbių lapų analizė, direktorius, 2017 m. balandis</w:t>
            </w:r>
          </w:p>
        </w:tc>
        <w:tc>
          <w:tcPr>
            <w:tcW w:w="1418" w:type="dxa"/>
            <w:shd w:val="clear" w:color="auto" w:fill="FFFFFF"/>
          </w:tcPr>
          <w:p w14:paraId="57A0590E" w14:textId="77777777" w:rsidR="00722F38" w:rsidRPr="002940F8" w:rsidRDefault="00722F38" w:rsidP="002940F8">
            <w:pPr>
              <w:tabs>
                <w:tab w:val="left" w:pos="6946"/>
              </w:tabs>
              <w:spacing w:before="60" w:after="60"/>
              <w:ind w:firstLine="27"/>
              <w:rPr>
                <w:sz w:val="24"/>
              </w:rPr>
            </w:pPr>
            <w:r w:rsidRPr="002940F8">
              <w:rPr>
                <w:sz w:val="24"/>
              </w:rPr>
              <w:t>Mokytojų tarybos posėdyje, 2017 m. birželio III sav.</w:t>
            </w:r>
          </w:p>
        </w:tc>
      </w:tr>
      <w:tr w:rsidR="00722F38" w:rsidRPr="002940F8" w14:paraId="61112AD6" w14:textId="72B9FC3D" w:rsidTr="00722F38">
        <w:tc>
          <w:tcPr>
            <w:tcW w:w="2977" w:type="dxa"/>
            <w:vMerge/>
            <w:shd w:val="clear" w:color="auto" w:fill="FFFFFF"/>
          </w:tcPr>
          <w:p w14:paraId="3CAF4613" w14:textId="77777777" w:rsidR="00722F38" w:rsidRPr="002940F8" w:rsidRDefault="00722F38" w:rsidP="002940F8">
            <w:pPr>
              <w:tabs>
                <w:tab w:val="left" w:pos="433"/>
                <w:tab w:val="left" w:pos="6946"/>
              </w:tabs>
              <w:spacing w:before="60"/>
              <w:ind w:firstLine="7"/>
              <w:contextualSpacing/>
              <w:jc w:val="left"/>
              <w:rPr>
                <w:sz w:val="24"/>
              </w:rPr>
            </w:pPr>
          </w:p>
        </w:tc>
        <w:tc>
          <w:tcPr>
            <w:tcW w:w="1417" w:type="dxa"/>
            <w:vMerge/>
            <w:shd w:val="clear" w:color="auto" w:fill="FFFFFF"/>
          </w:tcPr>
          <w:p w14:paraId="2B200971" w14:textId="77777777" w:rsidR="00722F38" w:rsidRPr="002940F8" w:rsidRDefault="00722F38" w:rsidP="002940F8">
            <w:pPr>
              <w:tabs>
                <w:tab w:val="left" w:pos="6946"/>
              </w:tabs>
              <w:spacing w:before="60"/>
              <w:ind w:firstLine="7"/>
              <w:jc w:val="left"/>
              <w:rPr>
                <w:sz w:val="24"/>
              </w:rPr>
            </w:pPr>
          </w:p>
        </w:tc>
        <w:tc>
          <w:tcPr>
            <w:tcW w:w="1701" w:type="dxa"/>
            <w:vMerge/>
            <w:shd w:val="clear" w:color="auto" w:fill="FFFFFF"/>
          </w:tcPr>
          <w:p w14:paraId="0716F2EB" w14:textId="77777777" w:rsidR="00722F38" w:rsidRPr="002940F8" w:rsidRDefault="00722F38" w:rsidP="002940F8">
            <w:pPr>
              <w:tabs>
                <w:tab w:val="left" w:pos="6946"/>
              </w:tabs>
              <w:spacing w:before="60"/>
              <w:ind w:firstLine="28"/>
              <w:jc w:val="left"/>
              <w:rPr>
                <w:sz w:val="24"/>
              </w:rPr>
            </w:pPr>
          </w:p>
        </w:tc>
        <w:tc>
          <w:tcPr>
            <w:tcW w:w="3686" w:type="dxa"/>
            <w:shd w:val="clear" w:color="auto" w:fill="FFFFFF"/>
          </w:tcPr>
          <w:p w14:paraId="1671E40F" w14:textId="77777777" w:rsidR="00722F38" w:rsidRPr="002940F8" w:rsidRDefault="00722F38" w:rsidP="002940F8">
            <w:pPr>
              <w:tabs>
                <w:tab w:val="left" w:pos="6946"/>
              </w:tabs>
              <w:spacing w:before="60"/>
              <w:ind w:firstLine="27"/>
              <w:jc w:val="left"/>
              <w:rPr>
                <w:sz w:val="24"/>
              </w:rPr>
            </w:pPr>
            <w:r w:rsidRPr="002940F8">
              <w:rPr>
                <w:sz w:val="24"/>
              </w:rPr>
              <w:t xml:space="preserve">  Klasių, įvardijusių pažangą, dalis</w:t>
            </w:r>
          </w:p>
        </w:tc>
        <w:tc>
          <w:tcPr>
            <w:tcW w:w="1275" w:type="dxa"/>
            <w:shd w:val="clear" w:color="auto" w:fill="FFFFFF"/>
          </w:tcPr>
          <w:p w14:paraId="2A46E041" w14:textId="77777777" w:rsidR="00722F38" w:rsidRPr="002940F8" w:rsidRDefault="00722F38" w:rsidP="002940F8">
            <w:pPr>
              <w:tabs>
                <w:tab w:val="left" w:pos="6946"/>
              </w:tabs>
              <w:spacing w:before="60"/>
              <w:ind w:left="-30" w:right="168" w:firstLine="56"/>
              <w:rPr>
                <w:sz w:val="24"/>
              </w:rPr>
            </w:pPr>
            <w:r w:rsidRPr="002940F8">
              <w:rPr>
                <w:sz w:val="24"/>
              </w:rPr>
              <w:t>90 proc.</w:t>
            </w:r>
          </w:p>
        </w:tc>
        <w:tc>
          <w:tcPr>
            <w:tcW w:w="1843" w:type="dxa"/>
            <w:vMerge/>
            <w:shd w:val="clear" w:color="auto" w:fill="FFFFFF"/>
          </w:tcPr>
          <w:p w14:paraId="7C15D80E" w14:textId="77777777" w:rsidR="00722F38" w:rsidRPr="002940F8" w:rsidRDefault="00722F38" w:rsidP="002940F8">
            <w:pPr>
              <w:tabs>
                <w:tab w:val="left" w:pos="6946"/>
              </w:tabs>
              <w:spacing w:before="60"/>
              <w:ind w:firstLine="27"/>
              <w:rPr>
                <w:sz w:val="24"/>
              </w:rPr>
            </w:pPr>
          </w:p>
        </w:tc>
        <w:tc>
          <w:tcPr>
            <w:tcW w:w="1418" w:type="dxa"/>
            <w:shd w:val="clear" w:color="auto" w:fill="FFFFFF"/>
          </w:tcPr>
          <w:p w14:paraId="6D0E84FF" w14:textId="77777777" w:rsidR="00722F38" w:rsidRPr="002940F8" w:rsidRDefault="00722F38" w:rsidP="002940F8">
            <w:pPr>
              <w:tabs>
                <w:tab w:val="left" w:pos="6946"/>
              </w:tabs>
              <w:spacing w:before="60"/>
              <w:ind w:firstLine="27"/>
              <w:rPr>
                <w:sz w:val="24"/>
              </w:rPr>
            </w:pPr>
            <w:r w:rsidRPr="002940F8">
              <w:rPr>
                <w:sz w:val="24"/>
              </w:rPr>
              <w:t>Mokinių tarybos posėdyje, 2017 m. birželio I sav.</w:t>
            </w:r>
          </w:p>
        </w:tc>
      </w:tr>
      <w:tr w:rsidR="00722F38" w:rsidRPr="002940F8" w14:paraId="34CCAD67" w14:textId="2106E354" w:rsidTr="00722F38">
        <w:trPr>
          <w:trHeight w:val="1325"/>
        </w:trPr>
        <w:tc>
          <w:tcPr>
            <w:tcW w:w="2977" w:type="dxa"/>
            <w:shd w:val="clear" w:color="auto" w:fill="FFFFFF"/>
          </w:tcPr>
          <w:p w14:paraId="6AA54BDA" w14:textId="77777777" w:rsidR="00722F38" w:rsidRPr="002940F8" w:rsidRDefault="00722F38" w:rsidP="002940F8">
            <w:pPr>
              <w:pStyle w:val="Sraopastraipa"/>
              <w:numPr>
                <w:ilvl w:val="0"/>
                <w:numId w:val="16"/>
              </w:numPr>
              <w:tabs>
                <w:tab w:val="left" w:pos="171"/>
                <w:tab w:val="left" w:pos="313"/>
                <w:tab w:val="left" w:pos="6946"/>
              </w:tabs>
              <w:spacing w:before="60"/>
              <w:ind w:left="0" w:firstLine="7"/>
              <w:jc w:val="left"/>
              <w:rPr>
                <w:sz w:val="24"/>
              </w:rPr>
            </w:pPr>
            <w:r w:rsidRPr="002940F8">
              <w:rPr>
                <w:sz w:val="24"/>
              </w:rPr>
              <w:t xml:space="preserve">Metodinės tarybos posėdžiai </w:t>
            </w:r>
            <w:r w:rsidRPr="002940F8">
              <w:rPr>
                <w:i/>
                <w:sz w:val="24"/>
              </w:rPr>
              <w:t>(MT pirmininkas)</w:t>
            </w:r>
            <w:r w:rsidRPr="002940F8">
              <w:rPr>
                <w:sz w:val="24"/>
              </w:rPr>
              <w:t>:</w:t>
            </w:r>
          </w:p>
          <w:p w14:paraId="625BCA8D" w14:textId="77777777" w:rsidR="00722F38" w:rsidRPr="002940F8" w:rsidRDefault="00722F38" w:rsidP="002940F8">
            <w:pPr>
              <w:pStyle w:val="Sraopastraipa"/>
              <w:numPr>
                <w:ilvl w:val="1"/>
                <w:numId w:val="16"/>
              </w:numPr>
              <w:tabs>
                <w:tab w:val="left" w:pos="433"/>
                <w:tab w:val="left" w:pos="6946"/>
              </w:tabs>
              <w:spacing w:before="60"/>
              <w:ind w:left="0" w:firstLine="7"/>
              <w:jc w:val="left"/>
              <w:rPr>
                <w:sz w:val="24"/>
              </w:rPr>
            </w:pPr>
            <w:r w:rsidRPr="002940F8">
              <w:rPr>
                <w:sz w:val="24"/>
              </w:rPr>
              <w:t>Ugdymo turinio integravimo ir diferencijavimo patirtys, atsižvelgiant į įvairius mokinių gebėjimus</w:t>
            </w:r>
          </w:p>
        </w:tc>
        <w:tc>
          <w:tcPr>
            <w:tcW w:w="1417" w:type="dxa"/>
            <w:shd w:val="clear" w:color="auto" w:fill="FFFFFF"/>
          </w:tcPr>
          <w:p w14:paraId="767673B0" w14:textId="77777777" w:rsidR="00722F38" w:rsidRPr="002940F8" w:rsidRDefault="00722F38" w:rsidP="002940F8">
            <w:pPr>
              <w:tabs>
                <w:tab w:val="left" w:pos="6946"/>
              </w:tabs>
              <w:spacing w:before="60" w:after="60"/>
              <w:ind w:firstLine="7"/>
              <w:jc w:val="left"/>
              <w:rPr>
                <w:sz w:val="24"/>
              </w:rPr>
            </w:pPr>
            <w:r w:rsidRPr="002940F8">
              <w:rPr>
                <w:sz w:val="24"/>
              </w:rPr>
              <w:t>2016 m. spalio IV savaitė</w:t>
            </w:r>
          </w:p>
        </w:tc>
        <w:tc>
          <w:tcPr>
            <w:tcW w:w="1701" w:type="dxa"/>
            <w:shd w:val="clear" w:color="auto" w:fill="FFFFFF"/>
          </w:tcPr>
          <w:p w14:paraId="3941196E" w14:textId="74D4BA3B" w:rsidR="00722F38" w:rsidRPr="002940F8" w:rsidRDefault="00493388" w:rsidP="002940F8">
            <w:pPr>
              <w:tabs>
                <w:tab w:val="left" w:pos="6946"/>
              </w:tabs>
              <w:spacing w:before="60" w:after="60"/>
              <w:ind w:firstLine="28"/>
              <w:jc w:val="left"/>
              <w:rPr>
                <w:sz w:val="24"/>
              </w:rPr>
            </w:pPr>
            <w:r>
              <w:rPr>
                <w:sz w:val="24"/>
              </w:rPr>
              <w:t>2.2.2.</w:t>
            </w:r>
            <w:r>
              <w:rPr>
                <w:sz w:val="24"/>
              </w:rPr>
              <w:br/>
              <w:t>Ugdymo(</w:t>
            </w:r>
            <w:proofErr w:type="spellStart"/>
            <w:r>
              <w:rPr>
                <w:sz w:val="24"/>
              </w:rPr>
              <w:t>si</w:t>
            </w:r>
            <w:proofErr w:type="spellEnd"/>
            <w:r>
              <w:rPr>
                <w:sz w:val="24"/>
              </w:rPr>
              <w:t>) organiza</w:t>
            </w:r>
            <w:r w:rsidR="00722F38" w:rsidRPr="002940F8">
              <w:rPr>
                <w:sz w:val="24"/>
              </w:rPr>
              <w:t>vimas</w:t>
            </w:r>
          </w:p>
        </w:tc>
        <w:tc>
          <w:tcPr>
            <w:tcW w:w="3686" w:type="dxa"/>
            <w:shd w:val="clear" w:color="auto" w:fill="FFFFFF"/>
          </w:tcPr>
          <w:p w14:paraId="1179596B" w14:textId="77777777" w:rsidR="00722F38" w:rsidRPr="002940F8" w:rsidRDefault="00722F38" w:rsidP="002940F8">
            <w:pPr>
              <w:tabs>
                <w:tab w:val="left" w:pos="6946"/>
              </w:tabs>
              <w:spacing w:before="60" w:after="60"/>
              <w:ind w:firstLine="149"/>
              <w:jc w:val="left"/>
              <w:rPr>
                <w:sz w:val="24"/>
              </w:rPr>
            </w:pPr>
            <w:r w:rsidRPr="002940F8">
              <w:rPr>
                <w:sz w:val="24"/>
              </w:rPr>
              <w:t>Mokinių, labai gerai ir gerai vertinančių diferencijavimą, dalis</w:t>
            </w:r>
          </w:p>
        </w:tc>
        <w:tc>
          <w:tcPr>
            <w:tcW w:w="1275" w:type="dxa"/>
            <w:shd w:val="clear" w:color="auto" w:fill="FFFFFF"/>
          </w:tcPr>
          <w:p w14:paraId="77682A25" w14:textId="77777777" w:rsidR="00722F38" w:rsidRPr="002940F8" w:rsidRDefault="00722F38" w:rsidP="002940F8">
            <w:pPr>
              <w:tabs>
                <w:tab w:val="left" w:pos="6946"/>
              </w:tabs>
              <w:spacing w:before="60" w:after="60"/>
              <w:ind w:left="-1142"/>
              <w:rPr>
                <w:sz w:val="24"/>
              </w:rPr>
            </w:pPr>
            <w:r w:rsidRPr="002940F8">
              <w:rPr>
                <w:sz w:val="24"/>
              </w:rPr>
              <w:t>50 %</w:t>
            </w:r>
          </w:p>
        </w:tc>
        <w:tc>
          <w:tcPr>
            <w:tcW w:w="1843" w:type="dxa"/>
            <w:shd w:val="clear" w:color="auto" w:fill="FFFFFF"/>
          </w:tcPr>
          <w:p w14:paraId="7225CA32" w14:textId="77777777" w:rsidR="00722F38" w:rsidRPr="002940F8" w:rsidRDefault="00722F38" w:rsidP="002940F8">
            <w:pPr>
              <w:tabs>
                <w:tab w:val="left" w:pos="6946"/>
              </w:tabs>
              <w:spacing w:before="60" w:after="60"/>
              <w:ind w:firstLine="27"/>
              <w:rPr>
                <w:sz w:val="24"/>
              </w:rPr>
            </w:pPr>
          </w:p>
        </w:tc>
        <w:tc>
          <w:tcPr>
            <w:tcW w:w="1418" w:type="dxa"/>
            <w:shd w:val="clear" w:color="auto" w:fill="FFFFFF"/>
          </w:tcPr>
          <w:p w14:paraId="2ECACAA3" w14:textId="77777777" w:rsidR="00722F38" w:rsidRPr="002940F8" w:rsidRDefault="00722F38" w:rsidP="002940F8">
            <w:pPr>
              <w:tabs>
                <w:tab w:val="left" w:pos="6946"/>
              </w:tabs>
              <w:spacing w:before="60" w:after="60"/>
              <w:rPr>
                <w:sz w:val="24"/>
              </w:rPr>
            </w:pPr>
          </w:p>
        </w:tc>
      </w:tr>
      <w:tr w:rsidR="00722F38" w:rsidRPr="002940F8" w14:paraId="4FEF212F" w14:textId="159C3D6C" w:rsidTr="00722F38">
        <w:tc>
          <w:tcPr>
            <w:tcW w:w="2977" w:type="dxa"/>
            <w:shd w:val="clear" w:color="auto" w:fill="FFFFFF"/>
          </w:tcPr>
          <w:p w14:paraId="2B250842" w14:textId="77777777" w:rsidR="00722F38" w:rsidRPr="002940F8" w:rsidRDefault="00722F38" w:rsidP="002940F8">
            <w:pPr>
              <w:pStyle w:val="Sraopastraipa"/>
              <w:numPr>
                <w:ilvl w:val="1"/>
                <w:numId w:val="16"/>
              </w:numPr>
              <w:tabs>
                <w:tab w:val="left" w:pos="455"/>
                <w:tab w:val="left" w:pos="6946"/>
              </w:tabs>
              <w:spacing w:before="60"/>
              <w:ind w:left="0" w:firstLine="7"/>
              <w:jc w:val="left"/>
              <w:rPr>
                <w:sz w:val="24"/>
              </w:rPr>
            </w:pPr>
            <w:r w:rsidRPr="002940F8">
              <w:rPr>
                <w:sz w:val="24"/>
              </w:rPr>
              <w:t>Pamokos refleksijos kokybė. Gerosios patirties sklaidos naudingumas. Veiklos gairės.</w:t>
            </w:r>
          </w:p>
        </w:tc>
        <w:tc>
          <w:tcPr>
            <w:tcW w:w="1417" w:type="dxa"/>
            <w:shd w:val="clear" w:color="auto" w:fill="FFFFFF"/>
          </w:tcPr>
          <w:p w14:paraId="46BA9C86" w14:textId="77777777" w:rsidR="00722F38" w:rsidRPr="002940F8" w:rsidRDefault="00722F38" w:rsidP="002940F8">
            <w:pPr>
              <w:tabs>
                <w:tab w:val="left" w:pos="6946"/>
              </w:tabs>
              <w:spacing w:before="60"/>
              <w:ind w:firstLine="7"/>
              <w:jc w:val="left"/>
              <w:rPr>
                <w:sz w:val="24"/>
              </w:rPr>
            </w:pPr>
            <w:r w:rsidRPr="002940F8">
              <w:rPr>
                <w:sz w:val="24"/>
              </w:rPr>
              <w:t>2017 m. sausis, birželis</w:t>
            </w:r>
          </w:p>
        </w:tc>
        <w:tc>
          <w:tcPr>
            <w:tcW w:w="1701" w:type="dxa"/>
            <w:shd w:val="clear" w:color="auto" w:fill="FFFFFF"/>
          </w:tcPr>
          <w:p w14:paraId="0013A4A3" w14:textId="77777777" w:rsidR="00722F38" w:rsidRPr="002940F8" w:rsidRDefault="00722F38" w:rsidP="002940F8">
            <w:pPr>
              <w:tabs>
                <w:tab w:val="left" w:pos="6946"/>
              </w:tabs>
              <w:spacing w:before="60"/>
              <w:ind w:firstLine="28"/>
              <w:jc w:val="left"/>
              <w:rPr>
                <w:sz w:val="24"/>
              </w:rPr>
            </w:pPr>
          </w:p>
        </w:tc>
        <w:tc>
          <w:tcPr>
            <w:tcW w:w="3686" w:type="dxa"/>
            <w:shd w:val="clear" w:color="auto" w:fill="FFFFFF"/>
          </w:tcPr>
          <w:p w14:paraId="0C9FC088" w14:textId="77777777" w:rsidR="00722F38" w:rsidRPr="002940F8" w:rsidRDefault="00722F38" w:rsidP="002940F8">
            <w:pPr>
              <w:tabs>
                <w:tab w:val="left" w:pos="6946"/>
              </w:tabs>
              <w:spacing w:before="60"/>
              <w:ind w:firstLine="149"/>
              <w:jc w:val="left"/>
              <w:rPr>
                <w:sz w:val="24"/>
              </w:rPr>
            </w:pPr>
            <w:r w:rsidRPr="002940F8">
              <w:rPr>
                <w:sz w:val="24"/>
              </w:rPr>
              <w:t>Aptarti tarpiniai veiklos rezultatai</w:t>
            </w:r>
          </w:p>
        </w:tc>
        <w:tc>
          <w:tcPr>
            <w:tcW w:w="1275" w:type="dxa"/>
            <w:shd w:val="clear" w:color="auto" w:fill="FFFFFF"/>
          </w:tcPr>
          <w:p w14:paraId="67A9E78A" w14:textId="77777777" w:rsidR="00722F38" w:rsidRPr="002940F8" w:rsidRDefault="00722F38" w:rsidP="002940F8">
            <w:pPr>
              <w:tabs>
                <w:tab w:val="left" w:pos="6946"/>
              </w:tabs>
              <w:spacing w:before="60"/>
              <w:ind w:left="-1142"/>
              <w:rPr>
                <w:sz w:val="24"/>
              </w:rPr>
            </w:pPr>
          </w:p>
        </w:tc>
        <w:tc>
          <w:tcPr>
            <w:tcW w:w="1843" w:type="dxa"/>
            <w:shd w:val="clear" w:color="auto" w:fill="FFFFFF"/>
          </w:tcPr>
          <w:p w14:paraId="7C248139" w14:textId="77777777" w:rsidR="00722F38" w:rsidRPr="002940F8" w:rsidRDefault="00722F38" w:rsidP="002940F8">
            <w:pPr>
              <w:tabs>
                <w:tab w:val="left" w:pos="6946"/>
              </w:tabs>
              <w:spacing w:before="60"/>
              <w:ind w:firstLine="27"/>
              <w:rPr>
                <w:sz w:val="24"/>
              </w:rPr>
            </w:pPr>
          </w:p>
        </w:tc>
        <w:tc>
          <w:tcPr>
            <w:tcW w:w="1418" w:type="dxa"/>
            <w:shd w:val="clear" w:color="auto" w:fill="FFFFFF"/>
          </w:tcPr>
          <w:p w14:paraId="1F7E6B82" w14:textId="77777777" w:rsidR="00722F38" w:rsidRPr="002940F8" w:rsidRDefault="00722F38" w:rsidP="002940F8">
            <w:pPr>
              <w:tabs>
                <w:tab w:val="left" w:pos="6946"/>
              </w:tabs>
              <w:spacing w:before="60"/>
              <w:rPr>
                <w:sz w:val="24"/>
              </w:rPr>
            </w:pPr>
          </w:p>
        </w:tc>
      </w:tr>
      <w:tr w:rsidR="00722F38" w:rsidRPr="002940F8" w14:paraId="4F583D21" w14:textId="133767A9" w:rsidTr="00722F38">
        <w:trPr>
          <w:trHeight w:val="1920"/>
        </w:trPr>
        <w:tc>
          <w:tcPr>
            <w:tcW w:w="2977" w:type="dxa"/>
            <w:shd w:val="clear" w:color="auto" w:fill="FFFFFF"/>
          </w:tcPr>
          <w:p w14:paraId="23D8E271" w14:textId="77777777" w:rsidR="00722F38" w:rsidRPr="002940F8" w:rsidRDefault="00722F38" w:rsidP="002940F8">
            <w:pPr>
              <w:pStyle w:val="Sraopastraipa"/>
              <w:numPr>
                <w:ilvl w:val="0"/>
                <w:numId w:val="16"/>
              </w:numPr>
              <w:tabs>
                <w:tab w:val="left" w:pos="313"/>
                <w:tab w:val="left" w:pos="6946"/>
              </w:tabs>
              <w:spacing w:before="60"/>
              <w:ind w:left="0" w:firstLine="7"/>
              <w:jc w:val="left"/>
              <w:rPr>
                <w:sz w:val="24"/>
              </w:rPr>
            </w:pPr>
            <w:r w:rsidRPr="002940F8">
              <w:rPr>
                <w:sz w:val="24"/>
              </w:rPr>
              <w:lastRenderedPageBreak/>
              <w:t xml:space="preserve">STE(A)M ugdymo diegimas: </w:t>
            </w:r>
          </w:p>
          <w:p w14:paraId="5273BEC6" w14:textId="77777777" w:rsidR="00722F38" w:rsidRPr="002940F8" w:rsidRDefault="00722F38" w:rsidP="002940F8">
            <w:pPr>
              <w:numPr>
                <w:ilvl w:val="1"/>
                <w:numId w:val="16"/>
              </w:numPr>
              <w:tabs>
                <w:tab w:val="left" w:pos="433"/>
                <w:tab w:val="left" w:pos="6946"/>
              </w:tabs>
              <w:spacing w:after="60"/>
              <w:ind w:left="0" w:firstLine="7"/>
              <w:contextualSpacing/>
              <w:jc w:val="left"/>
              <w:rPr>
                <w:sz w:val="24"/>
              </w:rPr>
            </w:pPr>
            <w:r w:rsidRPr="002940F8">
              <w:rPr>
                <w:sz w:val="24"/>
              </w:rPr>
              <w:t xml:space="preserve">Gamtos ir tiksliųjų mokslų dienos (su socialiniais partneriais) </w:t>
            </w:r>
            <w:r w:rsidRPr="002940F8">
              <w:rPr>
                <w:i/>
                <w:sz w:val="24"/>
              </w:rPr>
              <w:t>(Gamtos ir tiksliųjų mokslų mokytojų metodinės grupės pirmininkas)</w:t>
            </w:r>
            <w:r w:rsidRPr="002940F8">
              <w:rPr>
                <w:sz w:val="24"/>
              </w:rPr>
              <w:t>:</w:t>
            </w:r>
          </w:p>
        </w:tc>
        <w:tc>
          <w:tcPr>
            <w:tcW w:w="1417" w:type="dxa"/>
            <w:vMerge w:val="restart"/>
            <w:shd w:val="clear" w:color="auto" w:fill="FFFFFF"/>
          </w:tcPr>
          <w:p w14:paraId="3D6A94D6" w14:textId="77777777" w:rsidR="00722F38" w:rsidRPr="002940F8" w:rsidRDefault="00722F38" w:rsidP="002940F8">
            <w:pPr>
              <w:tabs>
                <w:tab w:val="left" w:pos="6946"/>
              </w:tabs>
              <w:spacing w:before="60" w:after="60"/>
              <w:ind w:firstLine="7"/>
              <w:jc w:val="left"/>
              <w:rPr>
                <w:sz w:val="24"/>
              </w:rPr>
            </w:pPr>
            <w:r w:rsidRPr="002940F8">
              <w:rPr>
                <w:sz w:val="24"/>
              </w:rPr>
              <w:t>2017 m. kovo III sav.</w:t>
            </w:r>
          </w:p>
        </w:tc>
        <w:tc>
          <w:tcPr>
            <w:tcW w:w="1701" w:type="dxa"/>
            <w:vMerge w:val="restart"/>
            <w:shd w:val="clear" w:color="auto" w:fill="FFFFFF"/>
          </w:tcPr>
          <w:p w14:paraId="3CDCA697" w14:textId="77777777" w:rsidR="00722F38" w:rsidRPr="002940F8" w:rsidRDefault="00722F38" w:rsidP="002940F8">
            <w:pPr>
              <w:tabs>
                <w:tab w:val="left" w:pos="6946"/>
              </w:tabs>
              <w:spacing w:before="60" w:after="60"/>
              <w:ind w:firstLine="7"/>
              <w:jc w:val="left"/>
              <w:rPr>
                <w:sz w:val="24"/>
              </w:rPr>
            </w:pPr>
            <w:r w:rsidRPr="002940F8">
              <w:rPr>
                <w:sz w:val="24"/>
              </w:rPr>
              <w:t>2.1.3.</w:t>
            </w:r>
            <w:r w:rsidRPr="002940F8">
              <w:rPr>
                <w:sz w:val="24"/>
              </w:rPr>
              <w:br/>
              <w:t>Gabumų ir talentų ugdymas</w:t>
            </w:r>
          </w:p>
          <w:p w14:paraId="77EFC851" w14:textId="77777777" w:rsidR="00722F38" w:rsidRPr="002940F8" w:rsidRDefault="00722F38" w:rsidP="002940F8">
            <w:pPr>
              <w:tabs>
                <w:tab w:val="left" w:pos="6946"/>
              </w:tabs>
              <w:spacing w:before="60" w:after="60"/>
              <w:ind w:firstLine="7"/>
              <w:jc w:val="left"/>
              <w:rPr>
                <w:sz w:val="24"/>
              </w:rPr>
            </w:pPr>
          </w:p>
          <w:p w14:paraId="44E4C6FC" w14:textId="1FF97122" w:rsidR="00722F38" w:rsidRPr="002940F8" w:rsidRDefault="00722F38" w:rsidP="002940F8">
            <w:pPr>
              <w:tabs>
                <w:tab w:val="left" w:pos="6946"/>
              </w:tabs>
              <w:spacing w:before="60" w:after="60"/>
              <w:ind w:firstLine="7"/>
              <w:jc w:val="left"/>
              <w:rPr>
                <w:sz w:val="24"/>
              </w:rPr>
            </w:pPr>
            <w:r w:rsidRPr="002940F8">
              <w:rPr>
                <w:sz w:val="24"/>
              </w:rPr>
              <w:t>3.2.1. Mokymasis ne mokykloje</w:t>
            </w:r>
          </w:p>
          <w:p w14:paraId="17B27942" w14:textId="77777777" w:rsidR="00722F38" w:rsidRPr="002940F8" w:rsidRDefault="00722F38" w:rsidP="002940F8">
            <w:pPr>
              <w:tabs>
                <w:tab w:val="left" w:pos="6946"/>
              </w:tabs>
              <w:spacing w:before="60" w:after="60"/>
              <w:ind w:firstLine="7"/>
              <w:jc w:val="left"/>
              <w:rPr>
                <w:sz w:val="24"/>
              </w:rPr>
            </w:pPr>
          </w:p>
          <w:p w14:paraId="34E285EF" w14:textId="77777777" w:rsidR="00722F38" w:rsidRPr="002940F8" w:rsidRDefault="00722F38" w:rsidP="002940F8">
            <w:pPr>
              <w:tabs>
                <w:tab w:val="left" w:pos="6946"/>
              </w:tabs>
              <w:spacing w:before="60" w:after="60"/>
              <w:ind w:firstLine="7"/>
              <w:jc w:val="left"/>
              <w:rPr>
                <w:sz w:val="24"/>
              </w:rPr>
            </w:pPr>
          </w:p>
          <w:p w14:paraId="7138FB10" w14:textId="77777777" w:rsidR="00722F38" w:rsidRPr="002940F8" w:rsidRDefault="00722F38" w:rsidP="002940F8">
            <w:pPr>
              <w:tabs>
                <w:tab w:val="left" w:pos="6946"/>
              </w:tabs>
              <w:spacing w:before="60" w:after="60"/>
              <w:ind w:firstLine="7"/>
              <w:jc w:val="left"/>
              <w:rPr>
                <w:sz w:val="24"/>
              </w:rPr>
            </w:pPr>
          </w:p>
          <w:p w14:paraId="32047B77" w14:textId="77777777" w:rsidR="00722F38" w:rsidRPr="002940F8" w:rsidRDefault="00722F38" w:rsidP="002940F8">
            <w:pPr>
              <w:tabs>
                <w:tab w:val="left" w:pos="6946"/>
              </w:tabs>
              <w:spacing w:before="60" w:after="60"/>
              <w:ind w:firstLine="7"/>
              <w:jc w:val="left"/>
              <w:rPr>
                <w:sz w:val="24"/>
              </w:rPr>
            </w:pPr>
          </w:p>
        </w:tc>
        <w:tc>
          <w:tcPr>
            <w:tcW w:w="3686" w:type="dxa"/>
            <w:shd w:val="clear" w:color="auto" w:fill="FFFFFF"/>
          </w:tcPr>
          <w:p w14:paraId="7101585F" w14:textId="77777777" w:rsidR="00722F38" w:rsidRPr="002940F8" w:rsidRDefault="00722F38" w:rsidP="002940F8">
            <w:pPr>
              <w:tabs>
                <w:tab w:val="left" w:pos="6946"/>
              </w:tabs>
              <w:spacing w:before="60" w:after="60"/>
              <w:jc w:val="left"/>
              <w:rPr>
                <w:sz w:val="24"/>
              </w:rPr>
            </w:pPr>
          </w:p>
        </w:tc>
        <w:tc>
          <w:tcPr>
            <w:tcW w:w="1275" w:type="dxa"/>
            <w:shd w:val="clear" w:color="auto" w:fill="FFFFFF"/>
          </w:tcPr>
          <w:p w14:paraId="5BA8340A" w14:textId="77777777" w:rsidR="00722F38" w:rsidRPr="002940F8" w:rsidRDefault="00722F38" w:rsidP="002940F8">
            <w:pPr>
              <w:tabs>
                <w:tab w:val="left" w:pos="6946"/>
              </w:tabs>
              <w:spacing w:before="60" w:after="60"/>
              <w:ind w:left="-30" w:right="168" w:firstLine="56"/>
              <w:rPr>
                <w:sz w:val="24"/>
              </w:rPr>
            </w:pPr>
          </w:p>
        </w:tc>
        <w:tc>
          <w:tcPr>
            <w:tcW w:w="1843" w:type="dxa"/>
            <w:shd w:val="clear" w:color="auto" w:fill="FFFFFF"/>
          </w:tcPr>
          <w:p w14:paraId="5EE14377" w14:textId="77777777" w:rsidR="00722F38" w:rsidRPr="002940F8" w:rsidRDefault="00722F38" w:rsidP="002940F8">
            <w:pPr>
              <w:tabs>
                <w:tab w:val="left" w:pos="6946"/>
              </w:tabs>
              <w:spacing w:before="60" w:after="60"/>
              <w:rPr>
                <w:sz w:val="24"/>
              </w:rPr>
            </w:pPr>
          </w:p>
        </w:tc>
        <w:tc>
          <w:tcPr>
            <w:tcW w:w="1418" w:type="dxa"/>
            <w:vMerge w:val="restart"/>
            <w:shd w:val="clear" w:color="auto" w:fill="FFFFFF"/>
          </w:tcPr>
          <w:p w14:paraId="02E61249" w14:textId="77777777" w:rsidR="00722F38" w:rsidRPr="002940F8" w:rsidRDefault="00722F38" w:rsidP="002940F8">
            <w:pPr>
              <w:tabs>
                <w:tab w:val="left" w:pos="6946"/>
              </w:tabs>
              <w:spacing w:before="60" w:after="60"/>
              <w:ind w:firstLine="28"/>
              <w:jc w:val="left"/>
              <w:rPr>
                <w:sz w:val="24"/>
              </w:rPr>
            </w:pPr>
            <w:r w:rsidRPr="002940F8">
              <w:rPr>
                <w:sz w:val="24"/>
              </w:rPr>
              <w:t>Gamtos ir tiksliųjų mokslų metodinės grupės posėdyje, 2017 m. kovo III sav.</w:t>
            </w:r>
          </w:p>
        </w:tc>
      </w:tr>
      <w:tr w:rsidR="00722F38" w:rsidRPr="002940F8" w14:paraId="709814AB" w14:textId="75D74DE0" w:rsidTr="00722F38">
        <w:tc>
          <w:tcPr>
            <w:tcW w:w="2977" w:type="dxa"/>
            <w:shd w:val="clear" w:color="auto" w:fill="FFFFFF"/>
          </w:tcPr>
          <w:p w14:paraId="072E0731" w14:textId="77777777" w:rsidR="00722F38" w:rsidRPr="002940F8" w:rsidRDefault="00722F38" w:rsidP="002940F8">
            <w:pPr>
              <w:numPr>
                <w:ilvl w:val="2"/>
                <w:numId w:val="16"/>
              </w:numPr>
              <w:tabs>
                <w:tab w:val="left" w:pos="336"/>
                <w:tab w:val="left" w:pos="597"/>
                <w:tab w:val="left" w:pos="6946"/>
              </w:tabs>
              <w:spacing w:before="60" w:after="60"/>
              <w:ind w:left="7" w:firstLine="7"/>
              <w:contextualSpacing/>
              <w:jc w:val="left"/>
              <w:rPr>
                <w:sz w:val="24"/>
              </w:rPr>
            </w:pPr>
            <w:proofErr w:type="spellStart"/>
            <w:r w:rsidRPr="002940F8">
              <w:rPr>
                <w:sz w:val="24"/>
              </w:rPr>
              <w:t>Robotikos</w:t>
            </w:r>
            <w:proofErr w:type="spellEnd"/>
            <w:r w:rsidRPr="002940F8">
              <w:rPr>
                <w:sz w:val="24"/>
              </w:rPr>
              <w:t xml:space="preserve"> valanda  </w:t>
            </w:r>
            <w:r w:rsidRPr="002940F8">
              <w:rPr>
                <w:i/>
                <w:sz w:val="24"/>
              </w:rPr>
              <w:t xml:space="preserve">(G. </w:t>
            </w:r>
            <w:proofErr w:type="spellStart"/>
            <w:r w:rsidRPr="002940F8">
              <w:rPr>
                <w:i/>
                <w:sz w:val="24"/>
              </w:rPr>
              <w:t>Nalivaika</w:t>
            </w:r>
            <w:proofErr w:type="spellEnd"/>
            <w:r w:rsidRPr="002940F8">
              <w:rPr>
                <w:i/>
                <w:sz w:val="24"/>
              </w:rPr>
              <w:t>)</w:t>
            </w:r>
          </w:p>
        </w:tc>
        <w:tc>
          <w:tcPr>
            <w:tcW w:w="1417" w:type="dxa"/>
            <w:vMerge/>
            <w:shd w:val="clear" w:color="auto" w:fill="FFFFFF"/>
          </w:tcPr>
          <w:p w14:paraId="0BD69202" w14:textId="77777777" w:rsidR="00722F38" w:rsidRPr="002940F8" w:rsidRDefault="00722F38" w:rsidP="002940F8">
            <w:pPr>
              <w:widowControl w:val="0"/>
              <w:tabs>
                <w:tab w:val="left" w:pos="6946"/>
              </w:tabs>
              <w:ind w:firstLine="7"/>
              <w:jc w:val="left"/>
              <w:rPr>
                <w:sz w:val="24"/>
              </w:rPr>
            </w:pPr>
          </w:p>
        </w:tc>
        <w:tc>
          <w:tcPr>
            <w:tcW w:w="1701" w:type="dxa"/>
            <w:vMerge/>
            <w:shd w:val="clear" w:color="auto" w:fill="FFFFFF"/>
          </w:tcPr>
          <w:p w14:paraId="41AC1AD6" w14:textId="77777777" w:rsidR="00722F38" w:rsidRPr="002940F8" w:rsidRDefault="00722F38" w:rsidP="002940F8">
            <w:pPr>
              <w:tabs>
                <w:tab w:val="left" w:pos="6946"/>
              </w:tabs>
              <w:spacing w:before="60" w:after="60"/>
              <w:ind w:firstLine="7"/>
              <w:rPr>
                <w:sz w:val="24"/>
              </w:rPr>
            </w:pPr>
          </w:p>
        </w:tc>
        <w:tc>
          <w:tcPr>
            <w:tcW w:w="3686" w:type="dxa"/>
            <w:shd w:val="clear" w:color="auto" w:fill="FFFFFF"/>
          </w:tcPr>
          <w:p w14:paraId="028E61DB" w14:textId="77777777" w:rsidR="00722F38" w:rsidRPr="002940F8" w:rsidRDefault="00722F38" w:rsidP="002940F8">
            <w:pPr>
              <w:tabs>
                <w:tab w:val="left" w:pos="6946"/>
              </w:tabs>
              <w:spacing w:before="60" w:after="60"/>
              <w:ind w:firstLine="169"/>
              <w:jc w:val="left"/>
              <w:rPr>
                <w:sz w:val="24"/>
              </w:rPr>
            </w:pPr>
            <w:r w:rsidRPr="002940F8">
              <w:rPr>
                <w:sz w:val="24"/>
              </w:rPr>
              <w:t>Teigiamų mokinių atsiliepimų</w:t>
            </w:r>
          </w:p>
        </w:tc>
        <w:tc>
          <w:tcPr>
            <w:tcW w:w="1275" w:type="dxa"/>
            <w:shd w:val="clear" w:color="auto" w:fill="FFFFFF"/>
          </w:tcPr>
          <w:p w14:paraId="2B4CC76E" w14:textId="77777777" w:rsidR="00722F38" w:rsidRPr="002940F8" w:rsidRDefault="00722F38" w:rsidP="002940F8">
            <w:pPr>
              <w:tabs>
                <w:tab w:val="left" w:pos="6946"/>
              </w:tabs>
              <w:spacing w:before="60" w:after="60"/>
              <w:ind w:left="26" w:right="168" w:firstLine="0"/>
              <w:rPr>
                <w:sz w:val="24"/>
              </w:rPr>
            </w:pPr>
            <w:r w:rsidRPr="002940F8">
              <w:rPr>
                <w:sz w:val="24"/>
              </w:rPr>
              <w:t xml:space="preserve">90%  </w:t>
            </w:r>
          </w:p>
        </w:tc>
        <w:tc>
          <w:tcPr>
            <w:tcW w:w="1843" w:type="dxa"/>
            <w:shd w:val="clear" w:color="auto" w:fill="FFFFFF"/>
          </w:tcPr>
          <w:p w14:paraId="3B8B9BA2" w14:textId="77777777" w:rsidR="00722F38" w:rsidRPr="002940F8" w:rsidRDefault="00722F38" w:rsidP="002940F8">
            <w:pPr>
              <w:tabs>
                <w:tab w:val="left" w:pos="6946"/>
              </w:tabs>
              <w:spacing w:before="60" w:after="60"/>
              <w:ind w:firstLine="27"/>
              <w:jc w:val="left"/>
              <w:rPr>
                <w:sz w:val="24"/>
              </w:rPr>
            </w:pPr>
            <w:r w:rsidRPr="002940F8">
              <w:rPr>
                <w:sz w:val="24"/>
              </w:rPr>
              <w:t xml:space="preserve">Refleksija po pamokos, G. </w:t>
            </w:r>
            <w:proofErr w:type="spellStart"/>
            <w:r w:rsidRPr="002940F8">
              <w:rPr>
                <w:sz w:val="24"/>
              </w:rPr>
              <w:t>Nalivaika</w:t>
            </w:r>
            <w:proofErr w:type="spellEnd"/>
          </w:p>
        </w:tc>
        <w:tc>
          <w:tcPr>
            <w:tcW w:w="1418" w:type="dxa"/>
            <w:vMerge/>
            <w:shd w:val="clear" w:color="auto" w:fill="FFFFFF"/>
          </w:tcPr>
          <w:p w14:paraId="75DE6A11" w14:textId="77777777" w:rsidR="00722F38" w:rsidRPr="002940F8" w:rsidRDefault="00722F38" w:rsidP="002940F8">
            <w:pPr>
              <w:tabs>
                <w:tab w:val="left" w:pos="6946"/>
              </w:tabs>
              <w:spacing w:before="60" w:after="60"/>
              <w:rPr>
                <w:sz w:val="24"/>
              </w:rPr>
            </w:pPr>
          </w:p>
        </w:tc>
      </w:tr>
      <w:tr w:rsidR="00722F38" w:rsidRPr="002940F8" w14:paraId="0D295B66" w14:textId="50DA088D" w:rsidTr="00722F38">
        <w:tc>
          <w:tcPr>
            <w:tcW w:w="2977" w:type="dxa"/>
            <w:shd w:val="clear" w:color="auto" w:fill="FFFFFF"/>
          </w:tcPr>
          <w:p w14:paraId="155DE620" w14:textId="7E26DD9A" w:rsidR="00722F38" w:rsidRPr="002940F8" w:rsidRDefault="00722F38" w:rsidP="002940F8">
            <w:pPr>
              <w:numPr>
                <w:ilvl w:val="2"/>
                <w:numId w:val="16"/>
              </w:numPr>
              <w:tabs>
                <w:tab w:val="left" w:pos="336"/>
                <w:tab w:val="left" w:pos="597"/>
                <w:tab w:val="left" w:pos="6946"/>
              </w:tabs>
              <w:spacing w:before="60" w:after="60"/>
              <w:ind w:left="7" w:firstLine="7"/>
              <w:contextualSpacing/>
              <w:jc w:val="left"/>
              <w:rPr>
                <w:sz w:val="24"/>
              </w:rPr>
            </w:pPr>
            <w:r w:rsidRPr="002940F8">
              <w:rPr>
                <w:sz w:val="24"/>
              </w:rPr>
              <w:t xml:space="preserve"> MGM estafetė </w:t>
            </w:r>
            <w:r w:rsidRPr="002940F8">
              <w:rPr>
                <w:i/>
                <w:sz w:val="24"/>
              </w:rPr>
              <w:t xml:space="preserve">(V. </w:t>
            </w:r>
            <w:proofErr w:type="spellStart"/>
            <w:r w:rsidRPr="002940F8">
              <w:rPr>
                <w:i/>
                <w:sz w:val="24"/>
              </w:rPr>
              <w:t>Dindienė</w:t>
            </w:r>
            <w:proofErr w:type="spellEnd"/>
            <w:r w:rsidRPr="002940F8">
              <w:rPr>
                <w:i/>
                <w:sz w:val="24"/>
              </w:rPr>
              <w:t xml:space="preserve">, J. </w:t>
            </w:r>
            <w:proofErr w:type="spellStart"/>
            <w:r w:rsidRPr="002940F8">
              <w:rPr>
                <w:i/>
                <w:sz w:val="24"/>
              </w:rPr>
              <w:t>Nalivaikienė</w:t>
            </w:r>
            <w:proofErr w:type="spellEnd"/>
            <w:r w:rsidRPr="002940F8">
              <w:rPr>
                <w:i/>
                <w:sz w:val="24"/>
              </w:rPr>
              <w:t>)</w:t>
            </w:r>
          </w:p>
        </w:tc>
        <w:tc>
          <w:tcPr>
            <w:tcW w:w="1417" w:type="dxa"/>
            <w:vMerge/>
            <w:shd w:val="clear" w:color="auto" w:fill="FFFFFF"/>
          </w:tcPr>
          <w:p w14:paraId="4E5212CB" w14:textId="77777777" w:rsidR="00722F38" w:rsidRPr="002940F8" w:rsidRDefault="00722F38" w:rsidP="002940F8">
            <w:pPr>
              <w:widowControl w:val="0"/>
              <w:tabs>
                <w:tab w:val="left" w:pos="6946"/>
              </w:tabs>
              <w:ind w:firstLine="7"/>
              <w:jc w:val="left"/>
              <w:rPr>
                <w:sz w:val="24"/>
              </w:rPr>
            </w:pPr>
          </w:p>
        </w:tc>
        <w:tc>
          <w:tcPr>
            <w:tcW w:w="1701" w:type="dxa"/>
            <w:vMerge/>
            <w:shd w:val="clear" w:color="auto" w:fill="FFFFFF"/>
          </w:tcPr>
          <w:p w14:paraId="3DA7E64A" w14:textId="77777777" w:rsidR="00722F38" w:rsidRPr="002940F8" w:rsidRDefault="00722F38" w:rsidP="002940F8">
            <w:pPr>
              <w:tabs>
                <w:tab w:val="left" w:pos="6946"/>
              </w:tabs>
              <w:spacing w:before="60" w:after="60"/>
              <w:ind w:firstLine="7"/>
              <w:rPr>
                <w:sz w:val="24"/>
              </w:rPr>
            </w:pPr>
          </w:p>
        </w:tc>
        <w:tc>
          <w:tcPr>
            <w:tcW w:w="3686" w:type="dxa"/>
            <w:shd w:val="clear" w:color="auto" w:fill="FFFFFF"/>
          </w:tcPr>
          <w:p w14:paraId="6D3A77FA" w14:textId="77777777" w:rsidR="00722F38" w:rsidRPr="002940F8" w:rsidRDefault="00722F38" w:rsidP="002940F8">
            <w:pPr>
              <w:tabs>
                <w:tab w:val="left" w:pos="6946"/>
              </w:tabs>
              <w:spacing w:before="60" w:after="60"/>
              <w:ind w:firstLine="169"/>
              <w:jc w:val="left"/>
              <w:rPr>
                <w:sz w:val="24"/>
              </w:rPr>
            </w:pPr>
            <w:r w:rsidRPr="002940F8">
              <w:rPr>
                <w:sz w:val="24"/>
              </w:rPr>
              <w:t>Atliktų užduočių skaičius</w:t>
            </w:r>
          </w:p>
        </w:tc>
        <w:tc>
          <w:tcPr>
            <w:tcW w:w="1275" w:type="dxa"/>
            <w:shd w:val="clear" w:color="auto" w:fill="FFFFFF"/>
          </w:tcPr>
          <w:p w14:paraId="77199C84" w14:textId="77777777" w:rsidR="00722F38" w:rsidRPr="002940F8" w:rsidRDefault="00722F38" w:rsidP="002940F8">
            <w:pPr>
              <w:tabs>
                <w:tab w:val="left" w:pos="6946"/>
              </w:tabs>
              <w:spacing w:before="60" w:after="60"/>
              <w:ind w:left="26" w:right="168" w:firstLine="0"/>
              <w:rPr>
                <w:sz w:val="24"/>
              </w:rPr>
            </w:pPr>
            <w:r w:rsidRPr="002940F8">
              <w:rPr>
                <w:sz w:val="24"/>
              </w:rPr>
              <w:t xml:space="preserve">80% </w:t>
            </w:r>
          </w:p>
        </w:tc>
        <w:tc>
          <w:tcPr>
            <w:tcW w:w="1843" w:type="dxa"/>
            <w:shd w:val="clear" w:color="auto" w:fill="FFFFFF"/>
          </w:tcPr>
          <w:p w14:paraId="2C9666F8" w14:textId="77777777" w:rsidR="00722F38" w:rsidRPr="002940F8" w:rsidRDefault="00722F38" w:rsidP="002940F8">
            <w:pPr>
              <w:tabs>
                <w:tab w:val="left" w:pos="6946"/>
              </w:tabs>
              <w:spacing w:before="60" w:after="60"/>
              <w:ind w:firstLine="27"/>
              <w:jc w:val="left"/>
              <w:rPr>
                <w:sz w:val="24"/>
              </w:rPr>
            </w:pPr>
            <w:r w:rsidRPr="002940F8">
              <w:rPr>
                <w:sz w:val="24"/>
              </w:rPr>
              <w:t xml:space="preserve">Užduočių lapų analizė, V. </w:t>
            </w:r>
            <w:proofErr w:type="spellStart"/>
            <w:r w:rsidRPr="002940F8">
              <w:rPr>
                <w:sz w:val="24"/>
              </w:rPr>
              <w:t>Dindienė</w:t>
            </w:r>
            <w:proofErr w:type="spellEnd"/>
          </w:p>
        </w:tc>
        <w:tc>
          <w:tcPr>
            <w:tcW w:w="1418" w:type="dxa"/>
            <w:vMerge/>
            <w:shd w:val="clear" w:color="auto" w:fill="FFFFFF"/>
          </w:tcPr>
          <w:p w14:paraId="20F90B0B" w14:textId="77777777" w:rsidR="00722F38" w:rsidRPr="002940F8" w:rsidRDefault="00722F38" w:rsidP="002940F8">
            <w:pPr>
              <w:tabs>
                <w:tab w:val="left" w:pos="6946"/>
              </w:tabs>
              <w:spacing w:before="60" w:after="60"/>
              <w:rPr>
                <w:sz w:val="24"/>
              </w:rPr>
            </w:pPr>
          </w:p>
        </w:tc>
      </w:tr>
      <w:tr w:rsidR="00722F38" w:rsidRPr="002940F8" w14:paraId="3D82230B" w14:textId="6C295556" w:rsidTr="00722F38">
        <w:tc>
          <w:tcPr>
            <w:tcW w:w="2977" w:type="dxa"/>
            <w:tcBorders>
              <w:bottom w:val="single" w:sz="4" w:space="0" w:color="000000"/>
            </w:tcBorders>
            <w:shd w:val="clear" w:color="auto" w:fill="FFFFFF"/>
          </w:tcPr>
          <w:p w14:paraId="06A40697" w14:textId="77777777" w:rsidR="00722F38" w:rsidRPr="002940F8" w:rsidRDefault="00722F38" w:rsidP="002940F8">
            <w:pPr>
              <w:numPr>
                <w:ilvl w:val="2"/>
                <w:numId w:val="16"/>
              </w:numPr>
              <w:tabs>
                <w:tab w:val="left" w:pos="336"/>
                <w:tab w:val="left" w:pos="455"/>
                <w:tab w:val="left" w:pos="597"/>
                <w:tab w:val="left" w:pos="891"/>
                <w:tab w:val="left" w:pos="6946"/>
              </w:tabs>
              <w:spacing w:before="60" w:after="60"/>
              <w:ind w:left="7" w:firstLine="7"/>
              <w:contextualSpacing/>
              <w:jc w:val="left"/>
              <w:rPr>
                <w:sz w:val="24"/>
              </w:rPr>
            </w:pPr>
            <w:r w:rsidRPr="002940F8">
              <w:rPr>
                <w:sz w:val="24"/>
              </w:rPr>
              <w:t xml:space="preserve">Edukacinė išvyka į fizikos institutą ir technologijų parką </w:t>
            </w:r>
            <w:r w:rsidRPr="002940F8">
              <w:rPr>
                <w:sz w:val="24"/>
              </w:rPr>
              <w:br/>
            </w:r>
            <w:r w:rsidRPr="002940F8">
              <w:rPr>
                <w:i/>
                <w:sz w:val="24"/>
              </w:rPr>
              <w:t xml:space="preserve">(E. </w:t>
            </w:r>
            <w:proofErr w:type="spellStart"/>
            <w:r w:rsidRPr="002940F8">
              <w:rPr>
                <w:i/>
                <w:sz w:val="24"/>
              </w:rPr>
              <w:t>Karneckas</w:t>
            </w:r>
            <w:proofErr w:type="spellEnd"/>
            <w:r w:rsidRPr="002940F8">
              <w:rPr>
                <w:i/>
                <w:sz w:val="24"/>
              </w:rPr>
              <w:t>)</w:t>
            </w:r>
          </w:p>
        </w:tc>
        <w:tc>
          <w:tcPr>
            <w:tcW w:w="1417" w:type="dxa"/>
            <w:vMerge/>
            <w:shd w:val="clear" w:color="auto" w:fill="FFFFFF"/>
          </w:tcPr>
          <w:p w14:paraId="5D9D7A9D" w14:textId="77777777" w:rsidR="00722F38" w:rsidRPr="002940F8" w:rsidRDefault="00722F38" w:rsidP="002940F8">
            <w:pPr>
              <w:widowControl w:val="0"/>
              <w:tabs>
                <w:tab w:val="left" w:pos="6946"/>
              </w:tabs>
              <w:ind w:firstLine="7"/>
              <w:jc w:val="left"/>
              <w:rPr>
                <w:sz w:val="24"/>
              </w:rPr>
            </w:pPr>
          </w:p>
        </w:tc>
        <w:tc>
          <w:tcPr>
            <w:tcW w:w="1701" w:type="dxa"/>
            <w:vMerge/>
            <w:shd w:val="clear" w:color="auto" w:fill="FFFFFF"/>
          </w:tcPr>
          <w:p w14:paraId="7D75B5DE" w14:textId="77777777" w:rsidR="00722F38" w:rsidRPr="002940F8" w:rsidRDefault="00722F38" w:rsidP="002940F8">
            <w:pPr>
              <w:tabs>
                <w:tab w:val="left" w:pos="6946"/>
              </w:tabs>
              <w:spacing w:before="60" w:after="60"/>
              <w:ind w:firstLine="7"/>
              <w:rPr>
                <w:sz w:val="24"/>
              </w:rPr>
            </w:pPr>
          </w:p>
        </w:tc>
        <w:tc>
          <w:tcPr>
            <w:tcW w:w="3686" w:type="dxa"/>
            <w:tcBorders>
              <w:bottom w:val="single" w:sz="4" w:space="0" w:color="000000"/>
            </w:tcBorders>
            <w:shd w:val="clear" w:color="auto" w:fill="FFFFFF"/>
          </w:tcPr>
          <w:p w14:paraId="27CF07E0" w14:textId="77777777" w:rsidR="00722F38" w:rsidRPr="002940F8" w:rsidRDefault="00722F38" w:rsidP="002940F8">
            <w:pPr>
              <w:tabs>
                <w:tab w:val="left" w:pos="6946"/>
              </w:tabs>
              <w:spacing w:before="60" w:after="60"/>
              <w:ind w:firstLine="169"/>
              <w:jc w:val="left"/>
              <w:rPr>
                <w:sz w:val="24"/>
              </w:rPr>
            </w:pPr>
            <w:r w:rsidRPr="002940F8">
              <w:rPr>
                <w:sz w:val="24"/>
              </w:rPr>
              <w:t>Dalyvavusių mokinių skaičius</w:t>
            </w:r>
          </w:p>
        </w:tc>
        <w:tc>
          <w:tcPr>
            <w:tcW w:w="1275" w:type="dxa"/>
            <w:tcBorders>
              <w:bottom w:val="single" w:sz="4" w:space="0" w:color="000000"/>
            </w:tcBorders>
            <w:shd w:val="clear" w:color="auto" w:fill="FFFFFF"/>
          </w:tcPr>
          <w:p w14:paraId="4C6DEA86" w14:textId="77777777" w:rsidR="00722F38" w:rsidRPr="002940F8" w:rsidRDefault="00722F38" w:rsidP="002940F8">
            <w:pPr>
              <w:tabs>
                <w:tab w:val="left" w:pos="6946"/>
              </w:tabs>
              <w:spacing w:before="60" w:after="60"/>
              <w:ind w:left="26" w:right="168" w:firstLine="0"/>
              <w:rPr>
                <w:sz w:val="24"/>
              </w:rPr>
            </w:pPr>
            <w:r w:rsidRPr="002940F8">
              <w:rPr>
                <w:sz w:val="24"/>
              </w:rPr>
              <w:t xml:space="preserve">Bent 19  </w:t>
            </w:r>
          </w:p>
        </w:tc>
        <w:tc>
          <w:tcPr>
            <w:tcW w:w="1843" w:type="dxa"/>
            <w:tcBorders>
              <w:bottom w:val="single" w:sz="4" w:space="0" w:color="000000"/>
            </w:tcBorders>
            <w:shd w:val="clear" w:color="auto" w:fill="FFFFFF"/>
          </w:tcPr>
          <w:p w14:paraId="2FCB01D4" w14:textId="77777777" w:rsidR="00722F38" w:rsidRPr="002940F8" w:rsidRDefault="00722F38" w:rsidP="002940F8">
            <w:pPr>
              <w:tabs>
                <w:tab w:val="left" w:pos="6946"/>
              </w:tabs>
              <w:spacing w:before="60" w:after="60"/>
              <w:ind w:firstLine="27"/>
              <w:jc w:val="left"/>
              <w:rPr>
                <w:sz w:val="24"/>
              </w:rPr>
            </w:pPr>
            <w:r w:rsidRPr="002940F8">
              <w:rPr>
                <w:sz w:val="24"/>
              </w:rPr>
              <w:t>Direktoriaus įsakymas</w:t>
            </w:r>
          </w:p>
        </w:tc>
        <w:tc>
          <w:tcPr>
            <w:tcW w:w="1418" w:type="dxa"/>
            <w:vMerge/>
            <w:shd w:val="clear" w:color="auto" w:fill="FFFFFF"/>
          </w:tcPr>
          <w:p w14:paraId="1A11F21E" w14:textId="77777777" w:rsidR="00722F38" w:rsidRPr="002940F8" w:rsidRDefault="00722F38" w:rsidP="002940F8">
            <w:pPr>
              <w:tabs>
                <w:tab w:val="left" w:pos="6946"/>
              </w:tabs>
              <w:spacing w:before="60" w:after="60"/>
              <w:rPr>
                <w:sz w:val="24"/>
              </w:rPr>
            </w:pPr>
          </w:p>
        </w:tc>
      </w:tr>
      <w:tr w:rsidR="00722F38" w:rsidRPr="002940F8" w14:paraId="4F0C25BB" w14:textId="2497902B" w:rsidTr="00722F38">
        <w:tc>
          <w:tcPr>
            <w:tcW w:w="2977" w:type="dxa"/>
            <w:shd w:val="clear" w:color="auto" w:fill="FFFFFF"/>
          </w:tcPr>
          <w:p w14:paraId="44873509" w14:textId="34106025" w:rsidR="00722F38" w:rsidRPr="002940F8" w:rsidRDefault="00722F38" w:rsidP="002940F8">
            <w:pPr>
              <w:numPr>
                <w:ilvl w:val="2"/>
                <w:numId w:val="16"/>
              </w:numPr>
              <w:tabs>
                <w:tab w:val="left" w:pos="336"/>
                <w:tab w:val="left" w:pos="455"/>
                <w:tab w:val="left" w:pos="597"/>
                <w:tab w:val="left" w:pos="6946"/>
              </w:tabs>
              <w:spacing w:before="60" w:after="60"/>
              <w:ind w:left="7" w:firstLine="7"/>
              <w:contextualSpacing/>
              <w:jc w:val="left"/>
              <w:rPr>
                <w:sz w:val="24"/>
              </w:rPr>
            </w:pPr>
            <w:r w:rsidRPr="002940F8">
              <w:rPr>
                <w:sz w:val="24"/>
              </w:rPr>
              <w:t xml:space="preserve">Integruotų projektų pristatymas ir refleksija </w:t>
            </w:r>
            <w:r w:rsidRPr="002940F8">
              <w:rPr>
                <w:i/>
                <w:sz w:val="24"/>
              </w:rPr>
              <w:t xml:space="preserve">(A. </w:t>
            </w:r>
            <w:proofErr w:type="spellStart"/>
            <w:r w:rsidRPr="002940F8">
              <w:rPr>
                <w:i/>
                <w:sz w:val="24"/>
              </w:rPr>
              <w:t>Činčikienė</w:t>
            </w:r>
            <w:proofErr w:type="spellEnd"/>
            <w:r w:rsidRPr="002940F8">
              <w:rPr>
                <w:i/>
                <w:sz w:val="24"/>
              </w:rPr>
              <w:t xml:space="preserve">, N. </w:t>
            </w:r>
            <w:proofErr w:type="spellStart"/>
            <w:r w:rsidRPr="002940F8">
              <w:rPr>
                <w:i/>
                <w:sz w:val="24"/>
              </w:rPr>
              <w:t>Jankovska</w:t>
            </w:r>
            <w:proofErr w:type="spellEnd"/>
            <w:r w:rsidRPr="002940F8">
              <w:rPr>
                <w:i/>
                <w:sz w:val="24"/>
              </w:rPr>
              <w:t>)</w:t>
            </w:r>
          </w:p>
        </w:tc>
        <w:tc>
          <w:tcPr>
            <w:tcW w:w="1417" w:type="dxa"/>
            <w:shd w:val="clear" w:color="auto" w:fill="FFFFFF"/>
          </w:tcPr>
          <w:p w14:paraId="120A8485" w14:textId="77777777" w:rsidR="00722F38" w:rsidRPr="002940F8" w:rsidRDefault="00722F38" w:rsidP="002940F8">
            <w:pPr>
              <w:tabs>
                <w:tab w:val="left" w:pos="6946"/>
              </w:tabs>
              <w:spacing w:before="60" w:after="60"/>
              <w:ind w:firstLine="7"/>
              <w:jc w:val="left"/>
              <w:rPr>
                <w:sz w:val="24"/>
              </w:rPr>
            </w:pPr>
            <w:r w:rsidRPr="002940F8">
              <w:rPr>
                <w:sz w:val="24"/>
              </w:rPr>
              <w:t xml:space="preserve">2016 m. sausis, </w:t>
            </w:r>
          </w:p>
          <w:p w14:paraId="388AAB86" w14:textId="77777777" w:rsidR="00722F38" w:rsidRPr="002940F8" w:rsidRDefault="00722F38" w:rsidP="002940F8">
            <w:pPr>
              <w:tabs>
                <w:tab w:val="left" w:pos="6946"/>
              </w:tabs>
              <w:spacing w:before="60" w:after="60"/>
              <w:ind w:firstLine="7"/>
              <w:jc w:val="left"/>
              <w:rPr>
                <w:sz w:val="24"/>
              </w:rPr>
            </w:pPr>
            <w:r w:rsidRPr="002940F8">
              <w:rPr>
                <w:sz w:val="24"/>
              </w:rPr>
              <w:t>2017 m. gegužė</w:t>
            </w:r>
          </w:p>
        </w:tc>
        <w:tc>
          <w:tcPr>
            <w:tcW w:w="1701" w:type="dxa"/>
            <w:vMerge/>
            <w:shd w:val="clear" w:color="auto" w:fill="FFFFFF"/>
          </w:tcPr>
          <w:p w14:paraId="3AE2F8EA" w14:textId="77777777" w:rsidR="00722F38" w:rsidRPr="002940F8" w:rsidRDefault="00722F38" w:rsidP="002940F8">
            <w:pPr>
              <w:tabs>
                <w:tab w:val="left" w:pos="6946"/>
              </w:tabs>
              <w:spacing w:before="60" w:after="60"/>
              <w:ind w:firstLine="7"/>
              <w:rPr>
                <w:sz w:val="24"/>
              </w:rPr>
            </w:pPr>
          </w:p>
        </w:tc>
        <w:tc>
          <w:tcPr>
            <w:tcW w:w="3686" w:type="dxa"/>
            <w:shd w:val="clear" w:color="auto" w:fill="FFFFFF"/>
          </w:tcPr>
          <w:p w14:paraId="3073FC8E" w14:textId="77777777" w:rsidR="00722F38" w:rsidRPr="002940F8" w:rsidRDefault="00722F38" w:rsidP="002940F8">
            <w:pPr>
              <w:tabs>
                <w:tab w:val="left" w:pos="6946"/>
              </w:tabs>
              <w:spacing w:before="60" w:after="60"/>
              <w:ind w:firstLine="169"/>
              <w:jc w:val="left"/>
              <w:rPr>
                <w:sz w:val="24"/>
              </w:rPr>
            </w:pPr>
            <w:r w:rsidRPr="002940F8">
              <w:rPr>
                <w:sz w:val="24"/>
              </w:rPr>
              <w:t>Pristatytų projektų skaičius</w:t>
            </w:r>
          </w:p>
        </w:tc>
        <w:tc>
          <w:tcPr>
            <w:tcW w:w="1275" w:type="dxa"/>
            <w:shd w:val="clear" w:color="auto" w:fill="FFFFFF"/>
          </w:tcPr>
          <w:p w14:paraId="6CAC9B5D" w14:textId="77777777" w:rsidR="00722F38" w:rsidRPr="002940F8" w:rsidRDefault="00722F38" w:rsidP="002940F8">
            <w:pPr>
              <w:tabs>
                <w:tab w:val="left" w:pos="6946"/>
              </w:tabs>
              <w:spacing w:before="60" w:after="60"/>
              <w:ind w:left="26" w:right="168" w:firstLine="0"/>
              <w:rPr>
                <w:sz w:val="24"/>
              </w:rPr>
            </w:pPr>
            <w:r w:rsidRPr="002940F8">
              <w:rPr>
                <w:sz w:val="24"/>
              </w:rPr>
              <w:t xml:space="preserve">10-12  </w:t>
            </w:r>
            <w:proofErr w:type="spellStart"/>
            <w:r w:rsidRPr="002940F8">
              <w:rPr>
                <w:sz w:val="24"/>
              </w:rPr>
              <w:t>projek</w:t>
            </w:r>
            <w:proofErr w:type="spellEnd"/>
            <w:r w:rsidRPr="002940F8">
              <w:rPr>
                <w:sz w:val="24"/>
              </w:rPr>
              <w:t>-tų</w:t>
            </w:r>
          </w:p>
        </w:tc>
        <w:tc>
          <w:tcPr>
            <w:tcW w:w="1843" w:type="dxa"/>
            <w:shd w:val="clear" w:color="auto" w:fill="FFFFFF"/>
          </w:tcPr>
          <w:p w14:paraId="34D13F70" w14:textId="77777777" w:rsidR="00722F38" w:rsidRPr="002940F8" w:rsidRDefault="00722F38" w:rsidP="002940F8">
            <w:pPr>
              <w:tabs>
                <w:tab w:val="left" w:pos="6946"/>
              </w:tabs>
              <w:spacing w:before="60" w:after="60"/>
              <w:ind w:firstLine="27"/>
              <w:jc w:val="left"/>
              <w:rPr>
                <w:sz w:val="24"/>
              </w:rPr>
            </w:pPr>
            <w:r w:rsidRPr="002940F8">
              <w:rPr>
                <w:sz w:val="24"/>
              </w:rPr>
              <w:t xml:space="preserve">Projektų dienos programa, A. </w:t>
            </w:r>
            <w:proofErr w:type="spellStart"/>
            <w:r w:rsidRPr="002940F8">
              <w:rPr>
                <w:sz w:val="24"/>
              </w:rPr>
              <w:t>Činčikienė</w:t>
            </w:r>
            <w:proofErr w:type="spellEnd"/>
          </w:p>
        </w:tc>
        <w:tc>
          <w:tcPr>
            <w:tcW w:w="1418" w:type="dxa"/>
            <w:vMerge/>
            <w:shd w:val="clear" w:color="auto" w:fill="FFFFFF"/>
          </w:tcPr>
          <w:p w14:paraId="5A7B80E1" w14:textId="77777777" w:rsidR="00722F38" w:rsidRPr="002940F8" w:rsidRDefault="00722F38" w:rsidP="002940F8">
            <w:pPr>
              <w:tabs>
                <w:tab w:val="left" w:pos="6946"/>
              </w:tabs>
              <w:spacing w:before="60" w:after="60"/>
              <w:rPr>
                <w:sz w:val="24"/>
              </w:rPr>
            </w:pPr>
          </w:p>
        </w:tc>
      </w:tr>
      <w:tr w:rsidR="00722F38" w:rsidRPr="002940F8" w14:paraId="688E5F92" w14:textId="5BB010C6" w:rsidTr="00722F38">
        <w:tc>
          <w:tcPr>
            <w:tcW w:w="2977" w:type="dxa"/>
            <w:shd w:val="clear" w:color="auto" w:fill="FFFFFF"/>
          </w:tcPr>
          <w:p w14:paraId="201069A7" w14:textId="77777777" w:rsidR="00722F38" w:rsidRPr="002940F8" w:rsidRDefault="00722F38" w:rsidP="002940F8">
            <w:pPr>
              <w:numPr>
                <w:ilvl w:val="1"/>
                <w:numId w:val="16"/>
              </w:numPr>
              <w:tabs>
                <w:tab w:val="left" w:pos="336"/>
                <w:tab w:val="left" w:pos="455"/>
                <w:tab w:val="left" w:pos="6946"/>
              </w:tabs>
              <w:spacing w:before="60"/>
              <w:ind w:left="7" w:firstLine="7"/>
              <w:contextualSpacing/>
              <w:jc w:val="left"/>
              <w:rPr>
                <w:sz w:val="24"/>
              </w:rPr>
            </w:pPr>
            <w:r w:rsidRPr="002940F8">
              <w:rPr>
                <w:sz w:val="24"/>
              </w:rPr>
              <w:t>Gamtosauginės mokyklos programos įgyvendinimas:</w:t>
            </w:r>
          </w:p>
          <w:p w14:paraId="30B1E2AB" w14:textId="23C9AF7F" w:rsidR="00722F38" w:rsidRPr="002940F8" w:rsidRDefault="00722F38" w:rsidP="002940F8">
            <w:pPr>
              <w:numPr>
                <w:ilvl w:val="2"/>
                <w:numId w:val="16"/>
              </w:numPr>
              <w:tabs>
                <w:tab w:val="left" w:pos="336"/>
                <w:tab w:val="left" w:pos="597"/>
                <w:tab w:val="left" w:pos="6946"/>
              </w:tabs>
              <w:spacing w:after="60"/>
              <w:ind w:left="7" w:firstLine="7"/>
              <w:contextualSpacing/>
              <w:jc w:val="left"/>
              <w:rPr>
                <w:sz w:val="24"/>
              </w:rPr>
            </w:pPr>
            <w:r w:rsidRPr="002940F8">
              <w:rPr>
                <w:sz w:val="24"/>
              </w:rPr>
              <w:t xml:space="preserve">Gamtosauginis auditas, programos parengimas ir įgyvendinimas </w:t>
            </w:r>
            <w:r w:rsidRPr="002940F8">
              <w:rPr>
                <w:sz w:val="24"/>
              </w:rPr>
              <w:br/>
            </w:r>
            <w:r w:rsidRPr="002940F8">
              <w:rPr>
                <w:i/>
                <w:sz w:val="24"/>
              </w:rPr>
              <w:t xml:space="preserve">(D. </w:t>
            </w:r>
            <w:proofErr w:type="spellStart"/>
            <w:r w:rsidRPr="002940F8">
              <w:rPr>
                <w:i/>
                <w:sz w:val="24"/>
              </w:rPr>
              <w:t>Gaidamavičienė</w:t>
            </w:r>
            <w:proofErr w:type="spellEnd"/>
            <w:r w:rsidRPr="002940F8">
              <w:rPr>
                <w:i/>
                <w:sz w:val="24"/>
              </w:rPr>
              <w:t xml:space="preserve">, J. </w:t>
            </w:r>
            <w:proofErr w:type="spellStart"/>
            <w:r w:rsidRPr="002940F8">
              <w:rPr>
                <w:i/>
                <w:sz w:val="24"/>
              </w:rPr>
              <w:t>Guigienė</w:t>
            </w:r>
            <w:proofErr w:type="spellEnd"/>
            <w:r w:rsidRPr="002940F8">
              <w:rPr>
                <w:i/>
                <w:sz w:val="24"/>
              </w:rPr>
              <w:t>, I. Vaitkevičienė)</w:t>
            </w:r>
          </w:p>
        </w:tc>
        <w:tc>
          <w:tcPr>
            <w:tcW w:w="1417" w:type="dxa"/>
            <w:shd w:val="clear" w:color="auto" w:fill="FFFFFF"/>
          </w:tcPr>
          <w:p w14:paraId="33517A09" w14:textId="77777777" w:rsidR="00722F38" w:rsidRPr="002940F8" w:rsidRDefault="00722F38" w:rsidP="002940F8">
            <w:pPr>
              <w:tabs>
                <w:tab w:val="left" w:pos="6946"/>
              </w:tabs>
              <w:spacing w:before="60" w:after="60"/>
              <w:ind w:firstLine="7"/>
              <w:jc w:val="left"/>
              <w:rPr>
                <w:sz w:val="24"/>
              </w:rPr>
            </w:pPr>
            <w:r w:rsidRPr="002940F8">
              <w:rPr>
                <w:sz w:val="24"/>
              </w:rPr>
              <w:t>2016 m. spalis</w:t>
            </w:r>
          </w:p>
          <w:p w14:paraId="57C382C9" w14:textId="77777777" w:rsidR="00722F38" w:rsidRPr="002940F8" w:rsidRDefault="00722F38" w:rsidP="002940F8">
            <w:pPr>
              <w:tabs>
                <w:tab w:val="left" w:pos="6946"/>
              </w:tabs>
              <w:spacing w:before="60" w:after="60"/>
              <w:ind w:firstLine="7"/>
              <w:jc w:val="left"/>
              <w:rPr>
                <w:sz w:val="24"/>
              </w:rPr>
            </w:pPr>
          </w:p>
        </w:tc>
        <w:tc>
          <w:tcPr>
            <w:tcW w:w="1701" w:type="dxa"/>
            <w:vMerge/>
            <w:shd w:val="clear" w:color="auto" w:fill="FFFFFF"/>
          </w:tcPr>
          <w:p w14:paraId="027D38DB" w14:textId="77777777" w:rsidR="00722F38" w:rsidRPr="002940F8" w:rsidRDefault="00722F38" w:rsidP="002940F8">
            <w:pPr>
              <w:tabs>
                <w:tab w:val="left" w:pos="6946"/>
              </w:tabs>
              <w:spacing w:before="60" w:after="60"/>
              <w:ind w:firstLine="7"/>
              <w:rPr>
                <w:sz w:val="24"/>
              </w:rPr>
            </w:pPr>
          </w:p>
        </w:tc>
        <w:tc>
          <w:tcPr>
            <w:tcW w:w="3686" w:type="dxa"/>
            <w:shd w:val="clear" w:color="auto" w:fill="FFFFFF"/>
          </w:tcPr>
          <w:p w14:paraId="18FAE940" w14:textId="77777777" w:rsidR="00722F38" w:rsidRPr="002940F8" w:rsidRDefault="00722F38" w:rsidP="002940F8">
            <w:pPr>
              <w:tabs>
                <w:tab w:val="left" w:pos="6946"/>
              </w:tabs>
              <w:spacing w:before="60" w:after="60"/>
              <w:ind w:firstLine="169"/>
              <w:jc w:val="left"/>
              <w:rPr>
                <w:sz w:val="24"/>
              </w:rPr>
            </w:pPr>
            <w:r w:rsidRPr="002940F8">
              <w:rPr>
                <w:sz w:val="24"/>
              </w:rPr>
              <w:t>Pateiktos išvados</w:t>
            </w:r>
          </w:p>
        </w:tc>
        <w:tc>
          <w:tcPr>
            <w:tcW w:w="1275" w:type="dxa"/>
            <w:shd w:val="clear" w:color="auto" w:fill="FFFFFF"/>
          </w:tcPr>
          <w:p w14:paraId="6CD2FEDC" w14:textId="77777777" w:rsidR="00722F38" w:rsidRPr="002940F8" w:rsidRDefault="00722F38" w:rsidP="002940F8">
            <w:pPr>
              <w:tabs>
                <w:tab w:val="left" w:pos="6946"/>
              </w:tabs>
              <w:spacing w:before="60" w:after="60"/>
              <w:ind w:left="26" w:right="168" w:firstLine="0"/>
              <w:jc w:val="left"/>
              <w:rPr>
                <w:sz w:val="24"/>
              </w:rPr>
            </w:pPr>
            <w:proofErr w:type="spellStart"/>
            <w:r w:rsidRPr="002940F8">
              <w:rPr>
                <w:sz w:val="24"/>
              </w:rPr>
              <w:t>Pakore</w:t>
            </w:r>
            <w:proofErr w:type="spellEnd"/>
            <w:r w:rsidRPr="002940F8">
              <w:rPr>
                <w:sz w:val="24"/>
              </w:rPr>
              <w:t>-guotas GM veiklos planas</w:t>
            </w:r>
          </w:p>
        </w:tc>
        <w:tc>
          <w:tcPr>
            <w:tcW w:w="1843" w:type="dxa"/>
            <w:shd w:val="clear" w:color="auto" w:fill="FFFFFF"/>
          </w:tcPr>
          <w:p w14:paraId="7588411E" w14:textId="77777777" w:rsidR="00722F38" w:rsidRPr="002940F8" w:rsidRDefault="00722F38" w:rsidP="002940F8">
            <w:pPr>
              <w:tabs>
                <w:tab w:val="left" w:pos="6946"/>
              </w:tabs>
              <w:spacing w:before="60" w:after="60"/>
              <w:rPr>
                <w:sz w:val="24"/>
              </w:rPr>
            </w:pPr>
          </w:p>
        </w:tc>
        <w:tc>
          <w:tcPr>
            <w:tcW w:w="1418" w:type="dxa"/>
            <w:vMerge/>
            <w:shd w:val="clear" w:color="auto" w:fill="FFFFFF"/>
          </w:tcPr>
          <w:p w14:paraId="07371E34" w14:textId="77777777" w:rsidR="00722F38" w:rsidRPr="002940F8" w:rsidRDefault="00722F38" w:rsidP="002940F8">
            <w:pPr>
              <w:tabs>
                <w:tab w:val="left" w:pos="6946"/>
              </w:tabs>
              <w:spacing w:before="60" w:after="60"/>
              <w:rPr>
                <w:sz w:val="24"/>
              </w:rPr>
            </w:pPr>
          </w:p>
        </w:tc>
      </w:tr>
      <w:tr w:rsidR="00722F38" w:rsidRPr="002940F8" w14:paraId="2DAFB1E8" w14:textId="35D3F0CB" w:rsidTr="00722F38">
        <w:tc>
          <w:tcPr>
            <w:tcW w:w="2977" w:type="dxa"/>
            <w:vMerge w:val="restart"/>
            <w:shd w:val="clear" w:color="auto" w:fill="FFFFFF"/>
          </w:tcPr>
          <w:p w14:paraId="38F54419" w14:textId="44512C97" w:rsidR="00722F38" w:rsidRPr="002940F8" w:rsidRDefault="00722F38" w:rsidP="002940F8">
            <w:pPr>
              <w:numPr>
                <w:ilvl w:val="2"/>
                <w:numId w:val="16"/>
              </w:numPr>
              <w:tabs>
                <w:tab w:val="left" w:pos="336"/>
                <w:tab w:val="left" w:pos="597"/>
                <w:tab w:val="left" w:pos="6946"/>
              </w:tabs>
              <w:spacing w:before="60" w:after="60"/>
              <w:ind w:left="7" w:firstLine="7"/>
              <w:contextualSpacing/>
              <w:jc w:val="left"/>
              <w:rPr>
                <w:sz w:val="24"/>
              </w:rPr>
            </w:pPr>
            <w:r w:rsidRPr="002940F8">
              <w:rPr>
                <w:sz w:val="24"/>
              </w:rPr>
              <w:lastRenderedPageBreak/>
              <w:t xml:space="preserve">Integruotas projektas ,,Virtualus Žeimenos takas“ </w:t>
            </w:r>
            <w:r w:rsidRPr="002940F8">
              <w:rPr>
                <w:i/>
                <w:sz w:val="24"/>
              </w:rPr>
              <w:t xml:space="preserve">(D. </w:t>
            </w:r>
            <w:proofErr w:type="spellStart"/>
            <w:r w:rsidRPr="002940F8">
              <w:rPr>
                <w:i/>
                <w:sz w:val="24"/>
              </w:rPr>
              <w:t>Gaidamavičienė</w:t>
            </w:r>
            <w:proofErr w:type="spellEnd"/>
            <w:r w:rsidRPr="002940F8">
              <w:rPr>
                <w:i/>
                <w:sz w:val="24"/>
              </w:rPr>
              <w:t xml:space="preserve">, G. </w:t>
            </w:r>
            <w:proofErr w:type="spellStart"/>
            <w:r w:rsidRPr="002940F8">
              <w:rPr>
                <w:i/>
                <w:sz w:val="24"/>
              </w:rPr>
              <w:t>Nalivaika</w:t>
            </w:r>
            <w:proofErr w:type="spellEnd"/>
            <w:r w:rsidRPr="002940F8">
              <w:rPr>
                <w:i/>
                <w:sz w:val="24"/>
              </w:rPr>
              <w:t xml:space="preserve">, J. </w:t>
            </w:r>
            <w:proofErr w:type="spellStart"/>
            <w:r w:rsidRPr="002940F8">
              <w:rPr>
                <w:i/>
                <w:sz w:val="24"/>
              </w:rPr>
              <w:t>Guigienė</w:t>
            </w:r>
            <w:proofErr w:type="spellEnd"/>
            <w:r w:rsidRPr="002940F8">
              <w:rPr>
                <w:i/>
                <w:sz w:val="24"/>
              </w:rPr>
              <w:t>)</w:t>
            </w:r>
          </w:p>
        </w:tc>
        <w:tc>
          <w:tcPr>
            <w:tcW w:w="1417" w:type="dxa"/>
            <w:vMerge w:val="restart"/>
            <w:shd w:val="clear" w:color="auto" w:fill="FFFFFF"/>
          </w:tcPr>
          <w:p w14:paraId="344247AD" w14:textId="77777777" w:rsidR="00722F38" w:rsidRPr="002940F8" w:rsidRDefault="00722F38" w:rsidP="002940F8">
            <w:pPr>
              <w:tabs>
                <w:tab w:val="left" w:pos="6946"/>
              </w:tabs>
              <w:spacing w:before="60" w:after="60"/>
              <w:ind w:firstLine="7"/>
              <w:jc w:val="left"/>
              <w:rPr>
                <w:sz w:val="24"/>
              </w:rPr>
            </w:pPr>
            <w:r w:rsidRPr="002940F8">
              <w:rPr>
                <w:sz w:val="24"/>
              </w:rPr>
              <w:t>2016 rugsėjis-spalis</w:t>
            </w:r>
          </w:p>
          <w:p w14:paraId="6DC49475" w14:textId="77777777" w:rsidR="00722F38" w:rsidRPr="002940F8" w:rsidRDefault="00722F38" w:rsidP="002940F8">
            <w:pPr>
              <w:tabs>
                <w:tab w:val="left" w:pos="6946"/>
              </w:tabs>
              <w:spacing w:before="60" w:after="60"/>
              <w:ind w:firstLine="7"/>
              <w:jc w:val="left"/>
              <w:rPr>
                <w:sz w:val="24"/>
              </w:rPr>
            </w:pPr>
          </w:p>
          <w:p w14:paraId="298039D3" w14:textId="77777777" w:rsidR="00722F38" w:rsidRPr="002940F8" w:rsidRDefault="00722F38" w:rsidP="002940F8">
            <w:pPr>
              <w:tabs>
                <w:tab w:val="left" w:pos="6946"/>
              </w:tabs>
              <w:spacing w:before="60" w:after="60"/>
              <w:ind w:firstLine="7"/>
              <w:jc w:val="left"/>
              <w:rPr>
                <w:sz w:val="24"/>
              </w:rPr>
            </w:pPr>
          </w:p>
        </w:tc>
        <w:tc>
          <w:tcPr>
            <w:tcW w:w="1701" w:type="dxa"/>
            <w:vMerge w:val="restart"/>
            <w:shd w:val="clear" w:color="auto" w:fill="FFFFFF"/>
          </w:tcPr>
          <w:p w14:paraId="37372E17" w14:textId="3F75D708" w:rsidR="00722F38" w:rsidRPr="002940F8" w:rsidRDefault="00722F38" w:rsidP="002940F8">
            <w:pPr>
              <w:tabs>
                <w:tab w:val="left" w:pos="6946"/>
              </w:tabs>
              <w:spacing w:before="60" w:after="60"/>
              <w:ind w:firstLine="7"/>
              <w:jc w:val="left"/>
              <w:rPr>
                <w:sz w:val="24"/>
              </w:rPr>
            </w:pPr>
            <w:r w:rsidRPr="002940F8">
              <w:rPr>
                <w:sz w:val="24"/>
              </w:rPr>
              <w:t>3.2.2. Mokymasis virtualioje aplinkoje</w:t>
            </w:r>
          </w:p>
        </w:tc>
        <w:tc>
          <w:tcPr>
            <w:tcW w:w="3686" w:type="dxa"/>
            <w:shd w:val="clear" w:color="auto" w:fill="FFFFFF"/>
          </w:tcPr>
          <w:p w14:paraId="5AF00B69" w14:textId="77777777" w:rsidR="00722F38" w:rsidRPr="002940F8" w:rsidRDefault="00722F38" w:rsidP="002940F8">
            <w:pPr>
              <w:tabs>
                <w:tab w:val="left" w:pos="6946"/>
              </w:tabs>
              <w:spacing w:before="60" w:after="60"/>
              <w:ind w:firstLine="169"/>
              <w:jc w:val="left"/>
              <w:rPr>
                <w:sz w:val="24"/>
              </w:rPr>
            </w:pPr>
            <w:r w:rsidRPr="002940F8">
              <w:rPr>
                <w:sz w:val="24"/>
              </w:rPr>
              <w:t>Mokinių, dalyvavusių rengiant programą, skaičius</w:t>
            </w:r>
          </w:p>
        </w:tc>
        <w:tc>
          <w:tcPr>
            <w:tcW w:w="1275" w:type="dxa"/>
            <w:shd w:val="clear" w:color="auto" w:fill="FFFFFF"/>
          </w:tcPr>
          <w:p w14:paraId="45F299EE" w14:textId="77777777" w:rsidR="00722F38" w:rsidRPr="002940F8" w:rsidRDefault="00722F38" w:rsidP="002940F8">
            <w:pPr>
              <w:tabs>
                <w:tab w:val="left" w:pos="6946"/>
              </w:tabs>
              <w:spacing w:before="60" w:after="60"/>
              <w:ind w:left="26" w:right="168" w:firstLine="0"/>
              <w:jc w:val="left"/>
              <w:rPr>
                <w:sz w:val="24"/>
              </w:rPr>
            </w:pPr>
            <w:r w:rsidRPr="002940F8">
              <w:rPr>
                <w:sz w:val="24"/>
              </w:rPr>
              <w:t xml:space="preserve">10 </w:t>
            </w:r>
          </w:p>
        </w:tc>
        <w:tc>
          <w:tcPr>
            <w:tcW w:w="1843" w:type="dxa"/>
            <w:shd w:val="clear" w:color="auto" w:fill="FFFFFF"/>
          </w:tcPr>
          <w:p w14:paraId="070810B0" w14:textId="77777777" w:rsidR="00722F38" w:rsidRPr="002940F8" w:rsidRDefault="00722F38" w:rsidP="002940F8">
            <w:pPr>
              <w:tabs>
                <w:tab w:val="left" w:pos="6946"/>
              </w:tabs>
              <w:spacing w:before="60" w:after="60"/>
              <w:rPr>
                <w:sz w:val="24"/>
              </w:rPr>
            </w:pPr>
          </w:p>
        </w:tc>
        <w:tc>
          <w:tcPr>
            <w:tcW w:w="1418" w:type="dxa"/>
            <w:vMerge/>
            <w:shd w:val="clear" w:color="auto" w:fill="FFFFFF"/>
          </w:tcPr>
          <w:p w14:paraId="5B74DF84" w14:textId="77777777" w:rsidR="00722F38" w:rsidRPr="002940F8" w:rsidRDefault="00722F38" w:rsidP="002940F8">
            <w:pPr>
              <w:tabs>
                <w:tab w:val="left" w:pos="6946"/>
              </w:tabs>
              <w:spacing w:before="60" w:after="60"/>
              <w:rPr>
                <w:sz w:val="24"/>
              </w:rPr>
            </w:pPr>
          </w:p>
        </w:tc>
      </w:tr>
      <w:tr w:rsidR="00722F38" w:rsidRPr="002940F8" w14:paraId="63A0C6B6" w14:textId="32FB5E4B" w:rsidTr="00722F38">
        <w:tc>
          <w:tcPr>
            <w:tcW w:w="2977" w:type="dxa"/>
            <w:vMerge/>
            <w:shd w:val="clear" w:color="auto" w:fill="FFFFFF"/>
          </w:tcPr>
          <w:p w14:paraId="4848DAC9" w14:textId="77777777" w:rsidR="00722F38" w:rsidRPr="002940F8" w:rsidRDefault="00722F38" w:rsidP="002940F8">
            <w:pPr>
              <w:widowControl w:val="0"/>
              <w:tabs>
                <w:tab w:val="left" w:pos="336"/>
                <w:tab w:val="left" w:pos="6946"/>
              </w:tabs>
              <w:ind w:left="7" w:firstLine="7"/>
              <w:jc w:val="left"/>
              <w:rPr>
                <w:sz w:val="24"/>
              </w:rPr>
            </w:pPr>
          </w:p>
        </w:tc>
        <w:tc>
          <w:tcPr>
            <w:tcW w:w="1417" w:type="dxa"/>
            <w:vMerge/>
            <w:shd w:val="clear" w:color="auto" w:fill="FFFFFF"/>
          </w:tcPr>
          <w:p w14:paraId="2DFE3221" w14:textId="77777777" w:rsidR="00722F38" w:rsidRPr="002940F8" w:rsidRDefault="00722F38" w:rsidP="002940F8">
            <w:pPr>
              <w:tabs>
                <w:tab w:val="left" w:pos="6946"/>
              </w:tabs>
              <w:spacing w:before="60" w:after="60"/>
              <w:ind w:firstLine="7"/>
              <w:jc w:val="left"/>
              <w:rPr>
                <w:sz w:val="24"/>
              </w:rPr>
            </w:pPr>
          </w:p>
        </w:tc>
        <w:tc>
          <w:tcPr>
            <w:tcW w:w="1701" w:type="dxa"/>
            <w:vMerge/>
            <w:shd w:val="clear" w:color="auto" w:fill="FFFFFF"/>
          </w:tcPr>
          <w:p w14:paraId="0BD5DF0D" w14:textId="77777777" w:rsidR="00722F38" w:rsidRPr="002940F8" w:rsidRDefault="00722F38" w:rsidP="002940F8">
            <w:pPr>
              <w:tabs>
                <w:tab w:val="left" w:pos="6946"/>
              </w:tabs>
              <w:spacing w:before="60" w:after="60"/>
              <w:ind w:firstLine="7"/>
              <w:jc w:val="left"/>
              <w:rPr>
                <w:sz w:val="24"/>
              </w:rPr>
            </w:pPr>
          </w:p>
        </w:tc>
        <w:tc>
          <w:tcPr>
            <w:tcW w:w="3686" w:type="dxa"/>
            <w:shd w:val="clear" w:color="auto" w:fill="FFFFFF"/>
          </w:tcPr>
          <w:p w14:paraId="26DABF01" w14:textId="77777777" w:rsidR="00722F38" w:rsidRPr="002940F8" w:rsidRDefault="00722F38" w:rsidP="002940F8">
            <w:pPr>
              <w:tabs>
                <w:tab w:val="left" w:pos="6946"/>
              </w:tabs>
              <w:spacing w:before="60" w:after="60"/>
              <w:ind w:firstLine="169"/>
              <w:jc w:val="left"/>
              <w:rPr>
                <w:sz w:val="24"/>
              </w:rPr>
            </w:pPr>
            <w:r w:rsidRPr="002940F8">
              <w:rPr>
                <w:sz w:val="24"/>
              </w:rPr>
              <w:t xml:space="preserve">Programos populiarumas gimnazijos svetainėje </w:t>
            </w:r>
          </w:p>
        </w:tc>
        <w:tc>
          <w:tcPr>
            <w:tcW w:w="1275" w:type="dxa"/>
            <w:shd w:val="clear" w:color="auto" w:fill="FFFFFF"/>
          </w:tcPr>
          <w:p w14:paraId="30DE5591" w14:textId="7C7492DF" w:rsidR="00722F38" w:rsidRPr="002940F8" w:rsidRDefault="00493388" w:rsidP="002940F8">
            <w:pPr>
              <w:tabs>
                <w:tab w:val="left" w:pos="6946"/>
              </w:tabs>
              <w:spacing w:before="60" w:after="60"/>
              <w:ind w:left="26" w:right="168" w:firstLine="0"/>
              <w:jc w:val="left"/>
              <w:rPr>
                <w:sz w:val="24"/>
              </w:rPr>
            </w:pPr>
            <w:r>
              <w:rPr>
                <w:sz w:val="24"/>
              </w:rPr>
              <w:t>10 lanky</w:t>
            </w:r>
            <w:r w:rsidR="00722F38" w:rsidRPr="002940F8">
              <w:rPr>
                <w:sz w:val="24"/>
              </w:rPr>
              <w:t>to</w:t>
            </w:r>
            <w:r>
              <w:rPr>
                <w:sz w:val="24"/>
              </w:rPr>
              <w:t>-</w:t>
            </w:r>
            <w:r w:rsidR="00722F38" w:rsidRPr="002940F8">
              <w:rPr>
                <w:sz w:val="24"/>
              </w:rPr>
              <w:t>jų / mėn.</w:t>
            </w:r>
          </w:p>
        </w:tc>
        <w:tc>
          <w:tcPr>
            <w:tcW w:w="1843" w:type="dxa"/>
            <w:shd w:val="clear" w:color="auto" w:fill="FFFFFF"/>
          </w:tcPr>
          <w:p w14:paraId="5C856B19" w14:textId="77777777" w:rsidR="00722F38" w:rsidRPr="002940F8" w:rsidRDefault="00722F38" w:rsidP="002940F8">
            <w:pPr>
              <w:tabs>
                <w:tab w:val="left" w:pos="6946"/>
              </w:tabs>
              <w:spacing w:before="60" w:after="60"/>
              <w:ind w:firstLine="27"/>
              <w:jc w:val="left"/>
              <w:rPr>
                <w:sz w:val="24"/>
              </w:rPr>
            </w:pPr>
            <w:r w:rsidRPr="002940F8">
              <w:rPr>
                <w:sz w:val="24"/>
              </w:rPr>
              <w:t xml:space="preserve">Tinklapio analizė, V. </w:t>
            </w:r>
            <w:proofErr w:type="spellStart"/>
            <w:r w:rsidRPr="002940F8">
              <w:rPr>
                <w:sz w:val="24"/>
              </w:rPr>
              <w:t>Dindienė</w:t>
            </w:r>
            <w:proofErr w:type="spellEnd"/>
            <w:r w:rsidRPr="002940F8">
              <w:rPr>
                <w:sz w:val="24"/>
              </w:rPr>
              <w:t>, 2016 m. gruodžio IV sav.</w:t>
            </w:r>
          </w:p>
        </w:tc>
        <w:tc>
          <w:tcPr>
            <w:tcW w:w="1418" w:type="dxa"/>
            <w:vMerge/>
            <w:shd w:val="clear" w:color="auto" w:fill="FFFFFF"/>
          </w:tcPr>
          <w:p w14:paraId="056A8C9B" w14:textId="77777777" w:rsidR="00722F38" w:rsidRPr="002940F8" w:rsidRDefault="00722F38" w:rsidP="002940F8">
            <w:pPr>
              <w:tabs>
                <w:tab w:val="left" w:pos="6946"/>
              </w:tabs>
              <w:spacing w:before="60" w:after="60"/>
              <w:rPr>
                <w:sz w:val="24"/>
              </w:rPr>
            </w:pPr>
          </w:p>
        </w:tc>
      </w:tr>
      <w:tr w:rsidR="00722F38" w:rsidRPr="002940F8" w14:paraId="576B761F" w14:textId="41E3BED9" w:rsidTr="00722F38">
        <w:tc>
          <w:tcPr>
            <w:tcW w:w="2977" w:type="dxa"/>
            <w:shd w:val="clear" w:color="auto" w:fill="FFFFFF"/>
          </w:tcPr>
          <w:p w14:paraId="29F41AFF" w14:textId="227AC406" w:rsidR="00722F38" w:rsidRPr="002940F8" w:rsidRDefault="00722F38" w:rsidP="002940F8">
            <w:pPr>
              <w:numPr>
                <w:ilvl w:val="2"/>
                <w:numId w:val="16"/>
              </w:numPr>
              <w:tabs>
                <w:tab w:val="left" w:pos="336"/>
                <w:tab w:val="left" w:pos="597"/>
                <w:tab w:val="left" w:pos="6946"/>
              </w:tabs>
              <w:spacing w:before="60" w:after="60"/>
              <w:ind w:left="7" w:firstLine="7"/>
              <w:contextualSpacing/>
              <w:jc w:val="left"/>
              <w:rPr>
                <w:sz w:val="24"/>
              </w:rPr>
            </w:pPr>
            <w:r w:rsidRPr="002940F8">
              <w:rPr>
                <w:sz w:val="24"/>
              </w:rPr>
              <w:t xml:space="preserve">Viktorina, skirta Žemės dienos paminėjimui (su Švenčionėlių progimnazijos komanda)  </w:t>
            </w:r>
            <w:r w:rsidRPr="002940F8">
              <w:rPr>
                <w:i/>
                <w:sz w:val="24"/>
              </w:rPr>
              <w:t xml:space="preserve">(J. </w:t>
            </w:r>
            <w:proofErr w:type="spellStart"/>
            <w:r w:rsidRPr="002940F8">
              <w:rPr>
                <w:i/>
                <w:sz w:val="24"/>
              </w:rPr>
              <w:t>Guigienė</w:t>
            </w:r>
            <w:proofErr w:type="spellEnd"/>
            <w:r w:rsidRPr="002940F8">
              <w:rPr>
                <w:i/>
                <w:sz w:val="24"/>
              </w:rPr>
              <w:t xml:space="preserve">, D. </w:t>
            </w:r>
            <w:proofErr w:type="spellStart"/>
            <w:r w:rsidRPr="002940F8">
              <w:rPr>
                <w:i/>
                <w:sz w:val="24"/>
              </w:rPr>
              <w:t>Gaidamavičienė</w:t>
            </w:r>
            <w:proofErr w:type="spellEnd"/>
            <w:r w:rsidRPr="002940F8">
              <w:rPr>
                <w:i/>
                <w:sz w:val="24"/>
              </w:rPr>
              <w:t xml:space="preserve">, I. Vaitkevičienė, A. </w:t>
            </w:r>
            <w:proofErr w:type="spellStart"/>
            <w:r w:rsidRPr="002940F8">
              <w:rPr>
                <w:i/>
                <w:sz w:val="24"/>
              </w:rPr>
              <w:t>Maslianikienė</w:t>
            </w:r>
            <w:proofErr w:type="spellEnd"/>
            <w:r w:rsidRPr="002940F8">
              <w:rPr>
                <w:i/>
                <w:sz w:val="24"/>
              </w:rPr>
              <w:t>)</w:t>
            </w:r>
          </w:p>
        </w:tc>
        <w:tc>
          <w:tcPr>
            <w:tcW w:w="1417" w:type="dxa"/>
            <w:shd w:val="clear" w:color="auto" w:fill="FFFFFF"/>
          </w:tcPr>
          <w:p w14:paraId="14BC6B2D" w14:textId="77777777" w:rsidR="00722F38" w:rsidRPr="002940F8" w:rsidRDefault="00722F38" w:rsidP="002940F8">
            <w:pPr>
              <w:tabs>
                <w:tab w:val="left" w:pos="6946"/>
              </w:tabs>
              <w:spacing w:before="60" w:after="60"/>
              <w:ind w:firstLine="7"/>
              <w:jc w:val="left"/>
              <w:rPr>
                <w:sz w:val="24"/>
              </w:rPr>
            </w:pPr>
            <w:r w:rsidRPr="002940F8">
              <w:rPr>
                <w:sz w:val="24"/>
              </w:rPr>
              <w:t>2017 m. kovo III  savaitė</w:t>
            </w:r>
          </w:p>
        </w:tc>
        <w:tc>
          <w:tcPr>
            <w:tcW w:w="1701" w:type="dxa"/>
            <w:shd w:val="clear" w:color="auto" w:fill="FFFFFF"/>
          </w:tcPr>
          <w:p w14:paraId="1B685C37" w14:textId="1F336EEC" w:rsidR="00722F38" w:rsidRPr="002940F8" w:rsidRDefault="00722F38" w:rsidP="002940F8">
            <w:pPr>
              <w:tabs>
                <w:tab w:val="left" w:pos="6946"/>
              </w:tabs>
              <w:spacing w:before="60" w:after="60"/>
              <w:ind w:firstLine="7"/>
              <w:jc w:val="left"/>
              <w:rPr>
                <w:sz w:val="24"/>
              </w:rPr>
            </w:pPr>
            <w:r w:rsidRPr="002940F8">
              <w:rPr>
                <w:sz w:val="24"/>
              </w:rPr>
              <w:t>2.3.1.</w:t>
            </w:r>
            <w:r w:rsidRPr="002940F8">
              <w:rPr>
                <w:sz w:val="24"/>
              </w:rPr>
              <w:br/>
              <w:t>Mokymosi socialumas</w:t>
            </w:r>
          </w:p>
        </w:tc>
        <w:tc>
          <w:tcPr>
            <w:tcW w:w="3686" w:type="dxa"/>
            <w:shd w:val="clear" w:color="auto" w:fill="FFFFFF"/>
          </w:tcPr>
          <w:p w14:paraId="0DA66CAC" w14:textId="77777777" w:rsidR="00722F38" w:rsidRPr="002940F8" w:rsidRDefault="00722F38" w:rsidP="002940F8">
            <w:pPr>
              <w:tabs>
                <w:tab w:val="left" w:pos="6946"/>
              </w:tabs>
              <w:spacing w:before="60" w:after="60"/>
              <w:ind w:firstLine="169"/>
              <w:jc w:val="left"/>
              <w:rPr>
                <w:sz w:val="24"/>
              </w:rPr>
            </w:pPr>
            <w:r w:rsidRPr="002940F8">
              <w:rPr>
                <w:sz w:val="24"/>
              </w:rPr>
              <w:t>Mokinių, dalyvavusių viktorinoje, skaičius</w:t>
            </w:r>
          </w:p>
        </w:tc>
        <w:tc>
          <w:tcPr>
            <w:tcW w:w="1275" w:type="dxa"/>
            <w:shd w:val="clear" w:color="auto" w:fill="FFFFFF"/>
          </w:tcPr>
          <w:p w14:paraId="44A3A8EC" w14:textId="77777777" w:rsidR="00722F38" w:rsidRPr="002940F8" w:rsidRDefault="00722F38" w:rsidP="002940F8">
            <w:pPr>
              <w:tabs>
                <w:tab w:val="left" w:pos="6946"/>
              </w:tabs>
              <w:spacing w:before="60" w:after="60"/>
              <w:ind w:left="26" w:right="168" w:firstLine="0"/>
              <w:jc w:val="left"/>
              <w:rPr>
                <w:sz w:val="24"/>
              </w:rPr>
            </w:pPr>
            <w:r w:rsidRPr="002940F8">
              <w:rPr>
                <w:sz w:val="24"/>
              </w:rPr>
              <w:t xml:space="preserve">30  </w:t>
            </w:r>
          </w:p>
        </w:tc>
        <w:tc>
          <w:tcPr>
            <w:tcW w:w="1843" w:type="dxa"/>
            <w:shd w:val="clear" w:color="auto" w:fill="FFFFFF"/>
          </w:tcPr>
          <w:p w14:paraId="5594468A" w14:textId="77777777" w:rsidR="00722F38" w:rsidRPr="002940F8" w:rsidRDefault="00722F38" w:rsidP="002940F8">
            <w:pPr>
              <w:tabs>
                <w:tab w:val="left" w:pos="6946"/>
              </w:tabs>
              <w:spacing w:before="60" w:after="60"/>
              <w:ind w:firstLine="27"/>
              <w:jc w:val="left"/>
              <w:rPr>
                <w:sz w:val="24"/>
              </w:rPr>
            </w:pPr>
            <w:r w:rsidRPr="002940F8">
              <w:rPr>
                <w:sz w:val="24"/>
              </w:rPr>
              <w:t xml:space="preserve">Dalyvių sąrašai, D. </w:t>
            </w:r>
            <w:proofErr w:type="spellStart"/>
            <w:r w:rsidRPr="002940F8">
              <w:rPr>
                <w:sz w:val="24"/>
              </w:rPr>
              <w:t>Gaidamavičienė</w:t>
            </w:r>
            <w:proofErr w:type="spellEnd"/>
          </w:p>
        </w:tc>
        <w:tc>
          <w:tcPr>
            <w:tcW w:w="1418" w:type="dxa"/>
            <w:vMerge/>
            <w:shd w:val="clear" w:color="auto" w:fill="FFFFFF"/>
          </w:tcPr>
          <w:p w14:paraId="3463100C" w14:textId="77777777" w:rsidR="00722F38" w:rsidRPr="002940F8" w:rsidRDefault="00722F38" w:rsidP="002940F8">
            <w:pPr>
              <w:tabs>
                <w:tab w:val="left" w:pos="6946"/>
              </w:tabs>
              <w:spacing w:before="60" w:after="60"/>
              <w:rPr>
                <w:sz w:val="24"/>
              </w:rPr>
            </w:pPr>
          </w:p>
        </w:tc>
      </w:tr>
      <w:tr w:rsidR="00722F38" w:rsidRPr="002940F8" w14:paraId="1D5A871B" w14:textId="581EE6FB" w:rsidTr="00722F38">
        <w:tc>
          <w:tcPr>
            <w:tcW w:w="2977" w:type="dxa"/>
            <w:shd w:val="clear" w:color="auto" w:fill="FFFFFF"/>
          </w:tcPr>
          <w:p w14:paraId="509F7454" w14:textId="4FAA529C" w:rsidR="00722F38" w:rsidRPr="002940F8" w:rsidRDefault="00722F38" w:rsidP="002940F8">
            <w:pPr>
              <w:numPr>
                <w:ilvl w:val="2"/>
                <w:numId w:val="16"/>
              </w:numPr>
              <w:tabs>
                <w:tab w:val="left" w:pos="336"/>
                <w:tab w:val="left" w:pos="597"/>
                <w:tab w:val="left" w:pos="6946"/>
              </w:tabs>
              <w:spacing w:before="60" w:after="60"/>
              <w:ind w:left="7" w:firstLine="7"/>
              <w:contextualSpacing/>
              <w:jc w:val="left"/>
              <w:rPr>
                <w:sz w:val="24"/>
              </w:rPr>
            </w:pPr>
            <w:r w:rsidRPr="002940F8">
              <w:rPr>
                <w:sz w:val="24"/>
              </w:rPr>
              <w:t xml:space="preserve">Gamtosauginė akcija ,,Laukiam sugrįžtant“ </w:t>
            </w:r>
            <w:r w:rsidRPr="002940F8">
              <w:rPr>
                <w:i/>
                <w:sz w:val="24"/>
              </w:rPr>
              <w:t xml:space="preserve">(J. </w:t>
            </w:r>
            <w:proofErr w:type="spellStart"/>
            <w:r w:rsidRPr="002940F8">
              <w:rPr>
                <w:i/>
                <w:sz w:val="24"/>
              </w:rPr>
              <w:t>Guigienė</w:t>
            </w:r>
            <w:proofErr w:type="spellEnd"/>
            <w:r w:rsidRPr="002940F8">
              <w:rPr>
                <w:i/>
                <w:sz w:val="24"/>
              </w:rPr>
              <w:t xml:space="preserve">, D. </w:t>
            </w:r>
            <w:proofErr w:type="spellStart"/>
            <w:r w:rsidRPr="002940F8">
              <w:rPr>
                <w:i/>
                <w:sz w:val="24"/>
              </w:rPr>
              <w:t>Gaidamavičienė</w:t>
            </w:r>
            <w:proofErr w:type="spellEnd"/>
            <w:r w:rsidRPr="002940F8">
              <w:rPr>
                <w:i/>
                <w:sz w:val="24"/>
              </w:rPr>
              <w:t xml:space="preserve">, I. Vaitkevičienė, A. </w:t>
            </w:r>
            <w:proofErr w:type="spellStart"/>
            <w:r w:rsidRPr="002940F8">
              <w:rPr>
                <w:i/>
                <w:sz w:val="24"/>
              </w:rPr>
              <w:t>Maslianikienė</w:t>
            </w:r>
            <w:proofErr w:type="spellEnd"/>
            <w:r w:rsidRPr="002940F8">
              <w:rPr>
                <w:i/>
                <w:sz w:val="24"/>
              </w:rPr>
              <w:t>)</w:t>
            </w:r>
          </w:p>
        </w:tc>
        <w:tc>
          <w:tcPr>
            <w:tcW w:w="1417" w:type="dxa"/>
            <w:shd w:val="clear" w:color="auto" w:fill="FFFFFF"/>
          </w:tcPr>
          <w:p w14:paraId="103E9808" w14:textId="77777777" w:rsidR="00722F38" w:rsidRPr="002940F8" w:rsidRDefault="00722F38" w:rsidP="002940F8">
            <w:pPr>
              <w:tabs>
                <w:tab w:val="left" w:pos="6946"/>
              </w:tabs>
              <w:spacing w:before="60" w:after="60"/>
              <w:ind w:firstLine="7"/>
              <w:jc w:val="left"/>
              <w:rPr>
                <w:sz w:val="24"/>
              </w:rPr>
            </w:pPr>
            <w:r w:rsidRPr="002940F8">
              <w:rPr>
                <w:sz w:val="24"/>
              </w:rPr>
              <w:t>2017 kovas</w:t>
            </w:r>
          </w:p>
        </w:tc>
        <w:tc>
          <w:tcPr>
            <w:tcW w:w="1701" w:type="dxa"/>
            <w:vMerge w:val="restart"/>
            <w:shd w:val="clear" w:color="auto" w:fill="FFFFFF"/>
          </w:tcPr>
          <w:p w14:paraId="4C5B1265" w14:textId="77777777" w:rsidR="00722F38" w:rsidRPr="002940F8" w:rsidRDefault="00722F38" w:rsidP="002940F8">
            <w:pPr>
              <w:tabs>
                <w:tab w:val="left" w:pos="6946"/>
              </w:tabs>
              <w:spacing w:before="60" w:after="60"/>
              <w:ind w:firstLine="7"/>
              <w:jc w:val="left"/>
              <w:rPr>
                <w:sz w:val="24"/>
              </w:rPr>
            </w:pPr>
            <w:r w:rsidRPr="002940F8">
              <w:rPr>
                <w:sz w:val="24"/>
              </w:rPr>
              <w:t>3.2.1.</w:t>
            </w:r>
          </w:p>
          <w:p w14:paraId="5CDD7BF7" w14:textId="13331B98" w:rsidR="00722F38" w:rsidRPr="002940F8" w:rsidRDefault="00722F38" w:rsidP="002940F8">
            <w:pPr>
              <w:tabs>
                <w:tab w:val="left" w:pos="6946"/>
              </w:tabs>
              <w:spacing w:before="60" w:after="60"/>
              <w:ind w:firstLine="7"/>
              <w:jc w:val="left"/>
              <w:rPr>
                <w:sz w:val="24"/>
              </w:rPr>
            </w:pPr>
            <w:r w:rsidRPr="002940F8">
              <w:rPr>
                <w:sz w:val="24"/>
              </w:rPr>
              <w:t>Mokymasis ne mokykloje</w:t>
            </w:r>
          </w:p>
        </w:tc>
        <w:tc>
          <w:tcPr>
            <w:tcW w:w="3686" w:type="dxa"/>
            <w:shd w:val="clear" w:color="auto" w:fill="FFFFFF"/>
          </w:tcPr>
          <w:p w14:paraId="37E99350" w14:textId="77777777" w:rsidR="00722F38" w:rsidRPr="002940F8" w:rsidRDefault="00722F38" w:rsidP="002940F8">
            <w:pPr>
              <w:tabs>
                <w:tab w:val="left" w:pos="6946"/>
              </w:tabs>
              <w:spacing w:before="60" w:after="60"/>
              <w:ind w:firstLine="169"/>
              <w:jc w:val="left"/>
              <w:rPr>
                <w:sz w:val="24"/>
              </w:rPr>
            </w:pPr>
            <w:r w:rsidRPr="002940F8">
              <w:rPr>
                <w:sz w:val="24"/>
              </w:rPr>
              <w:t>Iškeltų inkilų skaičius</w:t>
            </w:r>
          </w:p>
        </w:tc>
        <w:tc>
          <w:tcPr>
            <w:tcW w:w="1275" w:type="dxa"/>
            <w:shd w:val="clear" w:color="auto" w:fill="FFFFFF"/>
          </w:tcPr>
          <w:p w14:paraId="16C54313" w14:textId="77777777" w:rsidR="00722F38" w:rsidRPr="002940F8" w:rsidRDefault="00722F38" w:rsidP="002940F8">
            <w:pPr>
              <w:tabs>
                <w:tab w:val="left" w:pos="6946"/>
              </w:tabs>
              <w:spacing w:before="60" w:after="60"/>
              <w:ind w:left="26" w:right="168" w:firstLine="0"/>
              <w:jc w:val="left"/>
              <w:rPr>
                <w:sz w:val="24"/>
              </w:rPr>
            </w:pPr>
            <w:r w:rsidRPr="002940F8">
              <w:rPr>
                <w:sz w:val="24"/>
              </w:rPr>
              <w:t>6-10 inkilų</w:t>
            </w:r>
          </w:p>
        </w:tc>
        <w:tc>
          <w:tcPr>
            <w:tcW w:w="1843" w:type="dxa"/>
            <w:shd w:val="clear" w:color="auto" w:fill="FFFFFF"/>
          </w:tcPr>
          <w:p w14:paraId="28AAEFAB" w14:textId="77777777" w:rsidR="00722F38" w:rsidRPr="002940F8" w:rsidRDefault="00722F38" w:rsidP="002940F8">
            <w:pPr>
              <w:tabs>
                <w:tab w:val="left" w:pos="6946"/>
              </w:tabs>
              <w:spacing w:before="60" w:after="60"/>
              <w:ind w:firstLine="27"/>
              <w:jc w:val="left"/>
              <w:rPr>
                <w:sz w:val="24"/>
              </w:rPr>
            </w:pPr>
          </w:p>
        </w:tc>
        <w:tc>
          <w:tcPr>
            <w:tcW w:w="1418" w:type="dxa"/>
            <w:vMerge/>
            <w:shd w:val="clear" w:color="auto" w:fill="FFFFFF"/>
          </w:tcPr>
          <w:p w14:paraId="40B93CB3" w14:textId="77777777" w:rsidR="00722F38" w:rsidRPr="002940F8" w:rsidRDefault="00722F38" w:rsidP="002940F8">
            <w:pPr>
              <w:tabs>
                <w:tab w:val="left" w:pos="6946"/>
              </w:tabs>
              <w:spacing w:before="60" w:after="60"/>
              <w:rPr>
                <w:sz w:val="24"/>
              </w:rPr>
            </w:pPr>
          </w:p>
        </w:tc>
      </w:tr>
      <w:tr w:rsidR="00722F38" w:rsidRPr="002940F8" w14:paraId="1E3AEB68" w14:textId="18171B13" w:rsidTr="00722F38">
        <w:tc>
          <w:tcPr>
            <w:tcW w:w="2977" w:type="dxa"/>
            <w:shd w:val="clear" w:color="auto" w:fill="FFFFFF"/>
          </w:tcPr>
          <w:p w14:paraId="34FDD5C0" w14:textId="54300B67" w:rsidR="00722F38" w:rsidRPr="002940F8" w:rsidRDefault="00722F38" w:rsidP="002940F8">
            <w:pPr>
              <w:numPr>
                <w:ilvl w:val="2"/>
                <w:numId w:val="16"/>
              </w:numPr>
              <w:tabs>
                <w:tab w:val="left" w:pos="336"/>
                <w:tab w:val="left" w:pos="597"/>
                <w:tab w:val="left" w:pos="6946"/>
              </w:tabs>
              <w:spacing w:before="60" w:after="60"/>
              <w:ind w:left="7" w:firstLine="7"/>
              <w:contextualSpacing/>
              <w:jc w:val="left"/>
              <w:rPr>
                <w:sz w:val="24"/>
              </w:rPr>
            </w:pPr>
            <w:r w:rsidRPr="002940F8">
              <w:rPr>
                <w:sz w:val="24"/>
              </w:rPr>
              <w:t xml:space="preserve">Gamtosauginė akcija ,,Žiemos restoranas“  </w:t>
            </w:r>
            <w:r w:rsidRPr="002940F8">
              <w:rPr>
                <w:i/>
                <w:sz w:val="24"/>
              </w:rPr>
              <w:t xml:space="preserve">(J. </w:t>
            </w:r>
            <w:proofErr w:type="spellStart"/>
            <w:r w:rsidRPr="002940F8">
              <w:rPr>
                <w:i/>
                <w:sz w:val="24"/>
              </w:rPr>
              <w:t>Guigienė</w:t>
            </w:r>
            <w:proofErr w:type="spellEnd"/>
            <w:r w:rsidRPr="002940F8">
              <w:rPr>
                <w:i/>
                <w:sz w:val="24"/>
              </w:rPr>
              <w:t xml:space="preserve">, D. </w:t>
            </w:r>
            <w:proofErr w:type="spellStart"/>
            <w:r w:rsidRPr="002940F8">
              <w:rPr>
                <w:i/>
                <w:sz w:val="24"/>
              </w:rPr>
              <w:t>Gaidamavičienė</w:t>
            </w:r>
            <w:proofErr w:type="spellEnd"/>
            <w:r w:rsidRPr="002940F8">
              <w:rPr>
                <w:i/>
                <w:sz w:val="24"/>
              </w:rPr>
              <w:t xml:space="preserve">, I. Vaitkevičienė, A. </w:t>
            </w:r>
            <w:proofErr w:type="spellStart"/>
            <w:r w:rsidRPr="002940F8">
              <w:rPr>
                <w:i/>
                <w:sz w:val="24"/>
              </w:rPr>
              <w:t>Maslianikienė</w:t>
            </w:r>
            <w:proofErr w:type="spellEnd"/>
            <w:r w:rsidRPr="002940F8">
              <w:rPr>
                <w:i/>
                <w:sz w:val="24"/>
              </w:rPr>
              <w:t>)</w:t>
            </w:r>
          </w:p>
        </w:tc>
        <w:tc>
          <w:tcPr>
            <w:tcW w:w="1417" w:type="dxa"/>
            <w:shd w:val="clear" w:color="auto" w:fill="FFFFFF"/>
          </w:tcPr>
          <w:p w14:paraId="08FDF068" w14:textId="77777777" w:rsidR="00722F38" w:rsidRPr="002940F8" w:rsidRDefault="00722F38" w:rsidP="002940F8">
            <w:pPr>
              <w:tabs>
                <w:tab w:val="left" w:pos="6946"/>
              </w:tabs>
              <w:spacing w:before="60" w:after="60"/>
              <w:ind w:firstLine="7"/>
              <w:jc w:val="left"/>
              <w:rPr>
                <w:sz w:val="24"/>
              </w:rPr>
            </w:pPr>
            <w:r w:rsidRPr="002940F8">
              <w:rPr>
                <w:sz w:val="24"/>
              </w:rPr>
              <w:t>2016 m. lapkričio IV savaitė</w:t>
            </w:r>
          </w:p>
        </w:tc>
        <w:tc>
          <w:tcPr>
            <w:tcW w:w="1701" w:type="dxa"/>
            <w:vMerge/>
            <w:shd w:val="clear" w:color="auto" w:fill="FFFFFF"/>
          </w:tcPr>
          <w:p w14:paraId="10FC8E77" w14:textId="77777777" w:rsidR="00722F38" w:rsidRPr="002940F8" w:rsidRDefault="00722F38" w:rsidP="002940F8">
            <w:pPr>
              <w:tabs>
                <w:tab w:val="left" w:pos="6946"/>
              </w:tabs>
              <w:spacing w:before="60" w:after="60"/>
              <w:ind w:firstLine="7"/>
              <w:jc w:val="left"/>
              <w:rPr>
                <w:sz w:val="24"/>
              </w:rPr>
            </w:pPr>
          </w:p>
        </w:tc>
        <w:tc>
          <w:tcPr>
            <w:tcW w:w="3686" w:type="dxa"/>
            <w:shd w:val="clear" w:color="auto" w:fill="FFFFFF"/>
          </w:tcPr>
          <w:p w14:paraId="43F2260D" w14:textId="77777777" w:rsidR="00722F38" w:rsidRPr="002940F8" w:rsidRDefault="00722F38" w:rsidP="002940F8">
            <w:pPr>
              <w:tabs>
                <w:tab w:val="left" w:pos="6946"/>
              </w:tabs>
              <w:spacing w:before="60" w:after="60"/>
              <w:ind w:firstLine="169"/>
              <w:jc w:val="left"/>
              <w:rPr>
                <w:sz w:val="24"/>
              </w:rPr>
            </w:pPr>
            <w:r w:rsidRPr="002940F8">
              <w:rPr>
                <w:sz w:val="24"/>
              </w:rPr>
              <w:t>Mokinių, dalyvaujančių akcijoje, dalis</w:t>
            </w:r>
          </w:p>
        </w:tc>
        <w:tc>
          <w:tcPr>
            <w:tcW w:w="1275" w:type="dxa"/>
            <w:shd w:val="clear" w:color="auto" w:fill="FFFFFF"/>
          </w:tcPr>
          <w:p w14:paraId="3BAA8AC1" w14:textId="77777777" w:rsidR="00722F38" w:rsidRPr="002940F8" w:rsidRDefault="00722F38" w:rsidP="002940F8">
            <w:pPr>
              <w:tabs>
                <w:tab w:val="left" w:pos="6946"/>
              </w:tabs>
              <w:spacing w:before="60" w:after="60"/>
              <w:ind w:left="26" w:right="168" w:firstLine="0"/>
              <w:jc w:val="left"/>
              <w:rPr>
                <w:sz w:val="24"/>
              </w:rPr>
            </w:pPr>
            <w:r w:rsidRPr="002940F8">
              <w:rPr>
                <w:sz w:val="24"/>
              </w:rPr>
              <w:t xml:space="preserve">80 % </w:t>
            </w:r>
          </w:p>
        </w:tc>
        <w:tc>
          <w:tcPr>
            <w:tcW w:w="1843" w:type="dxa"/>
            <w:shd w:val="clear" w:color="auto" w:fill="FFFFFF"/>
          </w:tcPr>
          <w:p w14:paraId="1899D346" w14:textId="77777777" w:rsidR="00722F38" w:rsidRPr="002940F8" w:rsidRDefault="00722F38" w:rsidP="002940F8">
            <w:pPr>
              <w:tabs>
                <w:tab w:val="left" w:pos="6946"/>
              </w:tabs>
              <w:spacing w:before="60" w:after="60"/>
              <w:ind w:firstLine="27"/>
              <w:jc w:val="left"/>
              <w:rPr>
                <w:sz w:val="24"/>
              </w:rPr>
            </w:pPr>
            <w:r w:rsidRPr="002940F8">
              <w:rPr>
                <w:sz w:val="24"/>
              </w:rPr>
              <w:t xml:space="preserve">Direktoriaus įsakymas, </w:t>
            </w:r>
          </w:p>
          <w:p w14:paraId="604AF101" w14:textId="77777777" w:rsidR="00722F38" w:rsidRPr="002940F8" w:rsidRDefault="00722F38" w:rsidP="002940F8">
            <w:pPr>
              <w:tabs>
                <w:tab w:val="left" w:pos="6946"/>
              </w:tabs>
              <w:spacing w:before="60" w:after="60"/>
              <w:ind w:firstLine="27"/>
              <w:jc w:val="left"/>
              <w:rPr>
                <w:sz w:val="24"/>
              </w:rPr>
            </w:pPr>
            <w:r w:rsidRPr="002940F8">
              <w:rPr>
                <w:sz w:val="24"/>
              </w:rPr>
              <w:t xml:space="preserve">D. </w:t>
            </w:r>
            <w:proofErr w:type="spellStart"/>
            <w:r w:rsidRPr="002940F8">
              <w:rPr>
                <w:sz w:val="24"/>
              </w:rPr>
              <w:t>Gaidamavičienė</w:t>
            </w:r>
            <w:proofErr w:type="spellEnd"/>
          </w:p>
        </w:tc>
        <w:tc>
          <w:tcPr>
            <w:tcW w:w="1418" w:type="dxa"/>
            <w:vMerge/>
            <w:shd w:val="clear" w:color="auto" w:fill="FFFFFF"/>
          </w:tcPr>
          <w:p w14:paraId="360CA5A1" w14:textId="77777777" w:rsidR="00722F38" w:rsidRPr="002940F8" w:rsidRDefault="00722F38" w:rsidP="002940F8">
            <w:pPr>
              <w:tabs>
                <w:tab w:val="left" w:pos="6946"/>
              </w:tabs>
              <w:spacing w:before="60" w:after="60"/>
              <w:rPr>
                <w:sz w:val="24"/>
              </w:rPr>
            </w:pPr>
          </w:p>
        </w:tc>
      </w:tr>
      <w:tr w:rsidR="00722F38" w:rsidRPr="002940F8" w14:paraId="63613971" w14:textId="5C62EC7F" w:rsidTr="00722F38">
        <w:tc>
          <w:tcPr>
            <w:tcW w:w="2977" w:type="dxa"/>
            <w:shd w:val="clear" w:color="auto" w:fill="FFFFFF"/>
          </w:tcPr>
          <w:p w14:paraId="5565A70F" w14:textId="77777777" w:rsidR="00722F38" w:rsidRPr="002940F8" w:rsidRDefault="00722F38" w:rsidP="002940F8">
            <w:pPr>
              <w:numPr>
                <w:ilvl w:val="1"/>
                <w:numId w:val="16"/>
              </w:numPr>
              <w:tabs>
                <w:tab w:val="left" w:pos="336"/>
                <w:tab w:val="left" w:pos="455"/>
                <w:tab w:val="left" w:pos="6946"/>
              </w:tabs>
              <w:spacing w:before="60" w:after="60"/>
              <w:ind w:left="7" w:firstLine="7"/>
              <w:contextualSpacing/>
              <w:jc w:val="left"/>
              <w:rPr>
                <w:sz w:val="24"/>
              </w:rPr>
            </w:pPr>
            <w:proofErr w:type="spellStart"/>
            <w:r w:rsidRPr="002940F8">
              <w:rPr>
                <w:sz w:val="24"/>
              </w:rPr>
              <w:t>Robotikos</w:t>
            </w:r>
            <w:proofErr w:type="spellEnd"/>
            <w:r w:rsidRPr="002940F8">
              <w:rPr>
                <w:sz w:val="24"/>
              </w:rPr>
              <w:t xml:space="preserve"> ir šachmatų būrelių veiklos inicijavimas </w:t>
            </w:r>
            <w:r w:rsidRPr="002940F8">
              <w:rPr>
                <w:sz w:val="24"/>
              </w:rPr>
              <w:br/>
            </w:r>
            <w:r w:rsidRPr="002940F8">
              <w:rPr>
                <w:i/>
                <w:sz w:val="24"/>
              </w:rPr>
              <w:t xml:space="preserve">(G. </w:t>
            </w:r>
            <w:proofErr w:type="spellStart"/>
            <w:r w:rsidRPr="002940F8">
              <w:rPr>
                <w:i/>
                <w:sz w:val="24"/>
              </w:rPr>
              <w:t>Nalivaika</w:t>
            </w:r>
            <w:proofErr w:type="spellEnd"/>
            <w:r w:rsidRPr="002940F8">
              <w:rPr>
                <w:i/>
                <w:sz w:val="24"/>
              </w:rPr>
              <w:t xml:space="preserve">, M. </w:t>
            </w:r>
            <w:proofErr w:type="spellStart"/>
            <w:r w:rsidRPr="002940F8">
              <w:rPr>
                <w:i/>
                <w:sz w:val="24"/>
              </w:rPr>
              <w:t>Švereika</w:t>
            </w:r>
            <w:proofErr w:type="spellEnd"/>
            <w:r w:rsidRPr="002940F8">
              <w:rPr>
                <w:i/>
                <w:sz w:val="24"/>
              </w:rPr>
              <w:t>)</w:t>
            </w:r>
          </w:p>
        </w:tc>
        <w:tc>
          <w:tcPr>
            <w:tcW w:w="1417" w:type="dxa"/>
            <w:shd w:val="clear" w:color="auto" w:fill="FFFFFF"/>
          </w:tcPr>
          <w:p w14:paraId="37C6BFB8" w14:textId="77777777" w:rsidR="00722F38" w:rsidRPr="002940F8" w:rsidRDefault="00722F38" w:rsidP="002940F8">
            <w:pPr>
              <w:tabs>
                <w:tab w:val="left" w:pos="6946"/>
              </w:tabs>
              <w:spacing w:before="60" w:after="60"/>
              <w:ind w:firstLine="7"/>
              <w:jc w:val="left"/>
              <w:rPr>
                <w:sz w:val="24"/>
              </w:rPr>
            </w:pPr>
            <w:r w:rsidRPr="002940F8">
              <w:rPr>
                <w:sz w:val="24"/>
              </w:rPr>
              <w:t xml:space="preserve">2016 m. rugsėjis – spalis </w:t>
            </w:r>
          </w:p>
        </w:tc>
        <w:tc>
          <w:tcPr>
            <w:tcW w:w="1701" w:type="dxa"/>
            <w:vMerge w:val="restart"/>
            <w:shd w:val="clear" w:color="auto" w:fill="FFFFFF"/>
          </w:tcPr>
          <w:p w14:paraId="5EB5C471" w14:textId="77777777" w:rsidR="00722F38" w:rsidRPr="002940F8" w:rsidRDefault="00722F38" w:rsidP="002940F8">
            <w:pPr>
              <w:tabs>
                <w:tab w:val="left" w:pos="6946"/>
              </w:tabs>
              <w:spacing w:before="60" w:after="60"/>
              <w:ind w:firstLine="7"/>
              <w:jc w:val="left"/>
              <w:rPr>
                <w:sz w:val="24"/>
              </w:rPr>
            </w:pPr>
            <w:r w:rsidRPr="002940F8">
              <w:rPr>
                <w:sz w:val="24"/>
              </w:rPr>
              <w:t>2.2.2.</w:t>
            </w:r>
            <w:r w:rsidRPr="002940F8">
              <w:rPr>
                <w:sz w:val="24"/>
              </w:rPr>
              <w:br/>
              <w:t>Ugdymosi įvairovė</w:t>
            </w:r>
          </w:p>
        </w:tc>
        <w:tc>
          <w:tcPr>
            <w:tcW w:w="3686" w:type="dxa"/>
            <w:shd w:val="clear" w:color="auto" w:fill="FFFFFF"/>
          </w:tcPr>
          <w:p w14:paraId="7E3E11A4" w14:textId="77777777" w:rsidR="00722F38" w:rsidRPr="002940F8" w:rsidRDefault="00722F38" w:rsidP="002940F8">
            <w:pPr>
              <w:tabs>
                <w:tab w:val="left" w:pos="6946"/>
              </w:tabs>
              <w:spacing w:before="60" w:after="60"/>
              <w:ind w:firstLine="169"/>
              <w:jc w:val="left"/>
              <w:rPr>
                <w:sz w:val="24"/>
              </w:rPr>
            </w:pPr>
            <w:r w:rsidRPr="002940F8">
              <w:rPr>
                <w:sz w:val="24"/>
              </w:rPr>
              <w:t>Mokinių, lankančių šiuos būrelius, skaičius</w:t>
            </w:r>
          </w:p>
        </w:tc>
        <w:tc>
          <w:tcPr>
            <w:tcW w:w="1275" w:type="dxa"/>
            <w:shd w:val="clear" w:color="auto" w:fill="FFFFFF"/>
          </w:tcPr>
          <w:p w14:paraId="2E37C4AE" w14:textId="77777777" w:rsidR="00722F38" w:rsidRPr="002940F8" w:rsidRDefault="00722F38" w:rsidP="002940F8">
            <w:pPr>
              <w:tabs>
                <w:tab w:val="left" w:pos="6946"/>
              </w:tabs>
              <w:spacing w:before="60" w:after="60"/>
              <w:ind w:left="26" w:right="168" w:firstLine="0"/>
              <w:jc w:val="left"/>
              <w:rPr>
                <w:sz w:val="24"/>
              </w:rPr>
            </w:pPr>
            <w:r w:rsidRPr="002940F8">
              <w:rPr>
                <w:sz w:val="24"/>
              </w:rPr>
              <w:t>15 moki-</w:t>
            </w:r>
            <w:proofErr w:type="spellStart"/>
            <w:r w:rsidRPr="002940F8">
              <w:rPr>
                <w:sz w:val="24"/>
              </w:rPr>
              <w:t>nių</w:t>
            </w:r>
            <w:proofErr w:type="spellEnd"/>
          </w:p>
        </w:tc>
        <w:tc>
          <w:tcPr>
            <w:tcW w:w="1843" w:type="dxa"/>
            <w:shd w:val="clear" w:color="auto" w:fill="FFFFFF"/>
          </w:tcPr>
          <w:p w14:paraId="2C8103AE" w14:textId="77777777" w:rsidR="00722F38" w:rsidRPr="002940F8" w:rsidRDefault="00722F38" w:rsidP="002940F8">
            <w:pPr>
              <w:tabs>
                <w:tab w:val="left" w:pos="6946"/>
              </w:tabs>
              <w:spacing w:before="60" w:after="60"/>
              <w:ind w:firstLine="27"/>
              <w:jc w:val="left"/>
              <w:rPr>
                <w:sz w:val="24"/>
              </w:rPr>
            </w:pPr>
            <w:r w:rsidRPr="002940F8">
              <w:rPr>
                <w:sz w:val="24"/>
              </w:rPr>
              <w:t xml:space="preserve">E. dienyno sąrašų analizė, </w:t>
            </w:r>
          </w:p>
          <w:p w14:paraId="6C76F416" w14:textId="77777777" w:rsidR="00722F38" w:rsidRPr="002940F8" w:rsidRDefault="00722F38" w:rsidP="002940F8">
            <w:pPr>
              <w:tabs>
                <w:tab w:val="left" w:pos="6946"/>
              </w:tabs>
              <w:spacing w:before="60" w:after="60"/>
              <w:ind w:firstLine="27"/>
              <w:jc w:val="left"/>
              <w:rPr>
                <w:sz w:val="24"/>
              </w:rPr>
            </w:pPr>
            <w:r w:rsidRPr="002940F8">
              <w:rPr>
                <w:sz w:val="24"/>
              </w:rPr>
              <w:t xml:space="preserve">G. </w:t>
            </w:r>
            <w:proofErr w:type="spellStart"/>
            <w:r w:rsidRPr="002940F8">
              <w:rPr>
                <w:sz w:val="24"/>
              </w:rPr>
              <w:t>Nalivaika</w:t>
            </w:r>
            <w:proofErr w:type="spellEnd"/>
          </w:p>
        </w:tc>
        <w:tc>
          <w:tcPr>
            <w:tcW w:w="1418" w:type="dxa"/>
            <w:vMerge/>
            <w:shd w:val="clear" w:color="auto" w:fill="FFFFFF"/>
          </w:tcPr>
          <w:p w14:paraId="2A7EF3F1" w14:textId="77777777" w:rsidR="00722F38" w:rsidRPr="002940F8" w:rsidRDefault="00722F38" w:rsidP="002940F8">
            <w:pPr>
              <w:tabs>
                <w:tab w:val="left" w:pos="6946"/>
              </w:tabs>
              <w:spacing w:before="60" w:after="60"/>
              <w:rPr>
                <w:sz w:val="24"/>
              </w:rPr>
            </w:pPr>
          </w:p>
        </w:tc>
      </w:tr>
      <w:tr w:rsidR="00722F38" w:rsidRPr="002940F8" w14:paraId="304F3DE8" w14:textId="57DD8870" w:rsidTr="00722F38">
        <w:tc>
          <w:tcPr>
            <w:tcW w:w="2977" w:type="dxa"/>
            <w:shd w:val="clear" w:color="auto" w:fill="FFFFFF"/>
          </w:tcPr>
          <w:p w14:paraId="23E59C8A" w14:textId="77777777" w:rsidR="00722F38" w:rsidRPr="002940F8" w:rsidRDefault="00722F38" w:rsidP="002940F8">
            <w:pPr>
              <w:numPr>
                <w:ilvl w:val="1"/>
                <w:numId w:val="16"/>
              </w:numPr>
              <w:tabs>
                <w:tab w:val="left" w:pos="336"/>
                <w:tab w:val="left" w:pos="455"/>
                <w:tab w:val="left" w:pos="6946"/>
              </w:tabs>
              <w:spacing w:before="60" w:after="60"/>
              <w:ind w:left="7" w:firstLine="7"/>
              <w:contextualSpacing/>
              <w:jc w:val="left"/>
              <w:rPr>
                <w:sz w:val="24"/>
              </w:rPr>
            </w:pPr>
            <w:r w:rsidRPr="002940F8">
              <w:rPr>
                <w:sz w:val="24"/>
              </w:rPr>
              <w:lastRenderedPageBreak/>
              <w:t xml:space="preserve">Šachmatų stalo gamyba </w:t>
            </w:r>
            <w:r w:rsidRPr="002940F8">
              <w:rPr>
                <w:sz w:val="24"/>
              </w:rPr>
              <w:br/>
            </w:r>
            <w:r w:rsidRPr="002940F8">
              <w:rPr>
                <w:i/>
                <w:sz w:val="24"/>
              </w:rPr>
              <w:t xml:space="preserve">(P. </w:t>
            </w:r>
            <w:proofErr w:type="spellStart"/>
            <w:r w:rsidRPr="002940F8">
              <w:rPr>
                <w:i/>
                <w:sz w:val="24"/>
              </w:rPr>
              <w:t>Jemeljanov</w:t>
            </w:r>
            <w:proofErr w:type="spellEnd"/>
            <w:r w:rsidRPr="002940F8">
              <w:rPr>
                <w:i/>
                <w:sz w:val="24"/>
              </w:rPr>
              <w:t>)</w:t>
            </w:r>
          </w:p>
        </w:tc>
        <w:tc>
          <w:tcPr>
            <w:tcW w:w="1417" w:type="dxa"/>
            <w:shd w:val="clear" w:color="auto" w:fill="FFFFFF"/>
          </w:tcPr>
          <w:p w14:paraId="3AB3109B" w14:textId="77777777" w:rsidR="00722F38" w:rsidRPr="002940F8" w:rsidRDefault="00722F38" w:rsidP="002940F8">
            <w:pPr>
              <w:tabs>
                <w:tab w:val="left" w:pos="6946"/>
              </w:tabs>
              <w:spacing w:before="60" w:after="60"/>
              <w:ind w:firstLine="7"/>
              <w:jc w:val="left"/>
              <w:rPr>
                <w:sz w:val="24"/>
              </w:rPr>
            </w:pPr>
            <w:r w:rsidRPr="002940F8">
              <w:rPr>
                <w:sz w:val="24"/>
              </w:rPr>
              <w:t>2016 m. spalis - gruodis</w:t>
            </w:r>
          </w:p>
        </w:tc>
        <w:tc>
          <w:tcPr>
            <w:tcW w:w="1701" w:type="dxa"/>
            <w:vMerge/>
            <w:shd w:val="clear" w:color="auto" w:fill="FFFFFF"/>
          </w:tcPr>
          <w:p w14:paraId="0290E62D" w14:textId="77777777" w:rsidR="00722F38" w:rsidRPr="002940F8" w:rsidRDefault="00722F38" w:rsidP="002940F8">
            <w:pPr>
              <w:tabs>
                <w:tab w:val="left" w:pos="6946"/>
              </w:tabs>
              <w:spacing w:before="60" w:after="60"/>
              <w:ind w:firstLine="7"/>
              <w:jc w:val="left"/>
              <w:rPr>
                <w:sz w:val="24"/>
              </w:rPr>
            </w:pPr>
          </w:p>
        </w:tc>
        <w:tc>
          <w:tcPr>
            <w:tcW w:w="3686" w:type="dxa"/>
            <w:shd w:val="clear" w:color="auto" w:fill="FFFFFF"/>
          </w:tcPr>
          <w:p w14:paraId="0BDAF3FD" w14:textId="77777777" w:rsidR="00722F38" w:rsidRPr="002940F8" w:rsidRDefault="00722F38" w:rsidP="002940F8">
            <w:pPr>
              <w:tabs>
                <w:tab w:val="left" w:pos="6946"/>
              </w:tabs>
              <w:spacing w:before="60" w:after="60"/>
              <w:ind w:firstLine="169"/>
              <w:jc w:val="left"/>
              <w:rPr>
                <w:sz w:val="24"/>
              </w:rPr>
            </w:pPr>
            <w:r w:rsidRPr="002940F8">
              <w:rPr>
                <w:sz w:val="24"/>
              </w:rPr>
              <w:t>Pagamintas stalas</w:t>
            </w:r>
          </w:p>
        </w:tc>
        <w:tc>
          <w:tcPr>
            <w:tcW w:w="1275" w:type="dxa"/>
            <w:shd w:val="clear" w:color="auto" w:fill="FFFFFF"/>
          </w:tcPr>
          <w:p w14:paraId="69CEE7C2" w14:textId="77777777" w:rsidR="00722F38" w:rsidRPr="002940F8" w:rsidRDefault="00722F38" w:rsidP="002940F8">
            <w:pPr>
              <w:pStyle w:val="Sraopastraipa"/>
              <w:numPr>
                <w:ilvl w:val="0"/>
                <w:numId w:val="17"/>
              </w:numPr>
              <w:tabs>
                <w:tab w:val="left" w:pos="6946"/>
              </w:tabs>
              <w:spacing w:before="60"/>
              <w:ind w:right="168"/>
              <w:jc w:val="left"/>
              <w:rPr>
                <w:sz w:val="24"/>
              </w:rPr>
            </w:pPr>
            <w:r w:rsidRPr="002940F8">
              <w:rPr>
                <w:sz w:val="24"/>
              </w:rPr>
              <w:t>vnt.</w:t>
            </w:r>
          </w:p>
        </w:tc>
        <w:tc>
          <w:tcPr>
            <w:tcW w:w="1843" w:type="dxa"/>
            <w:shd w:val="clear" w:color="auto" w:fill="FFFFFF"/>
          </w:tcPr>
          <w:p w14:paraId="419DECD0" w14:textId="77777777" w:rsidR="00722F38" w:rsidRPr="002940F8" w:rsidRDefault="00722F38" w:rsidP="002940F8">
            <w:pPr>
              <w:tabs>
                <w:tab w:val="left" w:pos="6946"/>
              </w:tabs>
              <w:spacing w:before="60" w:after="60"/>
              <w:ind w:firstLine="27"/>
              <w:jc w:val="left"/>
              <w:rPr>
                <w:sz w:val="24"/>
              </w:rPr>
            </w:pPr>
          </w:p>
        </w:tc>
        <w:tc>
          <w:tcPr>
            <w:tcW w:w="1418" w:type="dxa"/>
            <w:vMerge/>
            <w:shd w:val="clear" w:color="auto" w:fill="FFFFFF"/>
          </w:tcPr>
          <w:p w14:paraId="6292AEF8" w14:textId="77777777" w:rsidR="00722F38" w:rsidRPr="002940F8" w:rsidRDefault="00722F38" w:rsidP="002940F8">
            <w:pPr>
              <w:tabs>
                <w:tab w:val="left" w:pos="6946"/>
              </w:tabs>
              <w:spacing w:before="60" w:after="60"/>
              <w:rPr>
                <w:sz w:val="24"/>
              </w:rPr>
            </w:pPr>
          </w:p>
        </w:tc>
      </w:tr>
      <w:tr w:rsidR="00722F38" w:rsidRPr="002940F8" w14:paraId="5C1F20ED" w14:textId="5FFA8FAD" w:rsidTr="00722F38">
        <w:tc>
          <w:tcPr>
            <w:tcW w:w="2977" w:type="dxa"/>
            <w:shd w:val="clear" w:color="auto" w:fill="FFFFFF"/>
          </w:tcPr>
          <w:p w14:paraId="6745765F" w14:textId="77777777" w:rsidR="00083296" w:rsidRDefault="00083296" w:rsidP="00083296">
            <w:pPr>
              <w:pStyle w:val="Sraopastraipa"/>
              <w:numPr>
                <w:ilvl w:val="0"/>
                <w:numId w:val="16"/>
              </w:numPr>
              <w:tabs>
                <w:tab w:val="left" w:pos="0"/>
                <w:tab w:val="left" w:pos="6946"/>
              </w:tabs>
              <w:spacing w:before="60"/>
              <w:ind w:left="313" w:hanging="218"/>
              <w:jc w:val="left"/>
              <w:rPr>
                <w:sz w:val="24"/>
              </w:rPr>
            </w:pPr>
            <w:r>
              <w:rPr>
                <w:sz w:val="24"/>
              </w:rPr>
              <w:t>Naujų knygų paroda</w:t>
            </w:r>
          </w:p>
          <w:p w14:paraId="7AB368BA" w14:textId="53D7FC84" w:rsidR="00722F38" w:rsidRPr="002940F8" w:rsidRDefault="00722F38" w:rsidP="00083296">
            <w:pPr>
              <w:pStyle w:val="Sraopastraipa"/>
              <w:tabs>
                <w:tab w:val="left" w:pos="0"/>
                <w:tab w:val="left" w:pos="651"/>
                <w:tab w:val="left" w:pos="6946"/>
              </w:tabs>
              <w:spacing w:before="60"/>
              <w:ind w:left="27" w:hanging="3"/>
              <w:jc w:val="left"/>
              <w:rPr>
                <w:sz w:val="24"/>
              </w:rPr>
            </w:pPr>
            <w:r w:rsidRPr="00083296">
              <w:rPr>
                <w:sz w:val="24"/>
              </w:rPr>
              <w:t>„Bibliotekos</w:t>
            </w:r>
            <w:r w:rsidR="00083296">
              <w:rPr>
                <w:sz w:val="24"/>
              </w:rPr>
              <w:t xml:space="preserve"> </w:t>
            </w:r>
            <w:r w:rsidRPr="002940F8">
              <w:rPr>
                <w:sz w:val="24"/>
              </w:rPr>
              <w:t xml:space="preserve">naujokės“  </w:t>
            </w:r>
            <w:r w:rsidRPr="002940F8">
              <w:rPr>
                <w:i/>
                <w:sz w:val="24"/>
              </w:rPr>
              <w:t>(M. Janutienė, A. Lapėnienė)</w:t>
            </w:r>
          </w:p>
        </w:tc>
        <w:tc>
          <w:tcPr>
            <w:tcW w:w="1417" w:type="dxa"/>
            <w:shd w:val="clear" w:color="auto" w:fill="FFFFFF"/>
          </w:tcPr>
          <w:p w14:paraId="4FC5B02A" w14:textId="77777777" w:rsidR="00722F38" w:rsidRPr="002940F8" w:rsidRDefault="00722F38" w:rsidP="002940F8">
            <w:pPr>
              <w:tabs>
                <w:tab w:val="left" w:pos="6946"/>
              </w:tabs>
              <w:spacing w:before="60" w:after="60"/>
              <w:ind w:firstLine="7"/>
              <w:jc w:val="left"/>
              <w:rPr>
                <w:sz w:val="24"/>
              </w:rPr>
            </w:pPr>
            <w:r w:rsidRPr="002940F8">
              <w:rPr>
                <w:sz w:val="24"/>
              </w:rPr>
              <w:t>2016 m. spalis</w:t>
            </w:r>
          </w:p>
        </w:tc>
        <w:tc>
          <w:tcPr>
            <w:tcW w:w="1701" w:type="dxa"/>
            <w:shd w:val="clear" w:color="auto" w:fill="FFFFFF"/>
          </w:tcPr>
          <w:p w14:paraId="6E041A31" w14:textId="77777777" w:rsidR="00722F38" w:rsidRPr="002940F8" w:rsidRDefault="00722F38" w:rsidP="002940F8">
            <w:pPr>
              <w:tabs>
                <w:tab w:val="left" w:pos="6946"/>
              </w:tabs>
              <w:spacing w:before="60" w:after="60"/>
              <w:ind w:firstLine="7"/>
              <w:jc w:val="left"/>
              <w:rPr>
                <w:sz w:val="24"/>
              </w:rPr>
            </w:pPr>
            <w:r w:rsidRPr="002940F8">
              <w:rPr>
                <w:sz w:val="24"/>
              </w:rPr>
              <w:t>3.1.1. Įranga ir priemonės</w:t>
            </w:r>
          </w:p>
        </w:tc>
        <w:tc>
          <w:tcPr>
            <w:tcW w:w="3686" w:type="dxa"/>
            <w:shd w:val="clear" w:color="auto" w:fill="FFFFFF"/>
          </w:tcPr>
          <w:p w14:paraId="2E6DA8F6" w14:textId="77777777" w:rsidR="00722F38" w:rsidRPr="002940F8" w:rsidRDefault="00722F38" w:rsidP="002940F8">
            <w:pPr>
              <w:tabs>
                <w:tab w:val="left" w:pos="6946"/>
              </w:tabs>
              <w:spacing w:before="60" w:after="60"/>
              <w:ind w:firstLine="169"/>
              <w:jc w:val="left"/>
              <w:rPr>
                <w:sz w:val="24"/>
              </w:rPr>
            </w:pPr>
            <w:r w:rsidRPr="002940F8">
              <w:rPr>
                <w:sz w:val="24"/>
              </w:rPr>
              <w:t>Parengta paroda</w:t>
            </w:r>
          </w:p>
        </w:tc>
        <w:tc>
          <w:tcPr>
            <w:tcW w:w="1275" w:type="dxa"/>
            <w:shd w:val="clear" w:color="auto" w:fill="FFFFFF"/>
          </w:tcPr>
          <w:p w14:paraId="3FF7B338" w14:textId="77777777" w:rsidR="00722F38" w:rsidRPr="002940F8" w:rsidRDefault="00722F38" w:rsidP="002940F8">
            <w:pPr>
              <w:tabs>
                <w:tab w:val="left" w:pos="6946"/>
              </w:tabs>
              <w:spacing w:before="60" w:after="60"/>
              <w:ind w:left="-30" w:right="168" w:firstLine="56"/>
              <w:rPr>
                <w:sz w:val="24"/>
              </w:rPr>
            </w:pPr>
          </w:p>
        </w:tc>
        <w:tc>
          <w:tcPr>
            <w:tcW w:w="1843" w:type="dxa"/>
            <w:shd w:val="clear" w:color="auto" w:fill="FFFFFF"/>
          </w:tcPr>
          <w:p w14:paraId="1CA33A9F" w14:textId="77777777" w:rsidR="00722F38" w:rsidRPr="002940F8" w:rsidRDefault="00722F38" w:rsidP="002940F8">
            <w:pPr>
              <w:tabs>
                <w:tab w:val="left" w:pos="6946"/>
              </w:tabs>
              <w:spacing w:before="60" w:after="60"/>
              <w:ind w:firstLine="27"/>
              <w:jc w:val="left"/>
              <w:rPr>
                <w:sz w:val="24"/>
              </w:rPr>
            </w:pPr>
            <w:r w:rsidRPr="002940F8">
              <w:rPr>
                <w:sz w:val="24"/>
              </w:rPr>
              <w:t xml:space="preserve">Mėnesio planas, </w:t>
            </w:r>
          </w:p>
          <w:p w14:paraId="3D0C9FFB" w14:textId="77777777" w:rsidR="00722F38" w:rsidRPr="002940F8" w:rsidRDefault="00722F38" w:rsidP="002940F8">
            <w:pPr>
              <w:tabs>
                <w:tab w:val="left" w:pos="6946"/>
              </w:tabs>
              <w:spacing w:before="60" w:after="60"/>
              <w:ind w:firstLine="27"/>
              <w:jc w:val="left"/>
              <w:rPr>
                <w:sz w:val="24"/>
              </w:rPr>
            </w:pPr>
            <w:r w:rsidRPr="002940F8">
              <w:rPr>
                <w:sz w:val="24"/>
              </w:rPr>
              <w:t xml:space="preserve">G. </w:t>
            </w:r>
            <w:proofErr w:type="spellStart"/>
            <w:r w:rsidRPr="002940F8">
              <w:rPr>
                <w:sz w:val="24"/>
              </w:rPr>
              <w:t>Nalivaika</w:t>
            </w:r>
            <w:proofErr w:type="spellEnd"/>
          </w:p>
        </w:tc>
        <w:tc>
          <w:tcPr>
            <w:tcW w:w="1418" w:type="dxa"/>
            <w:shd w:val="clear" w:color="auto" w:fill="FFFFFF"/>
          </w:tcPr>
          <w:p w14:paraId="28623F32" w14:textId="77777777" w:rsidR="00722F38" w:rsidRPr="002940F8" w:rsidRDefault="00722F38" w:rsidP="002940F8">
            <w:pPr>
              <w:tabs>
                <w:tab w:val="left" w:pos="6946"/>
              </w:tabs>
              <w:spacing w:before="60" w:after="60"/>
              <w:ind w:firstLine="27"/>
              <w:rPr>
                <w:sz w:val="24"/>
              </w:rPr>
            </w:pPr>
            <w:proofErr w:type="spellStart"/>
            <w:r w:rsidRPr="002940F8">
              <w:rPr>
                <w:sz w:val="24"/>
              </w:rPr>
              <w:t>Direkciniame</w:t>
            </w:r>
            <w:proofErr w:type="spellEnd"/>
            <w:r w:rsidRPr="002940F8">
              <w:rPr>
                <w:sz w:val="24"/>
              </w:rPr>
              <w:t xml:space="preserve"> pasitarime, 2016 m. lapkritis</w:t>
            </w:r>
          </w:p>
        </w:tc>
      </w:tr>
      <w:tr w:rsidR="00722F38" w:rsidRPr="002940F8" w14:paraId="7867C6B8" w14:textId="431F18E7" w:rsidTr="00722F38">
        <w:tc>
          <w:tcPr>
            <w:tcW w:w="2977" w:type="dxa"/>
            <w:vMerge w:val="restart"/>
            <w:shd w:val="clear" w:color="auto" w:fill="FFFFFF"/>
          </w:tcPr>
          <w:p w14:paraId="5BF0ABB5" w14:textId="33B4BBB9" w:rsidR="00722F38" w:rsidRPr="00083296" w:rsidRDefault="00083296" w:rsidP="00083296">
            <w:pPr>
              <w:pStyle w:val="Sraopastraipa"/>
              <w:tabs>
                <w:tab w:val="left" w:pos="6946"/>
              </w:tabs>
              <w:spacing w:before="60"/>
              <w:ind w:left="0" w:firstLine="0"/>
              <w:jc w:val="left"/>
              <w:rPr>
                <w:i/>
                <w:sz w:val="24"/>
              </w:rPr>
            </w:pPr>
            <w:r>
              <w:rPr>
                <w:sz w:val="24"/>
              </w:rPr>
              <w:t xml:space="preserve">10. </w:t>
            </w:r>
            <w:proofErr w:type="spellStart"/>
            <w:r w:rsidR="00722F38" w:rsidRPr="002940F8">
              <w:rPr>
                <w:sz w:val="24"/>
              </w:rPr>
              <w:t>DofE</w:t>
            </w:r>
            <w:proofErr w:type="spellEnd"/>
            <w:r w:rsidR="00722F38" w:rsidRPr="002940F8">
              <w:rPr>
                <w:sz w:val="24"/>
              </w:rPr>
              <w:t xml:space="preserve"> projekto įgyvendinimas </w:t>
            </w:r>
            <w:r w:rsidR="00722F38" w:rsidRPr="002940F8">
              <w:rPr>
                <w:i/>
                <w:sz w:val="24"/>
              </w:rPr>
              <w:t xml:space="preserve">(J. Rimkienė, M. </w:t>
            </w:r>
            <w:proofErr w:type="spellStart"/>
            <w:r w:rsidR="00722F38" w:rsidRPr="002940F8">
              <w:rPr>
                <w:i/>
                <w:sz w:val="24"/>
              </w:rPr>
              <w:t>Švereika</w:t>
            </w:r>
            <w:proofErr w:type="spellEnd"/>
            <w:r w:rsidR="00722F38" w:rsidRPr="002940F8">
              <w:rPr>
                <w:i/>
                <w:sz w:val="24"/>
              </w:rPr>
              <w:t>)</w:t>
            </w:r>
          </w:p>
        </w:tc>
        <w:tc>
          <w:tcPr>
            <w:tcW w:w="1417" w:type="dxa"/>
            <w:vMerge w:val="restart"/>
            <w:shd w:val="clear" w:color="auto" w:fill="FFFFFF"/>
          </w:tcPr>
          <w:p w14:paraId="3AF8240F" w14:textId="77777777" w:rsidR="00722F38" w:rsidRPr="002940F8" w:rsidRDefault="00722F38" w:rsidP="002940F8">
            <w:pPr>
              <w:tabs>
                <w:tab w:val="left" w:pos="6946"/>
              </w:tabs>
              <w:spacing w:before="60" w:after="60"/>
              <w:ind w:firstLine="7"/>
              <w:jc w:val="left"/>
              <w:rPr>
                <w:sz w:val="24"/>
              </w:rPr>
            </w:pPr>
            <w:r w:rsidRPr="002940F8">
              <w:rPr>
                <w:sz w:val="24"/>
              </w:rPr>
              <w:t>2016 m. rugsėjis – 2017 m. gegužė</w:t>
            </w:r>
          </w:p>
        </w:tc>
        <w:tc>
          <w:tcPr>
            <w:tcW w:w="1701" w:type="dxa"/>
            <w:vMerge w:val="restart"/>
            <w:shd w:val="clear" w:color="auto" w:fill="FFFFFF"/>
          </w:tcPr>
          <w:p w14:paraId="5C8C1D1A" w14:textId="2F529689" w:rsidR="00722F38" w:rsidRPr="002940F8" w:rsidRDefault="00722F38" w:rsidP="002940F8">
            <w:pPr>
              <w:tabs>
                <w:tab w:val="left" w:pos="6946"/>
              </w:tabs>
              <w:spacing w:before="60" w:after="60"/>
              <w:ind w:firstLine="7"/>
              <w:jc w:val="left"/>
              <w:rPr>
                <w:sz w:val="24"/>
              </w:rPr>
            </w:pPr>
            <w:r w:rsidRPr="002940F8">
              <w:rPr>
                <w:sz w:val="24"/>
              </w:rPr>
              <w:t>1.2.1. Mokinio p</w:t>
            </w:r>
            <w:r w:rsidR="00493388">
              <w:rPr>
                <w:sz w:val="24"/>
              </w:rPr>
              <w:t xml:space="preserve">asiekimai ir pažanga: </w:t>
            </w:r>
            <w:proofErr w:type="spellStart"/>
            <w:r w:rsidR="00493388">
              <w:rPr>
                <w:sz w:val="24"/>
              </w:rPr>
              <w:t>visybišku</w:t>
            </w:r>
            <w:r w:rsidRPr="002940F8">
              <w:rPr>
                <w:sz w:val="24"/>
              </w:rPr>
              <w:t>mas</w:t>
            </w:r>
            <w:proofErr w:type="spellEnd"/>
          </w:p>
        </w:tc>
        <w:tc>
          <w:tcPr>
            <w:tcW w:w="3686" w:type="dxa"/>
            <w:shd w:val="clear" w:color="auto" w:fill="FFFFFF"/>
          </w:tcPr>
          <w:p w14:paraId="06455D7E" w14:textId="77777777" w:rsidR="00722F38" w:rsidRPr="002940F8" w:rsidRDefault="00722F38" w:rsidP="002940F8">
            <w:pPr>
              <w:tabs>
                <w:tab w:val="left" w:pos="6946"/>
              </w:tabs>
              <w:spacing w:before="60" w:after="60"/>
              <w:ind w:firstLine="169"/>
              <w:jc w:val="left"/>
              <w:rPr>
                <w:sz w:val="24"/>
              </w:rPr>
            </w:pPr>
            <w:r w:rsidRPr="002940F8">
              <w:rPr>
                <w:sz w:val="24"/>
              </w:rPr>
              <w:t>Įgyvendintų projekto tikslų/uždavinių dalis</w:t>
            </w:r>
          </w:p>
        </w:tc>
        <w:tc>
          <w:tcPr>
            <w:tcW w:w="1275" w:type="dxa"/>
            <w:shd w:val="clear" w:color="auto" w:fill="FFFFFF"/>
          </w:tcPr>
          <w:p w14:paraId="2E206598" w14:textId="77777777" w:rsidR="00722F38" w:rsidRPr="002940F8" w:rsidRDefault="00722F38" w:rsidP="002940F8">
            <w:pPr>
              <w:tabs>
                <w:tab w:val="left" w:pos="6946"/>
              </w:tabs>
              <w:spacing w:before="60" w:after="60"/>
              <w:ind w:left="-30" w:right="168" w:firstLine="56"/>
              <w:rPr>
                <w:sz w:val="24"/>
              </w:rPr>
            </w:pPr>
            <w:r w:rsidRPr="002940F8">
              <w:rPr>
                <w:sz w:val="24"/>
              </w:rPr>
              <w:t>100 %</w:t>
            </w:r>
          </w:p>
        </w:tc>
        <w:tc>
          <w:tcPr>
            <w:tcW w:w="1843" w:type="dxa"/>
            <w:vMerge w:val="restart"/>
            <w:shd w:val="clear" w:color="auto" w:fill="FFFFFF"/>
          </w:tcPr>
          <w:p w14:paraId="2BE64240" w14:textId="77777777" w:rsidR="00722F38" w:rsidRPr="002940F8" w:rsidRDefault="00722F38" w:rsidP="002940F8">
            <w:pPr>
              <w:tabs>
                <w:tab w:val="left" w:pos="6946"/>
              </w:tabs>
              <w:spacing w:before="60" w:after="60"/>
              <w:ind w:firstLine="27"/>
              <w:jc w:val="left"/>
              <w:rPr>
                <w:sz w:val="24"/>
              </w:rPr>
            </w:pPr>
            <w:r w:rsidRPr="002940F8">
              <w:rPr>
                <w:sz w:val="24"/>
              </w:rPr>
              <w:t>Pokalbis su mokytojais ir mokinių tiksline grupe</w:t>
            </w:r>
          </w:p>
        </w:tc>
        <w:tc>
          <w:tcPr>
            <w:tcW w:w="1418" w:type="dxa"/>
            <w:vMerge w:val="restart"/>
            <w:shd w:val="clear" w:color="auto" w:fill="FFFFFF"/>
          </w:tcPr>
          <w:p w14:paraId="3B885669" w14:textId="77777777" w:rsidR="00722F38" w:rsidRPr="002940F8" w:rsidRDefault="00722F38" w:rsidP="002940F8">
            <w:pPr>
              <w:tabs>
                <w:tab w:val="left" w:pos="6946"/>
              </w:tabs>
              <w:spacing w:before="60" w:after="60"/>
              <w:ind w:firstLine="27"/>
              <w:jc w:val="left"/>
              <w:rPr>
                <w:sz w:val="24"/>
              </w:rPr>
            </w:pPr>
            <w:r w:rsidRPr="002940F8">
              <w:rPr>
                <w:sz w:val="24"/>
              </w:rPr>
              <w:t>Metodinės tarybos posėdyje, 2017 m. birželio mėn.</w:t>
            </w:r>
          </w:p>
        </w:tc>
      </w:tr>
      <w:tr w:rsidR="00722F38" w:rsidRPr="002940F8" w14:paraId="1BA993DA" w14:textId="14E99189" w:rsidTr="00722F38">
        <w:tc>
          <w:tcPr>
            <w:tcW w:w="2977" w:type="dxa"/>
            <w:vMerge/>
            <w:shd w:val="clear" w:color="auto" w:fill="FFFFFF"/>
          </w:tcPr>
          <w:p w14:paraId="403F731C" w14:textId="77777777" w:rsidR="00722F38" w:rsidRPr="002940F8" w:rsidRDefault="00722F38" w:rsidP="002940F8">
            <w:pPr>
              <w:widowControl w:val="0"/>
              <w:tabs>
                <w:tab w:val="left" w:pos="6946"/>
              </w:tabs>
              <w:ind w:left="7" w:hanging="360"/>
              <w:jc w:val="left"/>
              <w:rPr>
                <w:sz w:val="24"/>
              </w:rPr>
            </w:pPr>
          </w:p>
        </w:tc>
        <w:tc>
          <w:tcPr>
            <w:tcW w:w="1417" w:type="dxa"/>
            <w:vMerge/>
            <w:shd w:val="clear" w:color="auto" w:fill="FFFFFF"/>
          </w:tcPr>
          <w:p w14:paraId="5D2FD329" w14:textId="77777777" w:rsidR="00722F38" w:rsidRPr="002940F8" w:rsidRDefault="00722F38" w:rsidP="002940F8">
            <w:pPr>
              <w:widowControl w:val="0"/>
              <w:tabs>
                <w:tab w:val="left" w:pos="6946"/>
              </w:tabs>
              <w:ind w:firstLine="7"/>
              <w:jc w:val="left"/>
              <w:rPr>
                <w:sz w:val="24"/>
              </w:rPr>
            </w:pPr>
          </w:p>
        </w:tc>
        <w:tc>
          <w:tcPr>
            <w:tcW w:w="1701" w:type="dxa"/>
            <w:vMerge/>
            <w:shd w:val="clear" w:color="auto" w:fill="FFFFFF"/>
          </w:tcPr>
          <w:p w14:paraId="0EC4AB82" w14:textId="77777777" w:rsidR="00722F38" w:rsidRPr="002940F8" w:rsidRDefault="00722F38" w:rsidP="002940F8">
            <w:pPr>
              <w:tabs>
                <w:tab w:val="left" w:pos="6946"/>
              </w:tabs>
              <w:spacing w:before="60" w:after="60"/>
              <w:ind w:firstLine="7"/>
              <w:jc w:val="left"/>
              <w:rPr>
                <w:sz w:val="24"/>
              </w:rPr>
            </w:pPr>
          </w:p>
        </w:tc>
        <w:tc>
          <w:tcPr>
            <w:tcW w:w="3686" w:type="dxa"/>
            <w:shd w:val="clear" w:color="auto" w:fill="FFFFFF"/>
          </w:tcPr>
          <w:p w14:paraId="29F44503" w14:textId="77777777" w:rsidR="00722F38" w:rsidRPr="002940F8" w:rsidRDefault="00722F38" w:rsidP="002940F8">
            <w:pPr>
              <w:tabs>
                <w:tab w:val="left" w:pos="6946"/>
              </w:tabs>
              <w:spacing w:before="60" w:after="60"/>
              <w:ind w:firstLine="27"/>
              <w:jc w:val="left"/>
              <w:rPr>
                <w:sz w:val="24"/>
              </w:rPr>
            </w:pPr>
            <w:r w:rsidRPr="002940F8">
              <w:rPr>
                <w:sz w:val="24"/>
              </w:rPr>
              <w:t>Teigiamai atsiliepiančių apie projektą dalis</w:t>
            </w:r>
          </w:p>
        </w:tc>
        <w:tc>
          <w:tcPr>
            <w:tcW w:w="1275" w:type="dxa"/>
            <w:shd w:val="clear" w:color="auto" w:fill="FFFFFF"/>
          </w:tcPr>
          <w:p w14:paraId="1B085311" w14:textId="07CAF81C" w:rsidR="00722F38" w:rsidRPr="00083296" w:rsidRDefault="00722F38" w:rsidP="00083296">
            <w:pPr>
              <w:pStyle w:val="Sraopastraipa"/>
              <w:numPr>
                <w:ilvl w:val="0"/>
                <w:numId w:val="18"/>
              </w:numPr>
              <w:tabs>
                <w:tab w:val="left" w:pos="6946"/>
              </w:tabs>
              <w:spacing w:before="60"/>
              <w:ind w:right="168"/>
              <w:rPr>
                <w:sz w:val="24"/>
              </w:rPr>
            </w:pPr>
          </w:p>
        </w:tc>
        <w:tc>
          <w:tcPr>
            <w:tcW w:w="1843" w:type="dxa"/>
            <w:vMerge/>
            <w:shd w:val="clear" w:color="auto" w:fill="FFFFFF"/>
          </w:tcPr>
          <w:p w14:paraId="296777E3" w14:textId="77777777" w:rsidR="00722F38" w:rsidRPr="002940F8" w:rsidRDefault="00722F38" w:rsidP="002940F8">
            <w:pPr>
              <w:tabs>
                <w:tab w:val="left" w:pos="6946"/>
              </w:tabs>
              <w:spacing w:before="60" w:after="60"/>
              <w:jc w:val="left"/>
              <w:rPr>
                <w:sz w:val="24"/>
              </w:rPr>
            </w:pPr>
          </w:p>
        </w:tc>
        <w:tc>
          <w:tcPr>
            <w:tcW w:w="1418" w:type="dxa"/>
            <w:vMerge/>
            <w:shd w:val="clear" w:color="auto" w:fill="FFFFFF"/>
          </w:tcPr>
          <w:p w14:paraId="016F0899" w14:textId="77777777" w:rsidR="00722F38" w:rsidRPr="002940F8" w:rsidRDefault="00722F38" w:rsidP="002940F8">
            <w:pPr>
              <w:tabs>
                <w:tab w:val="left" w:pos="6946"/>
              </w:tabs>
              <w:spacing w:before="60" w:after="60"/>
              <w:jc w:val="left"/>
              <w:rPr>
                <w:sz w:val="24"/>
              </w:rPr>
            </w:pPr>
          </w:p>
        </w:tc>
      </w:tr>
      <w:tr w:rsidR="00722F38" w:rsidRPr="002940F8" w14:paraId="0A3FBD3D" w14:textId="6ECAD106" w:rsidTr="00722F38">
        <w:tc>
          <w:tcPr>
            <w:tcW w:w="2977" w:type="dxa"/>
            <w:shd w:val="clear" w:color="auto" w:fill="FFFFFF"/>
          </w:tcPr>
          <w:p w14:paraId="5399C380" w14:textId="6C9416E1" w:rsidR="00722F38" w:rsidRPr="002940F8" w:rsidRDefault="00083296" w:rsidP="00083296">
            <w:pPr>
              <w:pStyle w:val="Sraopastraipa"/>
              <w:tabs>
                <w:tab w:val="left" w:pos="6946"/>
              </w:tabs>
              <w:spacing w:before="60"/>
              <w:ind w:left="27" w:firstLine="0"/>
              <w:jc w:val="left"/>
              <w:rPr>
                <w:sz w:val="24"/>
              </w:rPr>
            </w:pPr>
            <w:bookmarkStart w:id="1" w:name="_gjdgxs" w:colFirst="0" w:colLast="0"/>
            <w:bookmarkEnd w:id="1"/>
            <w:r>
              <w:rPr>
                <w:sz w:val="24"/>
              </w:rPr>
              <w:t xml:space="preserve">11. </w:t>
            </w:r>
            <w:proofErr w:type="spellStart"/>
            <w:r w:rsidR="00722F38" w:rsidRPr="002940F8">
              <w:rPr>
                <w:sz w:val="24"/>
              </w:rPr>
              <w:t>Erasmus</w:t>
            </w:r>
            <w:proofErr w:type="spellEnd"/>
            <w:r w:rsidR="00722F38" w:rsidRPr="002940F8">
              <w:rPr>
                <w:sz w:val="24"/>
              </w:rPr>
              <w:t xml:space="preserve">+ projekto įgyvendinimas </w:t>
            </w:r>
            <w:r w:rsidR="00722F38" w:rsidRPr="002940F8">
              <w:rPr>
                <w:i/>
                <w:sz w:val="24"/>
              </w:rPr>
              <w:t>(darbo grupė)</w:t>
            </w:r>
          </w:p>
        </w:tc>
        <w:tc>
          <w:tcPr>
            <w:tcW w:w="1417" w:type="dxa"/>
            <w:shd w:val="clear" w:color="auto" w:fill="FFFFFF"/>
          </w:tcPr>
          <w:p w14:paraId="4CEDD868" w14:textId="77777777" w:rsidR="00722F38" w:rsidRPr="002940F8" w:rsidRDefault="00722F38" w:rsidP="002940F8">
            <w:pPr>
              <w:tabs>
                <w:tab w:val="left" w:pos="6946"/>
              </w:tabs>
              <w:spacing w:before="60" w:after="60"/>
              <w:ind w:firstLine="7"/>
              <w:jc w:val="left"/>
              <w:rPr>
                <w:sz w:val="24"/>
              </w:rPr>
            </w:pPr>
            <w:r w:rsidRPr="002940F8">
              <w:rPr>
                <w:sz w:val="24"/>
              </w:rPr>
              <w:t>2016 m. rugsėjis – 2017 m. rugpjūtis</w:t>
            </w:r>
          </w:p>
        </w:tc>
        <w:tc>
          <w:tcPr>
            <w:tcW w:w="1701" w:type="dxa"/>
            <w:shd w:val="clear" w:color="auto" w:fill="FFFFFF"/>
          </w:tcPr>
          <w:p w14:paraId="5B93FA47" w14:textId="0E65C6D0" w:rsidR="00722F38" w:rsidRPr="002940F8" w:rsidRDefault="00722F38" w:rsidP="002940F8">
            <w:pPr>
              <w:tabs>
                <w:tab w:val="left" w:pos="6946"/>
              </w:tabs>
              <w:spacing w:before="60" w:after="60"/>
              <w:ind w:firstLine="7"/>
              <w:jc w:val="left"/>
              <w:rPr>
                <w:sz w:val="24"/>
              </w:rPr>
            </w:pPr>
            <w:r w:rsidRPr="002940F8">
              <w:rPr>
                <w:sz w:val="24"/>
              </w:rPr>
              <w:t>3.2.1. Mokymasis ne mokykloje</w:t>
            </w:r>
          </w:p>
          <w:p w14:paraId="56F5503B" w14:textId="7188C026" w:rsidR="00722F38" w:rsidRPr="002940F8" w:rsidRDefault="00722F38" w:rsidP="002940F8">
            <w:pPr>
              <w:tabs>
                <w:tab w:val="left" w:pos="6946"/>
              </w:tabs>
              <w:spacing w:before="60" w:after="60"/>
              <w:ind w:firstLine="7"/>
              <w:jc w:val="left"/>
              <w:rPr>
                <w:sz w:val="24"/>
              </w:rPr>
            </w:pPr>
            <w:r w:rsidRPr="002940F8">
              <w:rPr>
                <w:sz w:val="24"/>
              </w:rPr>
              <w:t>3.2.2. Mokymasis virtualioje erdvėje</w:t>
            </w:r>
          </w:p>
        </w:tc>
        <w:tc>
          <w:tcPr>
            <w:tcW w:w="3686" w:type="dxa"/>
            <w:shd w:val="clear" w:color="auto" w:fill="FFFFFF"/>
          </w:tcPr>
          <w:p w14:paraId="1C13CA7E" w14:textId="77777777" w:rsidR="00722F38" w:rsidRPr="002940F8" w:rsidRDefault="00722F38" w:rsidP="002940F8">
            <w:pPr>
              <w:tabs>
                <w:tab w:val="left" w:pos="6946"/>
              </w:tabs>
              <w:spacing w:before="60" w:after="60"/>
              <w:ind w:firstLine="169"/>
              <w:jc w:val="left"/>
              <w:rPr>
                <w:sz w:val="24"/>
              </w:rPr>
            </w:pPr>
            <w:r w:rsidRPr="002940F8">
              <w:rPr>
                <w:sz w:val="24"/>
              </w:rPr>
              <w:t>Įgyvendinti tarpiniai projekto tikslai</w:t>
            </w:r>
          </w:p>
        </w:tc>
        <w:tc>
          <w:tcPr>
            <w:tcW w:w="1275" w:type="dxa"/>
            <w:shd w:val="clear" w:color="auto" w:fill="FFFFFF"/>
          </w:tcPr>
          <w:p w14:paraId="3E4BFC32" w14:textId="77777777" w:rsidR="00722F38" w:rsidRPr="002940F8" w:rsidRDefault="00722F38" w:rsidP="002940F8">
            <w:pPr>
              <w:tabs>
                <w:tab w:val="left" w:pos="6946"/>
              </w:tabs>
              <w:spacing w:before="60" w:after="60"/>
              <w:ind w:left="-30" w:right="168" w:firstLine="56"/>
              <w:rPr>
                <w:sz w:val="24"/>
              </w:rPr>
            </w:pPr>
            <w:r w:rsidRPr="002940F8">
              <w:rPr>
                <w:sz w:val="24"/>
              </w:rPr>
              <w:t>100 %</w:t>
            </w:r>
          </w:p>
        </w:tc>
        <w:tc>
          <w:tcPr>
            <w:tcW w:w="1843" w:type="dxa"/>
            <w:shd w:val="clear" w:color="auto" w:fill="FFFFFF"/>
          </w:tcPr>
          <w:p w14:paraId="0416DB64" w14:textId="77777777" w:rsidR="00722F38" w:rsidRPr="002940F8" w:rsidRDefault="00722F38" w:rsidP="002940F8">
            <w:pPr>
              <w:tabs>
                <w:tab w:val="left" w:pos="6946"/>
              </w:tabs>
              <w:spacing w:before="60" w:after="60"/>
              <w:ind w:firstLine="27"/>
              <w:jc w:val="left"/>
              <w:rPr>
                <w:sz w:val="24"/>
              </w:rPr>
            </w:pPr>
            <w:r w:rsidRPr="002940F8">
              <w:rPr>
                <w:sz w:val="24"/>
              </w:rPr>
              <w:t>Projekto ataskaita, J. Rimkienė, 2017 m. rugpjūtis</w:t>
            </w:r>
          </w:p>
        </w:tc>
        <w:tc>
          <w:tcPr>
            <w:tcW w:w="1418" w:type="dxa"/>
            <w:shd w:val="clear" w:color="auto" w:fill="FFFFFF"/>
          </w:tcPr>
          <w:p w14:paraId="7BEB3AE7" w14:textId="77777777" w:rsidR="00722F38" w:rsidRPr="002940F8" w:rsidRDefault="00722F38" w:rsidP="002940F8">
            <w:pPr>
              <w:tabs>
                <w:tab w:val="left" w:pos="6946"/>
              </w:tabs>
              <w:spacing w:before="60" w:after="60"/>
              <w:ind w:firstLine="27"/>
              <w:jc w:val="left"/>
              <w:rPr>
                <w:sz w:val="24"/>
              </w:rPr>
            </w:pPr>
            <w:r w:rsidRPr="002940F8">
              <w:rPr>
                <w:sz w:val="24"/>
              </w:rPr>
              <w:t>Metodinės tarybos posėdyje, 2017 m. rugpjūtis</w:t>
            </w:r>
          </w:p>
        </w:tc>
      </w:tr>
      <w:tr w:rsidR="00722F38" w:rsidRPr="002940F8" w14:paraId="43594E9B" w14:textId="242852C5" w:rsidTr="00722F38">
        <w:trPr>
          <w:trHeight w:val="1509"/>
        </w:trPr>
        <w:tc>
          <w:tcPr>
            <w:tcW w:w="2977" w:type="dxa"/>
            <w:tcBorders>
              <w:bottom w:val="single" w:sz="4" w:space="0" w:color="000000"/>
            </w:tcBorders>
            <w:shd w:val="clear" w:color="auto" w:fill="FFFFFF"/>
          </w:tcPr>
          <w:p w14:paraId="4A4B7073" w14:textId="31B08DC2" w:rsidR="00722F38" w:rsidRPr="002940F8" w:rsidRDefault="00083296" w:rsidP="00083296">
            <w:pPr>
              <w:pStyle w:val="Sraopastraipa"/>
              <w:tabs>
                <w:tab w:val="left" w:pos="6946"/>
              </w:tabs>
              <w:spacing w:before="60"/>
              <w:ind w:left="0" w:firstLine="0"/>
              <w:jc w:val="left"/>
              <w:rPr>
                <w:sz w:val="24"/>
              </w:rPr>
            </w:pPr>
            <w:r>
              <w:rPr>
                <w:sz w:val="24"/>
              </w:rPr>
              <w:t xml:space="preserve">12. </w:t>
            </w:r>
            <w:r w:rsidR="00722F38" w:rsidRPr="002940F8">
              <w:rPr>
                <w:sz w:val="24"/>
              </w:rPr>
              <w:t>Bendri tėvų susirinkimai (vadovai):</w:t>
            </w:r>
          </w:p>
          <w:p w14:paraId="4B25DAD2" w14:textId="77777777" w:rsidR="00722F38" w:rsidRPr="002940F8" w:rsidRDefault="00722F38" w:rsidP="002940F8">
            <w:pPr>
              <w:tabs>
                <w:tab w:val="left" w:pos="6946"/>
              </w:tabs>
              <w:spacing w:before="60" w:after="60"/>
              <w:ind w:left="7" w:firstLine="0"/>
              <w:contextualSpacing/>
              <w:jc w:val="left"/>
              <w:rPr>
                <w:sz w:val="24"/>
              </w:rPr>
            </w:pPr>
            <w:r w:rsidRPr="002940F8">
              <w:rPr>
                <w:sz w:val="24"/>
              </w:rPr>
              <w:t>12.1. I-IV klasių tėvų susirinkimas „Ugdymo proceso organizavimas gimnazijoje“</w:t>
            </w:r>
          </w:p>
        </w:tc>
        <w:tc>
          <w:tcPr>
            <w:tcW w:w="1417" w:type="dxa"/>
            <w:tcBorders>
              <w:bottom w:val="single" w:sz="4" w:space="0" w:color="000000"/>
            </w:tcBorders>
            <w:shd w:val="clear" w:color="auto" w:fill="FFFFFF"/>
          </w:tcPr>
          <w:p w14:paraId="06488B7A" w14:textId="77777777" w:rsidR="00722F38" w:rsidRPr="002940F8" w:rsidRDefault="00722F38" w:rsidP="002940F8">
            <w:pPr>
              <w:tabs>
                <w:tab w:val="left" w:pos="6946"/>
              </w:tabs>
              <w:spacing w:before="60" w:after="60"/>
              <w:ind w:firstLine="7"/>
              <w:jc w:val="left"/>
              <w:rPr>
                <w:sz w:val="24"/>
              </w:rPr>
            </w:pPr>
            <w:r w:rsidRPr="002940F8">
              <w:rPr>
                <w:sz w:val="24"/>
              </w:rPr>
              <w:t>2016-09-22</w:t>
            </w:r>
          </w:p>
        </w:tc>
        <w:tc>
          <w:tcPr>
            <w:tcW w:w="1701" w:type="dxa"/>
            <w:vMerge w:val="restart"/>
            <w:tcBorders>
              <w:bottom w:val="single" w:sz="4" w:space="0" w:color="000000"/>
            </w:tcBorders>
            <w:shd w:val="clear" w:color="auto" w:fill="FFFFFF"/>
          </w:tcPr>
          <w:p w14:paraId="281B6AFD" w14:textId="2E06E9AA" w:rsidR="00722F38" w:rsidRPr="002940F8" w:rsidRDefault="00493388" w:rsidP="002940F8">
            <w:pPr>
              <w:tabs>
                <w:tab w:val="left" w:pos="6946"/>
              </w:tabs>
              <w:spacing w:before="60" w:after="60"/>
              <w:ind w:firstLine="7"/>
              <w:jc w:val="left"/>
              <w:rPr>
                <w:sz w:val="24"/>
              </w:rPr>
            </w:pPr>
            <w:r>
              <w:rPr>
                <w:sz w:val="24"/>
              </w:rPr>
              <w:t xml:space="preserve">4.2.2. </w:t>
            </w:r>
            <w:proofErr w:type="spellStart"/>
            <w:r>
              <w:rPr>
                <w:sz w:val="24"/>
              </w:rPr>
              <w:t>Bendradar</w:t>
            </w:r>
            <w:r w:rsidR="00722F38" w:rsidRPr="002940F8">
              <w:rPr>
                <w:sz w:val="24"/>
              </w:rPr>
              <w:t>bia</w:t>
            </w:r>
            <w:r>
              <w:rPr>
                <w:sz w:val="24"/>
              </w:rPr>
              <w:t>-</w:t>
            </w:r>
            <w:r w:rsidR="00722F38" w:rsidRPr="002940F8">
              <w:rPr>
                <w:sz w:val="24"/>
              </w:rPr>
              <w:t>vimas</w:t>
            </w:r>
            <w:proofErr w:type="spellEnd"/>
            <w:r w:rsidR="00722F38" w:rsidRPr="002940F8">
              <w:rPr>
                <w:sz w:val="24"/>
              </w:rPr>
              <w:t xml:space="preserve"> su tėvais</w:t>
            </w:r>
          </w:p>
        </w:tc>
        <w:tc>
          <w:tcPr>
            <w:tcW w:w="3686" w:type="dxa"/>
            <w:vMerge w:val="restart"/>
            <w:tcBorders>
              <w:bottom w:val="single" w:sz="4" w:space="0" w:color="000000"/>
            </w:tcBorders>
            <w:shd w:val="clear" w:color="auto" w:fill="FFFFFF"/>
          </w:tcPr>
          <w:p w14:paraId="3EE43112" w14:textId="77777777" w:rsidR="00722F38" w:rsidRPr="002940F8" w:rsidRDefault="00722F38" w:rsidP="002940F8">
            <w:pPr>
              <w:tabs>
                <w:tab w:val="left" w:pos="6946"/>
              </w:tabs>
              <w:spacing w:before="60" w:after="60"/>
              <w:ind w:firstLine="27"/>
              <w:rPr>
                <w:sz w:val="24"/>
              </w:rPr>
            </w:pPr>
            <w:r w:rsidRPr="002940F8">
              <w:rPr>
                <w:sz w:val="24"/>
              </w:rPr>
              <w:t>Dalyvavusių tėvų dalis</w:t>
            </w:r>
          </w:p>
        </w:tc>
        <w:tc>
          <w:tcPr>
            <w:tcW w:w="1275" w:type="dxa"/>
            <w:vMerge w:val="restart"/>
            <w:tcBorders>
              <w:bottom w:val="single" w:sz="4" w:space="0" w:color="000000"/>
            </w:tcBorders>
            <w:shd w:val="clear" w:color="auto" w:fill="FFFFFF"/>
          </w:tcPr>
          <w:p w14:paraId="533B4C1D" w14:textId="77777777" w:rsidR="00722F38" w:rsidRPr="002940F8" w:rsidRDefault="00722F38" w:rsidP="002940F8">
            <w:pPr>
              <w:tabs>
                <w:tab w:val="left" w:pos="6946"/>
              </w:tabs>
              <w:spacing w:before="60" w:after="60"/>
              <w:ind w:left="-30" w:right="168" w:firstLine="56"/>
              <w:rPr>
                <w:sz w:val="24"/>
              </w:rPr>
            </w:pPr>
            <w:r w:rsidRPr="002940F8">
              <w:rPr>
                <w:sz w:val="24"/>
              </w:rPr>
              <w:t>85 %</w:t>
            </w:r>
          </w:p>
        </w:tc>
        <w:tc>
          <w:tcPr>
            <w:tcW w:w="1843" w:type="dxa"/>
            <w:vMerge w:val="restart"/>
            <w:tcBorders>
              <w:bottom w:val="single" w:sz="4" w:space="0" w:color="000000"/>
            </w:tcBorders>
            <w:shd w:val="clear" w:color="auto" w:fill="FFFFFF"/>
          </w:tcPr>
          <w:p w14:paraId="24E3E6CE" w14:textId="77777777" w:rsidR="00722F38" w:rsidRPr="002940F8" w:rsidRDefault="00722F38" w:rsidP="002940F8">
            <w:pPr>
              <w:tabs>
                <w:tab w:val="left" w:pos="6946"/>
              </w:tabs>
              <w:spacing w:before="60" w:after="60"/>
              <w:ind w:firstLine="27"/>
              <w:jc w:val="left"/>
              <w:rPr>
                <w:sz w:val="24"/>
              </w:rPr>
            </w:pPr>
            <w:r w:rsidRPr="002940F8">
              <w:rPr>
                <w:sz w:val="24"/>
              </w:rPr>
              <w:t>Tėvų lankomumo lapai, direktorius, 2017 m. balandis</w:t>
            </w:r>
          </w:p>
        </w:tc>
        <w:tc>
          <w:tcPr>
            <w:tcW w:w="1418" w:type="dxa"/>
            <w:vMerge w:val="restart"/>
            <w:tcBorders>
              <w:bottom w:val="single" w:sz="4" w:space="0" w:color="000000"/>
            </w:tcBorders>
            <w:shd w:val="clear" w:color="auto" w:fill="FFFFFF"/>
          </w:tcPr>
          <w:p w14:paraId="561A2063" w14:textId="77777777" w:rsidR="00722F38" w:rsidRPr="002940F8" w:rsidRDefault="00722F38" w:rsidP="002940F8">
            <w:pPr>
              <w:tabs>
                <w:tab w:val="left" w:pos="6946"/>
              </w:tabs>
              <w:spacing w:before="60" w:after="60"/>
              <w:ind w:firstLine="27"/>
              <w:jc w:val="left"/>
              <w:rPr>
                <w:sz w:val="24"/>
              </w:rPr>
            </w:pPr>
            <w:r w:rsidRPr="002940F8">
              <w:rPr>
                <w:sz w:val="24"/>
              </w:rPr>
              <w:t>Mokytojų tarybos posėdyje, 2017 m. birželio III sav.</w:t>
            </w:r>
          </w:p>
        </w:tc>
      </w:tr>
      <w:tr w:rsidR="00722F38" w:rsidRPr="002940F8" w14:paraId="4F5B6837" w14:textId="166373C5" w:rsidTr="00722F38">
        <w:tc>
          <w:tcPr>
            <w:tcW w:w="2977" w:type="dxa"/>
            <w:shd w:val="clear" w:color="auto" w:fill="FFFFFF"/>
          </w:tcPr>
          <w:p w14:paraId="54296593" w14:textId="6A8D4EE1" w:rsidR="00722F38" w:rsidRPr="002940F8" w:rsidRDefault="00083296" w:rsidP="00083296">
            <w:pPr>
              <w:tabs>
                <w:tab w:val="left" w:pos="336"/>
                <w:tab w:val="left" w:pos="455"/>
                <w:tab w:val="left" w:pos="6946"/>
              </w:tabs>
              <w:spacing w:before="60" w:after="60"/>
              <w:ind w:left="14" w:firstLine="0"/>
              <w:contextualSpacing/>
              <w:jc w:val="left"/>
              <w:rPr>
                <w:sz w:val="24"/>
              </w:rPr>
            </w:pPr>
            <w:r>
              <w:rPr>
                <w:sz w:val="24"/>
              </w:rPr>
              <w:t xml:space="preserve">12.2. </w:t>
            </w:r>
            <w:r w:rsidR="00722F38" w:rsidRPr="002940F8">
              <w:rPr>
                <w:sz w:val="24"/>
              </w:rPr>
              <w:t xml:space="preserve">II klasių tėvų ir mokinių susirinkimas „Vidurinio ugdymo </w:t>
            </w:r>
            <w:r w:rsidR="00722F38" w:rsidRPr="002940F8">
              <w:rPr>
                <w:sz w:val="24"/>
              </w:rPr>
              <w:lastRenderedPageBreak/>
              <w:t>programa – tai laiptelis į aukštąjį mokslą“</w:t>
            </w:r>
          </w:p>
        </w:tc>
        <w:tc>
          <w:tcPr>
            <w:tcW w:w="1417" w:type="dxa"/>
            <w:shd w:val="clear" w:color="auto" w:fill="FFFFFF"/>
          </w:tcPr>
          <w:p w14:paraId="532AAD5D" w14:textId="77777777" w:rsidR="00722F38" w:rsidRPr="002940F8" w:rsidRDefault="00722F38" w:rsidP="002940F8">
            <w:pPr>
              <w:tabs>
                <w:tab w:val="left" w:pos="6946"/>
              </w:tabs>
              <w:spacing w:before="60" w:after="60"/>
              <w:ind w:firstLine="7"/>
              <w:jc w:val="left"/>
              <w:rPr>
                <w:sz w:val="24"/>
              </w:rPr>
            </w:pPr>
            <w:r w:rsidRPr="002940F8">
              <w:rPr>
                <w:sz w:val="24"/>
              </w:rPr>
              <w:lastRenderedPageBreak/>
              <w:t>2017 m. balandis</w:t>
            </w:r>
          </w:p>
        </w:tc>
        <w:tc>
          <w:tcPr>
            <w:tcW w:w="1701" w:type="dxa"/>
            <w:vMerge/>
            <w:shd w:val="clear" w:color="auto" w:fill="FFFFFF"/>
          </w:tcPr>
          <w:p w14:paraId="2749B762" w14:textId="77777777" w:rsidR="00722F38" w:rsidRPr="002940F8" w:rsidRDefault="00722F38" w:rsidP="002940F8">
            <w:pPr>
              <w:tabs>
                <w:tab w:val="left" w:pos="6946"/>
              </w:tabs>
              <w:spacing w:before="60" w:after="60"/>
              <w:ind w:firstLine="7"/>
              <w:jc w:val="left"/>
              <w:rPr>
                <w:sz w:val="24"/>
              </w:rPr>
            </w:pPr>
          </w:p>
        </w:tc>
        <w:tc>
          <w:tcPr>
            <w:tcW w:w="3686" w:type="dxa"/>
            <w:vMerge/>
            <w:shd w:val="clear" w:color="auto" w:fill="FFFFFF"/>
          </w:tcPr>
          <w:p w14:paraId="520CE1F9" w14:textId="77777777" w:rsidR="00722F38" w:rsidRPr="002940F8" w:rsidRDefault="00722F38" w:rsidP="002940F8">
            <w:pPr>
              <w:tabs>
                <w:tab w:val="left" w:pos="6946"/>
              </w:tabs>
              <w:spacing w:before="60" w:after="60"/>
              <w:ind w:firstLine="27"/>
              <w:rPr>
                <w:sz w:val="24"/>
              </w:rPr>
            </w:pPr>
          </w:p>
        </w:tc>
        <w:tc>
          <w:tcPr>
            <w:tcW w:w="1275" w:type="dxa"/>
            <w:vMerge/>
            <w:shd w:val="clear" w:color="auto" w:fill="FFFFFF"/>
          </w:tcPr>
          <w:p w14:paraId="5345F036" w14:textId="77777777" w:rsidR="00722F38" w:rsidRPr="002940F8" w:rsidRDefault="00722F38" w:rsidP="002940F8">
            <w:pPr>
              <w:tabs>
                <w:tab w:val="left" w:pos="6946"/>
              </w:tabs>
              <w:spacing w:before="60" w:after="60"/>
              <w:ind w:left="-30" w:right="168" w:firstLine="56"/>
              <w:rPr>
                <w:sz w:val="24"/>
              </w:rPr>
            </w:pPr>
          </w:p>
        </w:tc>
        <w:tc>
          <w:tcPr>
            <w:tcW w:w="1843" w:type="dxa"/>
            <w:vMerge/>
            <w:shd w:val="clear" w:color="auto" w:fill="FFFFFF"/>
          </w:tcPr>
          <w:p w14:paraId="3D1D30E4" w14:textId="77777777" w:rsidR="00722F38" w:rsidRPr="002940F8" w:rsidRDefault="00722F38" w:rsidP="002940F8">
            <w:pPr>
              <w:tabs>
                <w:tab w:val="left" w:pos="6946"/>
              </w:tabs>
              <w:spacing w:before="60" w:after="60"/>
              <w:ind w:firstLine="27"/>
              <w:jc w:val="left"/>
              <w:rPr>
                <w:sz w:val="24"/>
              </w:rPr>
            </w:pPr>
          </w:p>
        </w:tc>
        <w:tc>
          <w:tcPr>
            <w:tcW w:w="1418" w:type="dxa"/>
            <w:vMerge/>
            <w:shd w:val="clear" w:color="auto" w:fill="FFFFFF"/>
          </w:tcPr>
          <w:p w14:paraId="23E97C89" w14:textId="77777777" w:rsidR="00722F38" w:rsidRPr="002940F8" w:rsidRDefault="00722F38" w:rsidP="002940F8">
            <w:pPr>
              <w:tabs>
                <w:tab w:val="left" w:pos="6946"/>
              </w:tabs>
              <w:spacing w:before="60" w:after="60"/>
              <w:ind w:firstLine="27"/>
              <w:jc w:val="left"/>
              <w:rPr>
                <w:sz w:val="24"/>
              </w:rPr>
            </w:pPr>
          </w:p>
        </w:tc>
      </w:tr>
      <w:tr w:rsidR="00722F38" w:rsidRPr="002940F8" w14:paraId="1CE340EB" w14:textId="0E8C0CFE" w:rsidTr="00722F38">
        <w:tc>
          <w:tcPr>
            <w:tcW w:w="2977" w:type="dxa"/>
            <w:shd w:val="clear" w:color="auto" w:fill="FFFFFF"/>
          </w:tcPr>
          <w:p w14:paraId="00B9D4A9" w14:textId="3512ACFC" w:rsidR="00722F38" w:rsidRPr="002940F8" w:rsidRDefault="00083296" w:rsidP="00083296">
            <w:pPr>
              <w:tabs>
                <w:tab w:val="left" w:pos="336"/>
                <w:tab w:val="left" w:pos="455"/>
                <w:tab w:val="left" w:pos="6946"/>
              </w:tabs>
              <w:spacing w:before="60" w:after="60"/>
              <w:ind w:left="14" w:firstLine="0"/>
              <w:contextualSpacing/>
              <w:jc w:val="left"/>
              <w:rPr>
                <w:sz w:val="24"/>
              </w:rPr>
            </w:pPr>
            <w:r>
              <w:rPr>
                <w:sz w:val="24"/>
              </w:rPr>
              <w:t xml:space="preserve">12.3. </w:t>
            </w:r>
            <w:r w:rsidR="00722F38" w:rsidRPr="002940F8">
              <w:rPr>
                <w:sz w:val="24"/>
              </w:rPr>
              <w:t>IV klasių tėvų ir mokinių susirinkimas „Pasirinkau egzaminus“</w:t>
            </w:r>
          </w:p>
        </w:tc>
        <w:tc>
          <w:tcPr>
            <w:tcW w:w="1417" w:type="dxa"/>
            <w:shd w:val="clear" w:color="auto" w:fill="FFFFFF"/>
          </w:tcPr>
          <w:p w14:paraId="7420003A" w14:textId="77777777" w:rsidR="00722F38" w:rsidRPr="002940F8" w:rsidRDefault="00722F38" w:rsidP="002940F8">
            <w:pPr>
              <w:tabs>
                <w:tab w:val="left" w:pos="6946"/>
              </w:tabs>
              <w:spacing w:before="60" w:after="60"/>
              <w:ind w:firstLine="7"/>
              <w:jc w:val="left"/>
              <w:rPr>
                <w:sz w:val="24"/>
              </w:rPr>
            </w:pPr>
            <w:r w:rsidRPr="002940F8">
              <w:rPr>
                <w:sz w:val="24"/>
              </w:rPr>
              <w:t>2017 m. kovas</w:t>
            </w:r>
          </w:p>
        </w:tc>
        <w:tc>
          <w:tcPr>
            <w:tcW w:w="1701" w:type="dxa"/>
            <w:vMerge/>
            <w:shd w:val="clear" w:color="auto" w:fill="FFFFFF"/>
          </w:tcPr>
          <w:p w14:paraId="0AB5B10D" w14:textId="77777777" w:rsidR="00722F38" w:rsidRPr="002940F8" w:rsidRDefault="00722F38" w:rsidP="002940F8">
            <w:pPr>
              <w:tabs>
                <w:tab w:val="left" w:pos="6946"/>
              </w:tabs>
              <w:spacing w:before="60" w:after="60"/>
              <w:ind w:firstLine="7"/>
              <w:jc w:val="left"/>
              <w:rPr>
                <w:sz w:val="24"/>
              </w:rPr>
            </w:pPr>
          </w:p>
        </w:tc>
        <w:tc>
          <w:tcPr>
            <w:tcW w:w="3686" w:type="dxa"/>
            <w:vMerge/>
            <w:shd w:val="clear" w:color="auto" w:fill="FFFFFF"/>
          </w:tcPr>
          <w:p w14:paraId="77560807" w14:textId="77777777" w:rsidR="00722F38" w:rsidRPr="002940F8" w:rsidRDefault="00722F38" w:rsidP="002940F8">
            <w:pPr>
              <w:tabs>
                <w:tab w:val="left" w:pos="6946"/>
              </w:tabs>
              <w:spacing w:before="60" w:after="60"/>
              <w:ind w:firstLine="27"/>
              <w:rPr>
                <w:sz w:val="24"/>
              </w:rPr>
            </w:pPr>
          </w:p>
        </w:tc>
        <w:tc>
          <w:tcPr>
            <w:tcW w:w="1275" w:type="dxa"/>
            <w:vMerge/>
            <w:shd w:val="clear" w:color="auto" w:fill="FFFFFF"/>
          </w:tcPr>
          <w:p w14:paraId="3A7ED93F" w14:textId="77777777" w:rsidR="00722F38" w:rsidRPr="002940F8" w:rsidRDefault="00722F38" w:rsidP="002940F8">
            <w:pPr>
              <w:tabs>
                <w:tab w:val="left" w:pos="6946"/>
              </w:tabs>
              <w:spacing w:before="60" w:after="60"/>
              <w:ind w:left="-30" w:right="168" w:firstLine="56"/>
              <w:rPr>
                <w:sz w:val="24"/>
              </w:rPr>
            </w:pPr>
          </w:p>
        </w:tc>
        <w:tc>
          <w:tcPr>
            <w:tcW w:w="1843" w:type="dxa"/>
            <w:vMerge/>
            <w:shd w:val="clear" w:color="auto" w:fill="FFFFFF"/>
          </w:tcPr>
          <w:p w14:paraId="2F612486" w14:textId="77777777" w:rsidR="00722F38" w:rsidRPr="002940F8" w:rsidRDefault="00722F38" w:rsidP="002940F8">
            <w:pPr>
              <w:tabs>
                <w:tab w:val="left" w:pos="6946"/>
              </w:tabs>
              <w:spacing w:before="60" w:after="60"/>
              <w:ind w:firstLine="27"/>
              <w:jc w:val="left"/>
              <w:rPr>
                <w:sz w:val="24"/>
              </w:rPr>
            </w:pPr>
          </w:p>
        </w:tc>
        <w:tc>
          <w:tcPr>
            <w:tcW w:w="1418" w:type="dxa"/>
            <w:vMerge/>
            <w:shd w:val="clear" w:color="auto" w:fill="FFFFFF"/>
          </w:tcPr>
          <w:p w14:paraId="3CC2EBF7" w14:textId="77777777" w:rsidR="00722F38" w:rsidRPr="002940F8" w:rsidRDefault="00722F38" w:rsidP="002940F8">
            <w:pPr>
              <w:tabs>
                <w:tab w:val="left" w:pos="6946"/>
              </w:tabs>
              <w:spacing w:before="60" w:after="60"/>
              <w:ind w:firstLine="27"/>
              <w:jc w:val="left"/>
              <w:rPr>
                <w:sz w:val="24"/>
              </w:rPr>
            </w:pPr>
          </w:p>
        </w:tc>
      </w:tr>
      <w:tr w:rsidR="00722F38" w:rsidRPr="002940F8" w14:paraId="19296CB9" w14:textId="4D774518" w:rsidTr="00722F38">
        <w:tc>
          <w:tcPr>
            <w:tcW w:w="2977" w:type="dxa"/>
            <w:shd w:val="clear" w:color="auto" w:fill="FFFFFF"/>
          </w:tcPr>
          <w:p w14:paraId="553E3736" w14:textId="66D67378" w:rsidR="00722F38" w:rsidRPr="00083296" w:rsidRDefault="00083296" w:rsidP="00083296">
            <w:pPr>
              <w:tabs>
                <w:tab w:val="left" w:pos="29"/>
                <w:tab w:val="left" w:pos="313"/>
                <w:tab w:val="left" w:pos="6946"/>
              </w:tabs>
              <w:spacing w:before="60"/>
              <w:ind w:firstLine="0"/>
              <w:jc w:val="left"/>
              <w:rPr>
                <w:sz w:val="24"/>
              </w:rPr>
            </w:pPr>
            <w:r>
              <w:rPr>
                <w:sz w:val="24"/>
              </w:rPr>
              <w:t xml:space="preserve">13. </w:t>
            </w:r>
            <w:r w:rsidR="00722F38" w:rsidRPr="00083296">
              <w:rPr>
                <w:sz w:val="24"/>
              </w:rPr>
              <w:t>Individualūs tėvų susitikimai: mokinys – mokytojas – tėvas – klasės vadovas</w:t>
            </w:r>
          </w:p>
        </w:tc>
        <w:tc>
          <w:tcPr>
            <w:tcW w:w="1417" w:type="dxa"/>
            <w:shd w:val="clear" w:color="auto" w:fill="FFFFFF"/>
          </w:tcPr>
          <w:p w14:paraId="4ED8E32A" w14:textId="77777777" w:rsidR="00722F38" w:rsidRPr="002940F8" w:rsidRDefault="00722F38" w:rsidP="002940F8">
            <w:pPr>
              <w:tabs>
                <w:tab w:val="left" w:pos="6946"/>
              </w:tabs>
              <w:spacing w:before="60"/>
              <w:ind w:firstLine="7"/>
              <w:jc w:val="left"/>
              <w:rPr>
                <w:sz w:val="24"/>
              </w:rPr>
            </w:pPr>
            <w:r w:rsidRPr="002940F8">
              <w:rPr>
                <w:sz w:val="24"/>
              </w:rPr>
              <w:t xml:space="preserve">2016-2017 </w:t>
            </w:r>
            <w:proofErr w:type="spellStart"/>
            <w:r w:rsidRPr="002940F8">
              <w:rPr>
                <w:sz w:val="24"/>
              </w:rPr>
              <w:t>m.m</w:t>
            </w:r>
            <w:proofErr w:type="spellEnd"/>
            <w:r w:rsidRPr="002940F8">
              <w:rPr>
                <w:sz w:val="24"/>
              </w:rPr>
              <w:t>.</w:t>
            </w:r>
          </w:p>
        </w:tc>
        <w:tc>
          <w:tcPr>
            <w:tcW w:w="1701" w:type="dxa"/>
            <w:vMerge/>
            <w:shd w:val="clear" w:color="auto" w:fill="FFFFFF"/>
          </w:tcPr>
          <w:p w14:paraId="718FA636" w14:textId="77777777" w:rsidR="00722F38" w:rsidRPr="002940F8" w:rsidRDefault="00722F38" w:rsidP="002940F8">
            <w:pPr>
              <w:tabs>
                <w:tab w:val="left" w:pos="6946"/>
              </w:tabs>
              <w:spacing w:before="60"/>
              <w:ind w:firstLine="7"/>
              <w:jc w:val="left"/>
              <w:rPr>
                <w:sz w:val="24"/>
              </w:rPr>
            </w:pPr>
          </w:p>
        </w:tc>
        <w:tc>
          <w:tcPr>
            <w:tcW w:w="3686" w:type="dxa"/>
            <w:shd w:val="clear" w:color="auto" w:fill="FFFFFF"/>
          </w:tcPr>
          <w:p w14:paraId="2EE84B4C" w14:textId="77777777" w:rsidR="00722F38" w:rsidRPr="002940F8" w:rsidRDefault="00722F38" w:rsidP="002940F8">
            <w:pPr>
              <w:tabs>
                <w:tab w:val="left" w:pos="6946"/>
              </w:tabs>
              <w:spacing w:before="60"/>
              <w:ind w:firstLine="27"/>
              <w:rPr>
                <w:sz w:val="24"/>
              </w:rPr>
            </w:pPr>
            <w:r w:rsidRPr="002940F8">
              <w:rPr>
                <w:sz w:val="24"/>
              </w:rPr>
              <w:t>Mokinių, padariusių pažangą, dalis</w:t>
            </w:r>
          </w:p>
        </w:tc>
        <w:tc>
          <w:tcPr>
            <w:tcW w:w="1275" w:type="dxa"/>
            <w:shd w:val="clear" w:color="auto" w:fill="FFFFFF"/>
          </w:tcPr>
          <w:p w14:paraId="209D68D2" w14:textId="77777777" w:rsidR="00722F38" w:rsidRPr="002940F8" w:rsidRDefault="00722F38" w:rsidP="002940F8">
            <w:pPr>
              <w:tabs>
                <w:tab w:val="left" w:pos="6946"/>
              </w:tabs>
              <w:spacing w:before="60"/>
              <w:ind w:left="-30" w:right="168" w:firstLine="56"/>
              <w:rPr>
                <w:sz w:val="24"/>
              </w:rPr>
            </w:pPr>
            <w:r w:rsidRPr="002940F8">
              <w:rPr>
                <w:sz w:val="24"/>
              </w:rPr>
              <w:t>60 proc.</w:t>
            </w:r>
          </w:p>
        </w:tc>
        <w:tc>
          <w:tcPr>
            <w:tcW w:w="1843" w:type="dxa"/>
            <w:shd w:val="clear" w:color="auto" w:fill="FFFFFF"/>
          </w:tcPr>
          <w:p w14:paraId="51CAFB55" w14:textId="77777777" w:rsidR="00722F38" w:rsidRPr="002940F8" w:rsidRDefault="00722F38" w:rsidP="002940F8">
            <w:pPr>
              <w:tabs>
                <w:tab w:val="left" w:pos="6946"/>
              </w:tabs>
              <w:spacing w:before="60"/>
              <w:ind w:firstLine="27"/>
              <w:jc w:val="left"/>
              <w:rPr>
                <w:sz w:val="24"/>
              </w:rPr>
            </w:pPr>
            <w:r w:rsidRPr="002940F8">
              <w:rPr>
                <w:sz w:val="24"/>
              </w:rPr>
              <w:t>Mokinių įsivertinimo lapai, klasių vadovai, 2017 m. sausis, birželis</w:t>
            </w:r>
          </w:p>
        </w:tc>
        <w:tc>
          <w:tcPr>
            <w:tcW w:w="1418" w:type="dxa"/>
            <w:vMerge/>
            <w:shd w:val="clear" w:color="auto" w:fill="FFFFFF"/>
          </w:tcPr>
          <w:p w14:paraId="7318CACF" w14:textId="77777777" w:rsidR="00722F38" w:rsidRPr="002940F8" w:rsidRDefault="00722F38" w:rsidP="002940F8">
            <w:pPr>
              <w:tabs>
                <w:tab w:val="left" w:pos="6946"/>
              </w:tabs>
              <w:spacing w:before="60"/>
              <w:ind w:firstLine="27"/>
              <w:jc w:val="left"/>
              <w:rPr>
                <w:sz w:val="24"/>
              </w:rPr>
            </w:pPr>
          </w:p>
        </w:tc>
      </w:tr>
      <w:tr w:rsidR="00722F38" w:rsidRPr="002940F8" w14:paraId="1C4C0AC0" w14:textId="3F07DAD1" w:rsidTr="00722F38">
        <w:tc>
          <w:tcPr>
            <w:tcW w:w="2977" w:type="dxa"/>
            <w:shd w:val="clear" w:color="auto" w:fill="FFFFFF"/>
          </w:tcPr>
          <w:p w14:paraId="653CC30E" w14:textId="467D0E29" w:rsidR="00722F38" w:rsidRPr="002940F8" w:rsidRDefault="00083296" w:rsidP="00083296">
            <w:pPr>
              <w:pStyle w:val="Sraopastraipa"/>
              <w:tabs>
                <w:tab w:val="left" w:pos="29"/>
                <w:tab w:val="left" w:pos="313"/>
                <w:tab w:val="left" w:pos="6946"/>
              </w:tabs>
              <w:spacing w:before="60"/>
              <w:ind w:left="29" w:firstLine="0"/>
              <w:jc w:val="left"/>
              <w:rPr>
                <w:sz w:val="24"/>
              </w:rPr>
            </w:pPr>
            <w:r>
              <w:rPr>
                <w:sz w:val="24"/>
              </w:rPr>
              <w:t>14.</w:t>
            </w:r>
            <w:r w:rsidR="00722F38" w:rsidRPr="002940F8">
              <w:rPr>
                <w:sz w:val="24"/>
              </w:rPr>
              <w:t xml:space="preserve"> Mokinių ir tėvų nuomonės tyrimas „Kas yra gerai Švenčionėlių Mindaugo gimnazijoje?“ </w:t>
            </w:r>
            <w:r w:rsidR="00722F38" w:rsidRPr="002940F8">
              <w:rPr>
                <w:i/>
                <w:sz w:val="24"/>
              </w:rPr>
              <w:t>(VA grupė)</w:t>
            </w:r>
          </w:p>
        </w:tc>
        <w:tc>
          <w:tcPr>
            <w:tcW w:w="1417" w:type="dxa"/>
            <w:shd w:val="clear" w:color="auto" w:fill="FFFFFF"/>
          </w:tcPr>
          <w:p w14:paraId="6713E5B9" w14:textId="77777777" w:rsidR="00722F38" w:rsidRPr="002940F8" w:rsidRDefault="00722F38" w:rsidP="002940F8">
            <w:pPr>
              <w:tabs>
                <w:tab w:val="left" w:pos="6946"/>
              </w:tabs>
              <w:spacing w:before="60" w:after="60"/>
              <w:ind w:firstLine="7"/>
              <w:jc w:val="left"/>
              <w:rPr>
                <w:sz w:val="24"/>
              </w:rPr>
            </w:pPr>
            <w:r w:rsidRPr="002940F8">
              <w:rPr>
                <w:sz w:val="24"/>
              </w:rPr>
              <w:t>2016 m. spalis /pakartotinis – 2017 m. balandis</w:t>
            </w:r>
          </w:p>
        </w:tc>
        <w:tc>
          <w:tcPr>
            <w:tcW w:w="1701" w:type="dxa"/>
            <w:shd w:val="clear" w:color="auto" w:fill="FFFFFF"/>
          </w:tcPr>
          <w:p w14:paraId="0160CACB" w14:textId="584D42CB" w:rsidR="00722F38" w:rsidRPr="002940F8" w:rsidRDefault="00493388" w:rsidP="002940F8">
            <w:pPr>
              <w:tabs>
                <w:tab w:val="left" w:pos="6946"/>
              </w:tabs>
              <w:spacing w:before="60" w:after="60"/>
              <w:ind w:firstLine="7"/>
              <w:jc w:val="left"/>
              <w:rPr>
                <w:sz w:val="24"/>
              </w:rPr>
            </w:pPr>
            <w:r>
              <w:rPr>
                <w:sz w:val="24"/>
              </w:rPr>
              <w:t>4.1.1. Perspektyva ir bendruo</w:t>
            </w:r>
            <w:r w:rsidR="00722F38" w:rsidRPr="002940F8">
              <w:rPr>
                <w:sz w:val="24"/>
              </w:rPr>
              <w:t>menės susitarimai</w:t>
            </w:r>
          </w:p>
        </w:tc>
        <w:tc>
          <w:tcPr>
            <w:tcW w:w="3686" w:type="dxa"/>
            <w:shd w:val="clear" w:color="auto" w:fill="FFFFFF"/>
          </w:tcPr>
          <w:p w14:paraId="79508664" w14:textId="77777777" w:rsidR="00722F38" w:rsidRPr="002940F8" w:rsidRDefault="00722F38" w:rsidP="002940F8">
            <w:pPr>
              <w:tabs>
                <w:tab w:val="left" w:pos="6946"/>
              </w:tabs>
              <w:spacing w:before="60" w:after="60"/>
              <w:ind w:firstLine="27"/>
              <w:rPr>
                <w:sz w:val="24"/>
              </w:rPr>
            </w:pPr>
            <w:r w:rsidRPr="002940F8">
              <w:rPr>
                <w:sz w:val="24"/>
              </w:rPr>
              <w:t>Pateiktų ir įgyvendintų pasiūlymų skaičius</w:t>
            </w:r>
          </w:p>
        </w:tc>
        <w:tc>
          <w:tcPr>
            <w:tcW w:w="1275" w:type="dxa"/>
            <w:shd w:val="clear" w:color="auto" w:fill="FFFFFF"/>
          </w:tcPr>
          <w:p w14:paraId="21409075" w14:textId="77777777" w:rsidR="00722F38" w:rsidRPr="002940F8" w:rsidRDefault="00722F38" w:rsidP="002940F8">
            <w:pPr>
              <w:tabs>
                <w:tab w:val="left" w:pos="6946"/>
              </w:tabs>
              <w:spacing w:before="60" w:after="60"/>
              <w:ind w:left="-30" w:right="168" w:firstLine="56"/>
              <w:rPr>
                <w:sz w:val="24"/>
              </w:rPr>
            </w:pPr>
            <w:r w:rsidRPr="002940F8">
              <w:rPr>
                <w:sz w:val="24"/>
              </w:rPr>
              <w:t>Bent 4</w:t>
            </w:r>
          </w:p>
        </w:tc>
        <w:tc>
          <w:tcPr>
            <w:tcW w:w="1843" w:type="dxa"/>
            <w:shd w:val="clear" w:color="auto" w:fill="FFFFFF"/>
          </w:tcPr>
          <w:p w14:paraId="44F2ADB3" w14:textId="77777777" w:rsidR="00722F38" w:rsidRPr="002940F8" w:rsidRDefault="00722F38" w:rsidP="002940F8">
            <w:pPr>
              <w:tabs>
                <w:tab w:val="left" w:pos="6946"/>
              </w:tabs>
              <w:spacing w:before="60" w:after="60"/>
              <w:ind w:firstLine="27"/>
              <w:jc w:val="left"/>
              <w:rPr>
                <w:sz w:val="24"/>
              </w:rPr>
            </w:pPr>
            <w:r w:rsidRPr="002940F8">
              <w:rPr>
                <w:sz w:val="24"/>
              </w:rPr>
              <w:t>Mėnesio plano analizė, tyrimo analizė, VA, 2017 m. gegužė</w:t>
            </w:r>
          </w:p>
        </w:tc>
        <w:tc>
          <w:tcPr>
            <w:tcW w:w="1418" w:type="dxa"/>
            <w:shd w:val="clear" w:color="auto" w:fill="FFFFFF"/>
          </w:tcPr>
          <w:p w14:paraId="2CFE73A9" w14:textId="77777777" w:rsidR="00722F38" w:rsidRPr="002940F8" w:rsidRDefault="00722F38" w:rsidP="002940F8">
            <w:pPr>
              <w:tabs>
                <w:tab w:val="left" w:pos="6946"/>
              </w:tabs>
              <w:spacing w:before="60" w:after="60"/>
              <w:ind w:firstLine="27"/>
              <w:jc w:val="left"/>
              <w:rPr>
                <w:sz w:val="24"/>
              </w:rPr>
            </w:pPr>
            <w:r w:rsidRPr="002940F8">
              <w:rPr>
                <w:sz w:val="24"/>
              </w:rPr>
              <w:t>Mokytojų tarybos posėdyje, 2017 m. birželio III sav.</w:t>
            </w:r>
          </w:p>
          <w:p w14:paraId="38A7E6BF" w14:textId="77777777" w:rsidR="00722F38" w:rsidRPr="002940F8" w:rsidRDefault="00722F38" w:rsidP="002940F8">
            <w:pPr>
              <w:tabs>
                <w:tab w:val="left" w:pos="6946"/>
              </w:tabs>
              <w:spacing w:before="60" w:after="60"/>
              <w:ind w:firstLine="27"/>
              <w:jc w:val="left"/>
              <w:rPr>
                <w:sz w:val="24"/>
              </w:rPr>
            </w:pPr>
            <w:r w:rsidRPr="002940F8">
              <w:rPr>
                <w:sz w:val="24"/>
              </w:rPr>
              <w:t>Gimnazijos tarybos posėdyje 2017 m. rugpjūtis</w:t>
            </w:r>
          </w:p>
        </w:tc>
      </w:tr>
      <w:tr w:rsidR="00722F38" w:rsidRPr="002940F8" w14:paraId="455A1B8D" w14:textId="7718C0DB" w:rsidTr="00722F38">
        <w:tc>
          <w:tcPr>
            <w:tcW w:w="2977" w:type="dxa"/>
            <w:shd w:val="clear" w:color="auto" w:fill="FFFFFF"/>
          </w:tcPr>
          <w:p w14:paraId="2C4527AA" w14:textId="46950393" w:rsidR="00722F38" w:rsidRPr="002940F8" w:rsidRDefault="00083296" w:rsidP="00083296">
            <w:pPr>
              <w:pStyle w:val="Sraopastraipa"/>
              <w:tabs>
                <w:tab w:val="left" w:pos="6946"/>
              </w:tabs>
              <w:spacing w:before="60"/>
              <w:ind w:left="27" w:firstLine="0"/>
              <w:jc w:val="left"/>
              <w:rPr>
                <w:sz w:val="24"/>
              </w:rPr>
            </w:pPr>
            <w:r>
              <w:rPr>
                <w:sz w:val="24"/>
              </w:rPr>
              <w:t xml:space="preserve">15. </w:t>
            </w:r>
            <w:r w:rsidR="00722F38" w:rsidRPr="002940F8">
              <w:rPr>
                <w:sz w:val="24"/>
              </w:rPr>
              <w:t xml:space="preserve">Mokytojų tarybos posėdžiai </w:t>
            </w:r>
            <w:r w:rsidR="00722F38" w:rsidRPr="002940F8">
              <w:rPr>
                <w:i/>
                <w:sz w:val="24"/>
              </w:rPr>
              <w:t>(direktorius)</w:t>
            </w:r>
            <w:r w:rsidR="00722F38" w:rsidRPr="002940F8">
              <w:rPr>
                <w:sz w:val="24"/>
              </w:rPr>
              <w:t>:</w:t>
            </w:r>
          </w:p>
        </w:tc>
        <w:tc>
          <w:tcPr>
            <w:tcW w:w="1417" w:type="dxa"/>
            <w:shd w:val="clear" w:color="auto" w:fill="FFFFFF"/>
          </w:tcPr>
          <w:p w14:paraId="740F7C45" w14:textId="77777777" w:rsidR="00722F38" w:rsidRPr="002940F8" w:rsidRDefault="00722F38" w:rsidP="002940F8">
            <w:pPr>
              <w:tabs>
                <w:tab w:val="left" w:pos="6946"/>
              </w:tabs>
              <w:spacing w:before="60" w:after="60"/>
              <w:ind w:firstLine="7"/>
              <w:rPr>
                <w:sz w:val="24"/>
              </w:rPr>
            </w:pPr>
          </w:p>
        </w:tc>
        <w:tc>
          <w:tcPr>
            <w:tcW w:w="1701" w:type="dxa"/>
            <w:shd w:val="clear" w:color="auto" w:fill="FFFFFF"/>
          </w:tcPr>
          <w:p w14:paraId="111F6944" w14:textId="77777777" w:rsidR="00722F38" w:rsidRPr="002940F8" w:rsidRDefault="00722F38" w:rsidP="002940F8">
            <w:pPr>
              <w:tabs>
                <w:tab w:val="left" w:pos="6946"/>
              </w:tabs>
              <w:spacing w:before="60" w:after="60"/>
              <w:ind w:firstLine="7"/>
              <w:rPr>
                <w:sz w:val="24"/>
              </w:rPr>
            </w:pPr>
          </w:p>
        </w:tc>
        <w:tc>
          <w:tcPr>
            <w:tcW w:w="3686" w:type="dxa"/>
            <w:shd w:val="clear" w:color="auto" w:fill="FFFFFF"/>
          </w:tcPr>
          <w:p w14:paraId="7D161577" w14:textId="77777777" w:rsidR="00722F38" w:rsidRPr="002940F8" w:rsidRDefault="00722F38" w:rsidP="002940F8">
            <w:pPr>
              <w:tabs>
                <w:tab w:val="left" w:pos="6946"/>
              </w:tabs>
              <w:spacing w:before="60" w:after="60"/>
              <w:rPr>
                <w:sz w:val="24"/>
              </w:rPr>
            </w:pPr>
          </w:p>
        </w:tc>
        <w:tc>
          <w:tcPr>
            <w:tcW w:w="1275" w:type="dxa"/>
            <w:shd w:val="clear" w:color="auto" w:fill="FFFFFF"/>
          </w:tcPr>
          <w:p w14:paraId="5342662C" w14:textId="77777777" w:rsidR="00722F38" w:rsidRPr="002940F8" w:rsidRDefault="00722F38" w:rsidP="002940F8">
            <w:pPr>
              <w:tabs>
                <w:tab w:val="left" w:pos="6946"/>
              </w:tabs>
              <w:spacing w:before="60" w:after="60"/>
              <w:ind w:left="-30" w:right="168" w:firstLine="56"/>
              <w:rPr>
                <w:sz w:val="24"/>
              </w:rPr>
            </w:pPr>
          </w:p>
        </w:tc>
        <w:tc>
          <w:tcPr>
            <w:tcW w:w="1843" w:type="dxa"/>
            <w:shd w:val="clear" w:color="auto" w:fill="FFFFFF"/>
          </w:tcPr>
          <w:p w14:paraId="35568E36" w14:textId="77777777" w:rsidR="00722F38" w:rsidRPr="002940F8" w:rsidRDefault="00722F38" w:rsidP="002940F8">
            <w:pPr>
              <w:tabs>
                <w:tab w:val="left" w:pos="6946"/>
              </w:tabs>
              <w:spacing w:before="60" w:after="60"/>
              <w:rPr>
                <w:sz w:val="24"/>
              </w:rPr>
            </w:pPr>
          </w:p>
        </w:tc>
        <w:tc>
          <w:tcPr>
            <w:tcW w:w="1418" w:type="dxa"/>
            <w:shd w:val="clear" w:color="auto" w:fill="FFFFFF"/>
          </w:tcPr>
          <w:p w14:paraId="549A7A7E" w14:textId="77777777" w:rsidR="00722F38" w:rsidRPr="002940F8" w:rsidRDefault="00722F38" w:rsidP="002940F8">
            <w:pPr>
              <w:tabs>
                <w:tab w:val="left" w:pos="6946"/>
              </w:tabs>
              <w:spacing w:before="60" w:after="60"/>
              <w:rPr>
                <w:sz w:val="24"/>
              </w:rPr>
            </w:pPr>
          </w:p>
        </w:tc>
      </w:tr>
      <w:tr w:rsidR="00722F38" w:rsidRPr="002940F8" w14:paraId="1870EE4C" w14:textId="4ECD458E" w:rsidTr="00722F38">
        <w:trPr>
          <w:trHeight w:val="2260"/>
        </w:trPr>
        <w:tc>
          <w:tcPr>
            <w:tcW w:w="2977" w:type="dxa"/>
            <w:vMerge w:val="restart"/>
            <w:shd w:val="clear" w:color="auto" w:fill="FFFFFF"/>
          </w:tcPr>
          <w:p w14:paraId="2CDFB9A7" w14:textId="08BF29A8" w:rsidR="00722F38" w:rsidRPr="002940F8" w:rsidRDefault="00083296" w:rsidP="00083296">
            <w:pPr>
              <w:tabs>
                <w:tab w:val="left" w:pos="336"/>
                <w:tab w:val="left" w:pos="546"/>
                <w:tab w:val="left" w:pos="858"/>
                <w:tab w:val="left" w:pos="6946"/>
              </w:tabs>
              <w:spacing w:before="60" w:after="60"/>
              <w:ind w:firstLine="0"/>
              <w:contextualSpacing/>
              <w:jc w:val="left"/>
              <w:rPr>
                <w:sz w:val="24"/>
              </w:rPr>
            </w:pPr>
            <w:r>
              <w:rPr>
                <w:sz w:val="24"/>
              </w:rPr>
              <w:lastRenderedPageBreak/>
              <w:t xml:space="preserve">15.1. </w:t>
            </w:r>
            <w:r w:rsidR="00722F38" w:rsidRPr="002940F8">
              <w:rPr>
                <w:sz w:val="24"/>
              </w:rPr>
              <w:t>Dėl mokinių, kuriems buvo skirti papildomi darbai,  pasiekimų; dėl palankios ugdomosios aplinkos kūrimo; dėl savivaldos institucijų pirmininkų rinkimų</w:t>
            </w:r>
          </w:p>
        </w:tc>
        <w:tc>
          <w:tcPr>
            <w:tcW w:w="1417" w:type="dxa"/>
            <w:vMerge w:val="restart"/>
            <w:shd w:val="clear" w:color="auto" w:fill="FFFFFF"/>
          </w:tcPr>
          <w:p w14:paraId="1DE215CF" w14:textId="77777777" w:rsidR="00722F38" w:rsidRPr="002940F8" w:rsidRDefault="00722F38" w:rsidP="002940F8">
            <w:pPr>
              <w:tabs>
                <w:tab w:val="left" w:pos="6946"/>
              </w:tabs>
              <w:spacing w:before="60" w:after="60"/>
              <w:ind w:firstLine="7"/>
              <w:rPr>
                <w:sz w:val="24"/>
              </w:rPr>
            </w:pPr>
            <w:r w:rsidRPr="002940F8">
              <w:rPr>
                <w:sz w:val="24"/>
              </w:rPr>
              <w:t>2016-08-30</w:t>
            </w:r>
          </w:p>
          <w:p w14:paraId="056B6D63" w14:textId="77777777" w:rsidR="00722F38" w:rsidRPr="002940F8" w:rsidRDefault="00722F38" w:rsidP="002940F8">
            <w:pPr>
              <w:tabs>
                <w:tab w:val="left" w:pos="6946"/>
              </w:tabs>
              <w:spacing w:before="60" w:after="60"/>
              <w:ind w:firstLine="7"/>
              <w:rPr>
                <w:sz w:val="24"/>
              </w:rPr>
            </w:pPr>
          </w:p>
        </w:tc>
        <w:tc>
          <w:tcPr>
            <w:tcW w:w="1701" w:type="dxa"/>
            <w:shd w:val="clear" w:color="auto" w:fill="FFFFFF"/>
          </w:tcPr>
          <w:p w14:paraId="05501183" w14:textId="76354670" w:rsidR="00722F38" w:rsidRPr="002940F8" w:rsidRDefault="00493388" w:rsidP="002940F8">
            <w:pPr>
              <w:tabs>
                <w:tab w:val="left" w:pos="6946"/>
              </w:tabs>
              <w:spacing w:before="60" w:after="60"/>
              <w:ind w:firstLine="7"/>
              <w:jc w:val="left"/>
              <w:rPr>
                <w:sz w:val="24"/>
              </w:rPr>
            </w:pPr>
            <w:r>
              <w:rPr>
                <w:sz w:val="24"/>
              </w:rPr>
              <w:t>4.11. Perspektyva ir bendruo</w:t>
            </w:r>
            <w:r w:rsidR="00722F38" w:rsidRPr="002940F8">
              <w:rPr>
                <w:sz w:val="24"/>
              </w:rPr>
              <w:t>menės susitarimai</w:t>
            </w:r>
          </w:p>
          <w:p w14:paraId="6BBC77F3" w14:textId="77777777" w:rsidR="00722F38" w:rsidRPr="002940F8" w:rsidRDefault="00722F38" w:rsidP="002940F8">
            <w:pPr>
              <w:tabs>
                <w:tab w:val="left" w:pos="6946"/>
              </w:tabs>
              <w:spacing w:before="60" w:after="60"/>
              <w:ind w:firstLine="7"/>
              <w:jc w:val="left"/>
              <w:rPr>
                <w:sz w:val="24"/>
              </w:rPr>
            </w:pPr>
          </w:p>
        </w:tc>
        <w:tc>
          <w:tcPr>
            <w:tcW w:w="3686" w:type="dxa"/>
            <w:shd w:val="clear" w:color="auto" w:fill="FFFFFF"/>
          </w:tcPr>
          <w:p w14:paraId="3852894F" w14:textId="77777777" w:rsidR="00722F38" w:rsidRPr="002940F8" w:rsidRDefault="00722F38" w:rsidP="002940F8">
            <w:pPr>
              <w:tabs>
                <w:tab w:val="left" w:pos="6946"/>
              </w:tabs>
              <w:spacing w:before="60" w:after="60"/>
              <w:ind w:firstLine="27"/>
              <w:rPr>
                <w:sz w:val="24"/>
              </w:rPr>
            </w:pPr>
            <w:r w:rsidRPr="002940F8">
              <w:rPr>
                <w:sz w:val="24"/>
              </w:rPr>
              <w:t xml:space="preserve">Susitarta dėl ugdymo proceso organizavimo </w:t>
            </w:r>
          </w:p>
        </w:tc>
        <w:tc>
          <w:tcPr>
            <w:tcW w:w="1275" w:type="dxa"/>
            <w:shd w:val="clear" w:color="auto" w:fill="FFFFFF"/>
          </w:tcPr>
          <w:p w14:paraId="516A620E" w14:textId="77777777" w:rsidR="00722F38" w:rsidRPr="002940F8" w:rsidRDefault="00722F38" w:rsidP="002940F8">
            <w:pPr>
              <w:tabs>
                <w:tab w:val="left" w:pos="6946"/>
              </w:tabs>
              <w:spacing w:before="60" w:after="60"/>
              <w:ind w:left="-30" w:right="168" w:firstLine="56"/>
              <w:rPr>
                <w:sz w:val="24"/>
              </w:rPr>
            </w:pPr>
          </w:p>
        </w:tc>
        <w:tc>
          <w:tcPr>
            <w:tcW w:w="1843" w:type="dxa"/>
            <w:shd w:val="clear" w:color="auto" w:fill="FFFFFF"/>
          </w:tcPr>
          <w:p w14:paraId="7940A26D" w14:textId="77777777" w:rsidR="00722F38" w:rsidRPr="002940F8" w:rsidRDefault="00722F38" w:rsidP="002940F8">
            <w:pPr>
              <w:tabs>
                <w:tab w:val="left" w:pos="6946"/>
              </w:tabs>
              <w:spacing w:before="60" w:after="60"/>
              <w:ind w:firstLine="27"/>
              <w:jc w:val="left"/>
              <w:rPr>
                <w:sz w:val="24"/>
              </w:rPr>
            </w:pPr>
            <w:r w:rsidRPr="002940F8">
              <w:rPr>
                <w:sz w:val="24"/>
              </w:rPr>
              <w:t>Protokolo analizė, VA, 2017 m. balandis</w:t>
            </w:r>
          </w:p>
        </w:tc>
        <w:tc>
          <w:tcPr>
            <w:tcW w:w="1418" w:type="dxa"/>
            <w:vMerge w:val="restart"/>
            <w:shd w:val="clear" w:color="auto" w:fill="FFFFFF"/>
          </w:tcPr>
          <w:p w14:paraId="3FA42CA7" w14:textId="77777777" w:rsidR="00722F38" w:rsidRPr="002940F8" w:rsidRDefault="00722F38" w:rsidP="002940F8">
            <w:pPr>
              <w:tabs>
                <w:tab w:val="left" w:pos="6946"/>
              </w:tabs>
              <w:spacing w:before="60" w:after="60"/>
              <w:ind w:firstLine="27"/>
              <w:jc w:val="left"/>
              <w:rPr>
                <w:sz w:val="24"/>
              </w:rPr>
            </w:pPr>
            <w:r w:rsidRPr="002940F8">
              <w:rPr>
                <w:sz w:val="24"/>
              </w:rPr>
              <w:t>Mokytojų tarybos posėdyje, 2017 m. birželio III sav.</w:t>
            </w:r>
          </w:p>
          <w:p w14:paraId="1851E2A7" w14:textId="77777777" w:rsidR="00722F38" w:rsidRPr="002940F8" w:rsidRDefault="00722F38" w:rsidP="002940F8">
            <w:pPr>
              <w:tabs>
                <w:tab w:val="left" w:pos="6946"/>
              </w:tabs>
              <w:spacing w:before="60" w:after="60"/>
              <w:jc w:val="left"/>
              <w:rPr>
                <w:sz w:val="24"/>
              </w:rPr>
            </w:pPr>
          </w:p>
        </w:tc>
      </w:tr>
      <w:tr w:rsidR="00722F38" w:rsidRPr="002940F8" w14:paraId="7281AF22" w14:textId="6C350066" w:rsidTr="00722F38">
        <w:trPr>
          <w:trHeight w:val="2260"/>
        </w:trPr>
        <w:tc>
          <w:tcPr>
            <w:tcW w:w="2977" w:type="dxa"/>
            <w:vMerge/>
            <w:shd w:val="clear" w:color="auto" w:fill="FFFFFF"/>
          </w:tcPr>
          <w:p w14:paraId="3F7293FB" w14:textId="77777777" w:rsidR="00722F38" w:rsidRPr="002940F8" w:rsidRDefault="00722F38" w:rsidP="002940F8">
            <w:pPr>
              <w:tabs>
                <w:tab w:val="left" w:pos="336"/>
                <w:tab w:val="left" w:pos="546"/>
                <w:tab w:val="left" w:pos="858"/>
                <w:tab w:val="left" w:pos="6946"/>
              </w:tabs>
              <w:spacing w:before="60"/>
              <w:ind w:left="291" w:firstLine="7"/>
              <w:contextualSpacing/>
              <w:jc w:val="left"/>
              <w:rPr>
                <w:sz w:val="24"/>
              </w:rPr>
            </w:pPr>
          </w:p>
        </w:tc>
        <w:tc>
          <w:tcPr>
            <w:tcW w:w="1417" w:type="dxa"/>
            <w:vMerge/>
            <w:shd w:val="clear" w:color="auto" w:fill="FFFFFF"/>
          </w:tcPr>
          <w:p w14:paraId="29A3CAC5" w14:textId="77777777" w:rsidR="00722F38" w:rsidRPr="002940F8" w:rsidRDefault="00722F38" w:rsidP="002940F8">
            <w:pPr>
              <w:tabs>
                <w:tab w:val="left" w:pos="6946"/>
              </w:tabs>
              <w:spacing w:before="60"/>
              <w:ind w:firstLine="7"/>
              <w:rPr>
                <w:sz w:val="24"/>
              </w:rPr>
            </w:pPr>
          </w:p>
        </w:tc>
        <w:tc>
          <w:tcPr>
            <w:tcW w:w="1701" w:type="dxa"/>
            <w:shd w:val="clear" w:color="auto" w:fill="FFFFFF"/>
          </w:tcPr>
          <w:p w14:paraId="0BA69F17" w14:textId="77777777" w:rsidR="00722F38" w:rsidRPr="002940F8" w:rsidRDefault="00722F38" w:rsidP="002940F8">
            <w:pPr>
              <w:tabs>
                <w:tab w:val="left" w:pos="6946"/>
              </w:tabs>
              <w:spacing w:before="60"/>
              <w:ind w:firstLine="7"/>
              <w:jc w:val="left"/>
              <w:rPr>
                <w:sz w:val="24"/>
              </w:rPr>
            </w:pPr>
            <w:r w:rsidRPr="002940F8">
              <w:rPr>
                <w:sz w:val="24"/>
              </w:rPr>
              <w:t>4.1.3. Mokyklos savivalda</w:t>
            </w:r>
          </w:p>
        </w:tc>
        <w:tc>
          <w:tcPr>
            <w:tcW w:w="3686" w:type="dxa"/>
            <w:shd w:val="clear" w:color="auto" w:fill="FFFFFF"/>
          </w:tcPr>
          <w:p w14:paraId="1231FFB0" w14:textId="77777777" w:rsidR="00722F38" w:rsidRPr="002940F8" w:rsidRDefault="00722F38" w:rsidP="002940F8">
            <w:pPr>
              <w:tabs>
                <w:tab w:val="left" w:pos="6946"/>
              </w:tabs>
              <w:spacing w:before="60"/>
              <w:ind w:firstLine="27"/>
              <w:rPr>
                <w:sz w:val="24"/>
              </w:rPr>
            </w:pPr>
            <w:r w:rsidRPr="002940F8">
              <w:rPr>
                <w:sz w:val="24"/>
              </w:rPr>
              <w:t>Išryškėjusių lyderių skaičius</w:t>
            </w:r>
          </w:p>
        </w:tc>
        <w:tc>
          <w:tcPr>
            <w:tcW w:w="1275" w:type="dxa"/>
            <w:shd w:val="clear" w:color="auto" w:fill="FFFFFF"/>
          </w:tcPr>
          <w:p w14:paraId="232ABD9C" w14:textId="77777777" w:rsidR="00722F38" w:rsidRPr="002940F8" w:rsidRDefault="00722F38" w:rsidP="002940F8">
            <w:pPr>
              <w:tabs>
                <w:tab w:val="left" w:pos="6946"/>
              </w:tabs>
              <w:spacing w:before="60"/>
              <w:ind w:left="-30" w:right="168" w:firstLine="56"/>
              <w:rPr>
                <w:sz w:val="24"/>
              </w:rPr>
            </w:pPr>
            <w:r w:rsidRPr="002940F8">
              <w:rPr>
                <w:sz w:val="24"/>
              </w:rPr>
              <w:t>10</w:t>
            </w:r>
          </w:p>
        </w:tc>
        <w:tc>
          <w:tcPr>
            <w:tcW w:w="1843" w:type="dxa"/>
            <w:shd w:val="clear" w:color="auto" w:fill="FFFFFF"/>
          </w:tcPr>
          <w:p w14:paraId="39B8C5C4" w14:textId="77777777" w:rsidR="00722F38" w:rsidRPr="002940F8" w:rsidRDefault="00722F38" w:rsidP="002940F8">
            <w:pPr>
              <w:tabs>
                <w:tab w:val="left" w:pos="6946"/>
              </w:tabs>
              <w:spacing w:before="60"/>
              <w:ind w:firstLine="27"/>
              <w:jc w:val="left"/>
              <w:rPr>
                <w:sz w:val="24"/>
              </w:rPr>
            </w:pPr>
            <w:r w:rsidRPr="002940F8">
              <w:rPr>
                <w:sz w:val="24"/>
              </w:rPr>
              <w:t>Protokolo analizė, VA, 2017 m. balandis</w:t>
            </w:r>
          </w:p>
        </w:tc>
        <w:tc>
          <w:tcPr>
            <w:tcW w:w="1418" w:type="dxa"/>
            <w:vMerge/>
            <w:shd w:val="clear" w:color="auto" w:fill="FFFFFF"/>
          </w:tcPr>
          <w:p w14:paraId="0087BD9C" w14:textId="77777777" w:rsidR="00722F38" w:rsidRPr="002940F8" w:rsidRDefault="00722F38" w:rsidP="002940F8">
            <w:pPr>
              <w:tabs>
                <w:tab w:val="left" w:pos="6946"/>
              </w:tabs>
              <w:spacing w:before="60"/>
              <w:ind w:firstLine="27"/>
              <w:jc w:val="left"/>
              <w:rPr>
                <w:sz w:val="24"/>
              </w:rPr>
            </w:pPr>
          </w:p>
        </w:tc>
      </w:tr>
      <w:tr w:rsidR="00722F38" w:rsidRPr="002940F8" w14:paraId="478B880D" w14:textId="3B43B802" w:rsidTr="00722F38">
        <w:tc>
          <w:tcPr>
            <w:tcW w:w="2977" w:type="dxa"/>
            <w:vMerge w:val="restart"/>
            <w:shd w:val="clear" w:color="auto" w:fill="FFFFFF"/>
          </w:tcPr>
          <w:p w14:paraId="7428A4A9" w14:textId="51A321B1" w:rsidR="00722F38" w:rsidRPr="002940F8" w:rsidRDefault="00083296" w:rsidP="00083296">
            <w:pPr>
              <w:tabs>
                <w:tab w:val="left" w:pos="336"/>
                <w:tab w:val="left" w:pos="455"/>
                <w:tab w:val="left" w:pos="717"/>
                <w:tab w:val="left" w:pos="6946"/>
              </w:tabs>
              <w:spacing w:before="60" w:after="60"/>
              <w:ind w:left="14" w:firstLine="0"/>
              <w:contextualSpacing/>
              <w:jc w:val="left"/>
              <w:rPr>
                <w:sz w:val="24"/>
              </w:rPr>
            </w:pPr>
            <w:r>
              <w:rPr>
                <w:sz w:val="24"/>
              </w:rPr>
              <w:t>15.2.</w:t>
            </w:r>
            <w:r w:rsidR="00722F38" w:rsidRPr="002940F8">
              <w:rPr>
                <w:sz w:val="24"/>
              </w:rPr>
              <w:t xml:space="preserve"> Dėl mokinių mokymosi pasiekimus lemiančių veiksnių; dėl I pusmečio rezultatų apibendrinimo</w:t>
            </w:r>
          </w:p>
        </w:tc>
        <w:tc>
          <w:tcPr>
            <w:tcW w:w="1417" w:type="dxa"/>
            <w:vMerge w:val="restart"/>
            <w:shd w:val="clear" w:color="auto" w:fill="FFFFFF"/>
          </w:tcPr>
          <w:p w14:paraId="5641CFC5" w14:textId="77777777" w:rsidR="00722F38" w:rsidRPr="002940F8" w:rsidRDefault="00722F38" w:rsidP="002940F8">
            <w:pPr>
              <w:tabs>
                <w:tab w:val="left" w:pos="6946"/>
              </w:tabs>
              <w:spacing w:before="60" w:after="60"/>
              <w:ind w:firstLine="7"/>
              <w:rPr>
                <w:sz w:val="24"/>
              </w:rPr>
            </w:pPr>
            <w:r w:rsidRPr="002940F8">
              <w:rPr>
                <w:sz w:val="24"/>
              </w:rPr>
              <w:t>2017-01-</w:t>
            </w:r>
          </w:p>
        </w:tc>
        <w:tc>
          <w:tcPr>
            <w:tcW w:w="1701" w:type="dxa"/>
            <w:vMerge w:val="restart"/>
            <w:shd w:val="clear" w:color="auto" w:fill="FFFFFF"/>
          </w:tcPr>
          <w:p w14:paraId="35CC9375" w14:textId="77777777" w:rsidR="00722F38" w:rsidRPr="002940F8" w:rsidRDefault="00722F38" w:rsidP="002940F8">
            <w:pPr>
              <w:tabs>
                <w:tab w:val="left" w:pos="6946"/>
              </w:tabs>
              <w:spacing w:before="60" w:after="60"/>
              <w:ind w:firstLine="7"/>
              <w:jc w:val="left"/>
              <w:rPr>
                <w:sz w:val="24"/>
              </w:rPr>
            </w:pPr>
            <w:r w:rsidRPr="002940F8">
              <w:rPr>
                <w:sz w:val="24"/>
              </w:rPr>
              <w:t>1.2.2. Mokyklos pasiekimai ir pažanga</w:t>
            </w:r>
          </w:p>
        </w:tc>
        <w:tc>
          <w:tcPr>
            <w:tcW w:w="3686" w:type="dxa"/>
            <w:shd w:val="clear" w:color="auto" w:fill="FFFFFF"/>
          </w:tcPr>
          <w:p w14:paraId="0441AFA6" w14:textId="77777777" w:rsidR="00722F38" w:rsidRPr="002940F8" w:rsidRDefault="00722F38" w:rsidP="002940F8">
            <w:pPr>
              <w:tabs>
                <w:tab w:val="left" w:pos="6946"/>
              </w:tabs>
              <w:spacing w:before="60" w:after="60"/>
              <w:ind w:firstLine="169"/>
              <w:rPr>
                <w:sz w:val="24"/>
              </w:rPr>
            </w:pPr>
            <w:r w:rsidRPr="002940F8">
              <w:rPr>
                <w:sz w:val="24"/>
              </w:rPr>
              <w:t xml:space="preserve">Mokinių, atlikusių I </w:t>
            </w:r>
            <w:proofErr w:type="spellStart"/>
            <w:r w:rsidRPr="002940F8">
              <w:rPr>
                <w:sz w:val="24"/>
              </w:rPr>
              <w:t>pusm</w:t>
            </w:r>
            <w:proofErr w:type="spellEnd"/>
            <w:r w:rsidRPr="002940F8">
              <w:rPr>
                <w:sz w:val="24"/>
              </w:rPr>
              <w:t>. rezultatų įsivertinimą, dalis</w:t>
            </w:r>
          </w:p>
        </w:tc>
        <w:tc>
          <w:tcPr>
            <w:tcW w:w="1275" w:type="dxa"/>
            <w:shd w:val="clear" w:color="auto" w:fill="FFFFFF"/>
          </w:tcPr>
          <w:p w14:paraId="66FC12FF" w14:textId="77777777" w:rsidR="00722F38" w:rsidRPr="002940F8" w:rsidRDefault="00722F38" w:rsidP="002940F8">
            <w:pPr>
              <w:tabs>
                <w:tab w:val="left" w:pos="6946"/>
              </w:tabs>
              <w:spacing w:before="60" w:after="60"/>
              <w:ind w:left="-30" w:right="168" w:firstLine="56"/>
              <w:rPr>
                <w:sz w:val="24"/>
              </w:rPr>
            </w:pPr>
            <w:r w:rsidRPr="002940F8">
              <w:rPr>
                <w:sz w:val="24"/>
              </w:rPr>
              <w:t>95 proc.</w:t>
            </w:r>
          </w:p>
        </w:tc>
        <w:tc>
          <w:tcPr>
            <w:tcW w:w="1843" w:type="dxa"/>
            <w:vMerge w:val="restart"/>
            <w:shd w:val="clear" w:color="auto" w:fill="FFFFFF"/>
          </w:tcPr>
          <w:p w14:paraId="6F71BA78" w14:textId="77777777" w:rsidR="00722F38" w:rsidRPr="002940F8" w:rsidRDefault="00722F38" w:rsidP="002940F8">
            <w:pPr>
              <w:tabs>
                <w:tab w:val="left" w:pos="6946"/>
              </w:tabs>
              <w:spacing w:before="60" w:after="60"/>
              <w:ind w:firstLine="169"/>
              <w:jc w:val="left"/>
              <w:rPr>
                <w:sz w:val="24"/>
              </w:rPr>
            </w:pPr>
            <w:r w:rsidRPr="002940F8">
              <w:rPr>
                <w:sz w:val="24"/>
              </w:rPr>
              <w:t>Protokolo analizė, VA, 2017 m. balandis</w:t>
            </w:r>
          </w:p>
        </w:tc>
        <w:tc>
          <w:tcPr>
            <w:tcW w:w="1418" w:type="dxa"/>
            <w:vMerge/>
            <w:shd w:val="clear" w:color="auto" w:fill="FFFFFF"/>
          </w:tcPr>
          <w:p w14:paraId="790B74C4" w14:textId="77777777" w:rsidR="00722F38" w:rsidRPr="002940F8" w:rsidRDefault="00722F38" w:rsidP="002940F8">
            <w:pPr>
              <w:tabs>
                <w:tab w:val="left" w:pos="6946"/>
              </w:tabs>
              <w:spacing w:before="60" w:after="60"/>
              <w:jc w:val="left"/>
              <w:rPr>
                <w:sz w:val="24"/>
              </w:rPr>
            </w:pPr>
          </w:p>
        </w:tc>
      </w:tr>
      <w:tr w:rsidR="00722F38" w:rsidRPr="002940F8" w14:paraId="1C5F7D39" w14:textId="2DF61BDD" w:rsidTr="00722F38">
        <w:tc>
          <w:tcPr>
            <w:tcW w:w="2977" w:type="dxa"/>
            <w:vMerge/>
            <w:shd w:val="clear" w:color="auto" w:fill="FFFFFF"/>
          </w:tcPr>
          <w:p w14:paraId="4EEF3682" w14:textId="77777777" w:rsidR="00722F38" w:rsidRPr="002940F8" w:rsidRDefault="00722F38" w:rsidP="002940F8">
            <w:pPr>
              <w:tabs>
                <w:tab w:val="left" w:pos="336"/>
                <w:tab w:val="left" w:pos="717"/>
                <w:tab w:val="left" w:pos="858"/>
                <w:tab w:val="left" w:pos="6946"/>
              </w:tabs>
              <w:spacing w:before="60"/>
              <w:ind w:left="291" w:firstLine="7"/>
              <w:contextualSpacing/>
              <w:jc w:val="left"/>
              <w:rPr>
                <w:sz w:val="24"/>
              </w:rPr>
            </w:pPr>
          </w:p>
        </w:tc>
        <w:tc>
          <w:tcPr>
            <w:tcW w:w="1417" w:type="dxa"/>
            <w:vMerge/>
            <w:shd w:val="clear" w:color="auto" w:fill="FFFFFF"/>
          </w:tcPr>
          <w:p w14:paraId="4A0B069F" w14:textId="77777777" w:rsidR="00722F38" w:rsidRPr="002940F8" w:rsidRDefault="00722F38" w:rsidP="002940F8">
            <w:pPr>
              <w:tabs>
                <w:tab w:val="left" w:pos="6946"/>
              </w:tabs>
              <w:spacing w:before="60"/>
              <w:ind w:firstLine="7"/>
              <w:rPr>
                <w:sz w:val="24"/>
              </w:rPr>
            </w:pPr>
          </w:p>
        </w:tc>
        <w:tc>
          <w:tcPr>
            <w:tcW w:w="1701" w:type="dxa"/>
            <w:vMerge/>
            <w:shd w:val="clear" w:color="auto" w:fill="FFFFFF"/>
          </w:tcPr>
          <w:p w14:paraId="2409E318" w14:textId="77777777" w:rsidR="00722F38" w:rsidRPr="002940F8" w:rsidRDefault="00722F38" w:rsidP="002940F8">
            <w:pPr>
              <w:tabs>
                <w:tab w:val="left" w:pos="6946"/>
              </w:tabs>
              <w:spacing w:before="60"/>
              <w:ind w:firstLine="7"/>
              <w:jc w:val="left"/>
              <w:rPr>
                <w:sz w:val="24"/>
              </w:rPr>
            </w:pPr>
          </w:p>
        </w:tc>
        <w:tc>
          <w:tcPr>
            <w:tcW w:w="3686" w:type="dxa"/>
            <w:shd w:val="clear" w:color="auto" w:fill="FFFFFF"/>
          </w:tcPr>
          <w:p w14:paraId="2A59E7B0" w14:textId="77777777" w:rsidR="00722F38" w:rsidRPr="002940F8" w:rsidRDefault="00722F38" w:rsidP="002940F8">
            <w:pPr>
              <w:tabs>
                <w:tab w:val="left" w:pos="6946"/>
              </w:tabs>
              <w:spacing w:before="60"/>
              <w:ind w:firstLine="169"/>
              <w:rPr>
                <w:sz w:val="24"/>
              </w:rPr>
            </w:pPr>
            <w:r w:rsidRPr="002940F8">
              <w:rPr>
                <w:sz w:val="24"/>
              </w:rPr>
              <w:t>Priimtų ir įgyvendintų sprendimų skaičius</w:t>
            </w:r>
          </w:p>
        </w:tc>
        <w:tc>
          <w:tcPr>
            <w:tcW w:w="1275" w:type="dxa"/>
            <w:shd w:val="clear" w:color="auto" w:fill="FFFFFF"/>
          </w:tcPr>
          <w:p w14:paraId="561A07DA" w14:textId="77777777" w:rsidR="00722F38" w:rsidRPr="002940F8" w:rsidRDefault="00722F38" w:rsidP="002940F8">
            <w:pPr>
              <w:tabs>
                <w:tab w:val="left" w:pos="6946"/>
              </w:tabs>
              <w:spacing w:before="60"/>
              <w:ind w:left="-30" w:right="168" w:firstLine="56"/>
              <w:rPr>
                <w:sz w:val="24"/>
              </w:rPr>
            </w:pPr>
            <w:r w:rsidRPr="002940F8">
              <w:rPr>
                <w:sz w:val="24"/>
              </w:rPr>
              <w:t>Bent 2</w:t>
            </w:r>
          </w:p>
        </w:tc>
        <w:tc>
          <w:tcPr>
            <w:tcW w:w="1843" w:type="dxa"/>
            <w:vMerge/>
            <w:shd w:val="clear" w:color="auto" w:fill="FFFFFF"/>
          </w:tcPr>
          <w:p w14:paraId="3FAC29E3" w14:textId="77777777" w:rsidR="00722F38" w:rsidRPr="002940F8" w:rsidRDefault="00722F38" w:rsidP="002940F8">
            <w:pPr>
              <w:tabs>
                <w:tab w:val="left" w:pos="6946"/>
              </w:tabs>
              <w:spacing w:before="60"/>
              <w:ind w:firstLine="169"/>
              <w:jc w:val="left"/>
              <w:rPr>
                <w:sz w:val="24"/>
              </w:rPr>
            </w:pPr>
          </w:p>
        </w:tc>
        <w:tc>
          <w:tcPr>
            <w:tcW w:w="1418" w:type="dxa"/>
            <w:vMerge/>
            <w:shd w:val="clear" w:color="auto" w:fill="FFFFFF"/>
          </w:tcPr>
          <w:p w14:paraId="4ACFAE53" w14:textId="77777777" w:rsidR="00722F38" w:rsidRPr="002940F8" w:rsidRDefault="00722F38" w:rsidP="002940F8">
            <w:pPr>
              <w:tabs>
                <w:tab w:val="left" w:pos="6946"/>
              </w:tabs>
              <w:spacing w:before="60"/>
              <w:jc w:val="left"/>
              <w:rPr>
                <w:sz w:val="24"/>
              </w:rPr>
            </w:pPr>
          </w:p>
        </w:tc>
      </w:tr>
      <w:tr w:rsidR="00722F38" w:rsidRPr="002940F8" w14:paraId="18C230C8" w14:textId="37B3EB58" w:rsidTr="00722F38">
        <w:tc>
          <w:tcPr>
            <w:tcW w:w="2977" w:type="dxa"/>
            <w:shd w:val="clear" w:color="auto" w:fill="FFFFFF"/>
          </w:tcPr>
          <w:p w14:paraId="1653A9BC" w14:textId="7A5055B8" w:rsidR="00722F38" w:rsidRPr="002940F8" w:rsidRDefault="00083296" w:rsidP="00083296">
            <w:pPr>
              <w:tabs>
                <w:tab w:val="left" w:pos="336"/>
                <w:tab w:val="left" w:pos="455"/>
                <w:tab w:val="left" w:pos="6946"/>
              </w:tabs>
              <w:spacing w:before="60" w:after="60"/>
              <w:ind w:left="14" w:firstLine="0"/>
              <w:contextualSpacing/>
              <w:jc w:val="left"/>
              <w:rPr>
                <w:sz w:val="24"/>
              </w:rPr>
            </w:pPr>
            <w:r>
              <w:rPr>
                <w:sz w:val="24"/>
              </w:rPr>
              <w:t>15.3.</w:t>
            </w:r>
            <w:r w:rsidR="00722F38" w:rsidRPr="002940F8">
              <w:rPr>
                <w:sz w:val="24"/>
              </w:rPr>
              <w:t xml:space="preserve"> Dėl gimnazijos veiklos kokybės ataskaitos; dėl I ir III klasių mokinių kėlimo; dėl ugdymo plano, veiklos programos 2017-2018 m. m. pristatymo</w:t>
            </w:r>
          </w:p>
        </w:tc>
        <w:tc>
          <w:tcPr>
            <w:tcW w:w="1417" w:type="dxa"/>
            <w:shd w:val="clear" w:color="auto" w:fill="FFFFFF"/>
          </w:tcPr>
          <w:p w14:paraId="22A3435A" w14:textId="77777777" w:rsidR="00722F38" w:rsidRPr="002940F8" w:rsidRDefault="00722F38" w:rsidP="002940F8">
            <w:pPr>
              <w:tabs>
                <w:tab w:val="left" w:pos="6946"/>
              </w:tabs>
              <w:spacing w:before="60" w:after="60"/>
              <w:ind w:firstLine="7"/>
              <w:rPr>
                <w:sz w:val="24"/>
              </w:rPr>
            </w:pPr>
            <w:r w:rsidRPr="002940F8">
              <w:rPr>
                <w:sz w:val="24"/>
              </w:rPr>
              <w:t>2017-06-</w:t>
            </w:r>
          </w:p>
        </w:tc>
        <w:tc>
          <w:tcPr>
            <w:tcW w:w="1701" w:type="dxa"/>
            <w:shd w:val="clear" w:color="auto" w:fill="FFFFFF"/>
          </w:tcPr>
          <w:p w14:paraId="6C5B940E" w14:textId="77777777" w:rsidR="00722F38" w:rsidRPr="002940F8" w:rsidRDefault="00722F38" w:rsidP="002940F8">
            <w:pPr>
              <w:tabs>
                <w:tab w:val="left" w:pos="6946"/>
              </w:tabs>
              <w:spacing w:before="60" w:after="60"/>
              <w:ind w:firstLine="7"/>
              <w:jc w:val="left"/>
              <w:rPr>
                <w:sz w:val="24"/>
              </w:rPr>
            </w:pPr>
            <w:r w:rsidRPr="002940F8">
              <w:rPr>
                <w:sz w:val="24"/>
              </w:rPr>
              <w:t>4.1.1.</w:t>
            </w:r>
          </w:p>
          <w:p w14:paraId="104BDE6A" w14:textId="77777777" w:rsidR="00722F38" w:rsidRPr="002940F8" w:rsidRDefault="00722F38" w:rsidP="002940F8">
            <w:pPr>
              <w:tabs>
                <w:tab w:val="left" w:pos="6946"/>
              </w:tabs>
              <w:spacing w:before="60" w:after="60"/>
              <w:ind w:firstLine="7"/>
              <w:jc w:val="left"/>
              <w:rPr>
                <w:sz w:val="24"/>
              </w:rPr>
            </w:pPr>
            <w:r w:rsidRPr="002940F8">
              <w:rPr>
                <w:sz w:val="24"/>
              </w:rPr>
              <w:t>1.2.2.</w:t>
            </w:r>
          </w:p>
          <w:p w14:paraId="49A04FC4" w14:textId="77777777" w:rsidR="00722F38" w:rsidRPr="002940F8" w:rsidRDefault="00722F38" w:rsidP="002940F8">
            <w:pPr>
              <w:tabs>
                <w:tab w:val="left" w:pos="6946"/>
              </w:tabs>
              <w:spacing w:before="60" w:after="60"/>
              <w:ind w:firstLine="7"/>
              <w:jc w:val="left"/>
              <w:rPr>
                <w:sz w:val="24"/>
              </w:rPr>
            </w:pPr>
          </w:p>
        </w:tc>
        <w:tc>
          <w:tcPr>
            <w:tcW w:w="3686" w:type="dxa"/>
            <w:shd w:val="clear" w:color="auto" w:fill="FFFFFF"/>
          </w:tcPr>
          <w:p w14:paraId="2620E214" w14:textId="77777777" w:rsidR="00722F38" w:rsidRPr="002940F8" w:rsidRDefault="00722F38" w:rsidP="002940F8">
            <w:pPr>
              <w:tabs>
                <w:tab w:val="left" w:pos="6946"/>
              </w:tabs>
              <w:spacing w:before="60" w:after="60"/>
              <w:ind w:firstLine="169"/>
              <w:rPr>
                <w:sz w:val="24"/>
              </w:rPr>
            </w:pPr>
            <w:r w:rsidRPr="002940F8">
              <w:rPr>
                <w:sz w:val="24"/>
              </w:rPr>
              <w:t>Išryškėjusių lyderių skaičius</w:t>
            </w:r>
          </w:p>
          <w:p w14:paraId="568DE4DE" w14:textId="77777777" w:rsidR="00722F38" w:rsidRPr="002940F8" w:rsidRDefault="00722F38" w:rsidP="002940F8">
            <w:pPr>
              <w:tabs>
                <w:tab w:val="left" w:pos="6946"/>
              </w:tabs>
              <w:spacing w:before="60" w:after="60"/>
              <w:ind w:firstLine="169"/>
              <w:rPr>
                <w:sz w:val="24"/>
              </w:rPr>
            </w:pPr>
            <w:r w:rsidRPr="002940F8">
              <w:rPr>
                <w:sz w:val="24"/>
              </w:rPr>
              <w:t>Mokinių, pasiekusių pagrindinį lygmenį, dalis</w:t>
            </w:r>
          </w:p>
        </w:tc>
        <w:tc>
          <w:tcPr>
            <w:tcW w:w="1275" w:type="dxa"/>
            <w:shd w:val="clear" w:color="auto" w:fill="FFFFFF"/>
          </w:tcPr>
          <w:p w14:paraId="1C91FD0E" w14:textId="77777777" w:rsidR="00722F38" w:rsidRPr="002940F8" w:rsidRDefault="00722F38" w:rsidP="002940F8">
            <w:pPr>
              <w:tabs>
                <w:tab w:val="left" w:pos="6946"/>
              </w:tabs>
              <w:spacing w:before="60" w:after="60"/>
              <w:ind w:left="-30" w:right="168" w:firstLine="56"/>
              <w:rPr>
                <w:sz w:val="24"/>
              </w:rPr>
            </w:pPr>
            <w:r w:rsidRPr="002940F8">
              <w:rPr>
                <w:sz w:val="24"/>
              </w:rPr>
              <w:t>10</w:t>
            </w:r>
          </w:p>
          <w:p w14:paraId="27A5C4D9" w14:textId="77777777" w:rsidR="00722F38" w:rsidRPr="002940F8" w:rsidRDefault="00722F38" w:rsidP="002940F8">
            <w:pPr>
              <w:tabs>
                <w:tab w:val="left" w:pos="6946"/>
              </w:tabs>
              <w:spacing w:before="60" w:after="60"/>
              <w:ind w:left="-30" w:right="168" w:firstLine="56"/>
              <w:rPr>
                <w:sz w:val="24"/>
              </w:rPr>
            </w:pPr>
            <w:r w:rsidRPr="002940F8">
              <w:rPr>
                <w:sz w:val="24"/>
              </w:rPr>
              <w:t>?</w:t>
            </w:r>
          </w:p>
        </w:tc>
        <w:tc>
          <w:tcPr>
            <w:tcW w:w="1843" w:type="dxa"/>
            <w:shd w:val="clear" w:color="auto" w:fill="FFFFFF"/>
          </w:tcPr>
          <w:p w14:paraId="1D7D8C9B" w14:textId="77777777" w:rsidR="00722F38" w:rsidRPr="002940F8" w:rsidRDefault="00722F38" w:rsidP="002940F8">
            <w:pPr>
              <w:tabs>
                <w:tab w:val="left" w:pos="6946"/>
              </w:tabs>
              <w:spacing w:before="60" w:after="60"/>
              <w:ind w:firstLine="169"/>
              <w:jc w:val="left"/>
              <w:rPr>
                <w:sz w:val="24"/>
              </w:rPr>
            </w:pPr>
            <w:r w:rsidRPr="002940F8">
              <w:rPr>
                <w:sz w:val="24"/>
              </w:rPr>
              <w:t>Protokolo analizė, VA, 2017 m. birželis</w:t>
            </w:r>
          </w:p>
        </w:tc>
        <w:tc>
          <w:tcPr>
            <w:tcW w:w="1418" w:type="dxa"/>
            <w:shd w:val="clear" w:color="auto" w:fill="FFFFFF"/>
          </w:tcPr>
          <w:p w14:paraId="7487CCA1" w14:textId="77777777" w:rsidR="00722F38" w:rsidRPr="002940F8" w:rsidRDefault="00722F38" w:rsidP="002940F8">
            <w:pPr>
              <w:tabs>
                <w:tab w:val="left" w:pos="6946"/>
              </w:tabs>
              <w:spacing w:before="60" w:after="60"/>
              <w:jc w:val="left"/>
              <w:rPr>
                <w:sz w:val="24"/>
              </w:rPr>
            </w:pPr>
          </w:p>
        </w:tc>
      </w:tr>
      <w:tr w:rsidR="00722F38" w:rsidRPr="002940F8" w14:paraId="4FC84CE5" w14:textId="374C3847" w:rsidTr="00722F38">
        <w:trPr>
          <w:trHeight w:val="3244"/>
        </w:trPr>
        <w:tc>
          <w:tcPr>
            <w:tcW w:w="2977" w:type="dxa"/>
            <w:shd w:val="clear" w:color="auto" w:fill="FFFFFF"/>
          </w:tcPr>
          <w:p w14:paraId="6CD61888" w14:textId="6DF4390A" w:rsidR="00722F38" w:rsidRPr="00083296" w:rsidRDefault="00083296" w:rsidP="00083296">
            <w:pPr>
              <w:tabs>
                <w:tab w:val="left" w:pos="29"/>
                <w:tab w:val="left" w:pos="313"/>
                <w:tab w:val="left" w:pos="6946"/>
              </w:tabs>
              <w:spacing w:before="60"/>
              <w:ind w:firstLine="0"/>
              <w:jc w:val="left"/>
              <w:rPr>
                <w:sz w:val="24"/>
              </w:rPr>
            </w:pPr>
            <w:r>
              <w:rPr>
                <w:sz w:val="24"/>
              </w:rPr>
              <w:lastRenderedPageBreak/>
              <w:t xml:space="preserve">16. </w:t>
            </w:r>
            <w:r w:rsidR="00722F38" w:rsidRPr="00083296">
              <w:rPr>
                <w:sz w:val="24"/>
              </w:rPr>
              <w:t xml:space="preserve">Gimnazijos tarybos posėdis </w:t>
            </w:r>
            <w:r w:rsidR="00722F38" w:rsidRPr="00083296">
              <w:rPr>
                <w:i/>
                <w:sz w:val="24"/>
              </w:rPr>
              <w:t>(GT pirmininkas)</w:t>
            </w:r>
            <w:r w:rsidR="00722F38" w:rsidRPr="00083296">
              <w:rPr>
                <w:sz w:val="24"/>
              </w:rPr>
              <w:t>:</w:t>
            </w:r>
          </w:p>
          <w:p w14:paraId="6C781C3B" w14:textId="3E544B4A" w:rsidR="00722F38" w:rsidRPr="002940F8" w:rsidRDefault="00083296" w:rsidP="00083296">
            <w:pPr>
              <w:tabs>
                <w:tab w:val="left" w:pos="336"/>
                <w:tab w:val="left" w:pos="455"/>
                <w:tab w:val="left" w:pos="6946"/>
              </w:tabs>
              <w:spacing w:before="60" w:after="60"/>
              <w:ind w:firstLine="0"/>
              <w:contextualSpacing/>
              <w:jc w:val="left"/>
              <w:rPr>
                <w:sz w:val="24"/>
              </w:rPr>
            </w:pPr>
            <w:r>
              <w:rPr>
                <w:sz w:val="24"/>
              </w:rPr>
              <w:t>16.1.</w:t>
            </w:r>
            <w:r w:rsidR="00722F38" w:rsidRPr="002940F8">
              <w:rPr>
                <w:sz w:val="24"/>
              </w:rPr>
              <w:t xml:space="preserve"> 2016-2017 </w:t>
            </w:r>
            <w:proofErr w:type="spellStart"/>
            <w:r w:rsidR="00722F38" w:rsidRPr="002940F8">
              <w:rPr>
                <w:sz w:val="24"/>
              </w:rPr>
              <w:t>m.m</w:t>
            </w:r>
            <w:proofErr w:type="spellEnd"/>
            <w:r w:rsidR="00722F38" w:rsidRPr="002940F8">
              <w:rPr>
                <w:sz w:val="24"/>
              </w:rPr>
              <w:t xml:space="preserve">. gimnazijos ugdymo plano pataisų aptarimas; 2016-2017 </w:t>
            </w:r>
            <w:proofErr w:type="spellStart"/>
            <w:r w:rsidR="00722F38" w:rsidRPr="002940F8">
              <w:rPr>
                <w:sz w:val="24"/>
              </w:rPr>
              <w:t>m.m</w:t>
            </w:r>
            <w:proofErr w:type="spellEnd"/>
            <w:r w:rsidR="00722F38" w:rsidRPr="002940F8">
              <w:rPr>
                <w:sz w:val="24"/>
              </w:rPr>
              <w:t xml:space="preserve">. gimnazijos veiklos programos svarstymas; 2017-2019 </w:t>
            </w:r>
            <w:proofErr w:type="spellStart"/>
            <w:r w:rsidR="00722F38" w:rsidRPr="002940F8">
              <w:rPr>
                <w:sz w:val="24"/>
              </w:rPr>
              <w:t>m.m</w:t>
            </w:r>
            <w:proofErr w:type="spellEnd"/>
            <w:r w:rsidR="00722F38" w:rsidRPr="002940F8">
              <w:rPr>
                <w:sz w:val="24"/>
              </w:rPr>
              <w:t>. gimnazijos strateginio plano rengimas ir svarstymas; Šauniausių mokinių apdovanojimas rėmėjų įsteigtomis premijomis</w:t>
            </w:r>
          </w:p>
        </w:tc>
        <w:tc>
          <w:tcPr>
            <w:tcW w:w="1417" w:type="dxa"/>
            <w:shd w:val="clear" w:color="auto" w:fill="FFFFFF"/>
          </w:tcPr>
          <w:p w14:paraId="56DFE2F7" w14:textId="77777777" w:rsidR="00722F38" w:rsidRPr="002940F8" w:rsidRDefault="00722F38" w:rsidP="002940F8">
            <w:pPr>
              <w:tabs>
                <w:tab w:val="left" w:pos="6946"/>
              </w:tabs>
              <w:spacing w:before="60" w:after="60"/>
              <w:ind w:firstLine="7"/>
              <w:rPr>
                <w:sz w:val="24"/>
              </w:rPr>
            </w:pPr>
          </w:p>
          <w:p w14:paraId="66130E58" w14:textId="77777777" w:rsidR="00722F38" w:rsidRPr="002940F8" w:rsidRDefault="00722F38" w:rsidP="002940F8">
            <w:pPr>
              <w:tabs>
                <w:tab w:val="left" w:pos="6946"/>
              </w:tabs>
              <w:spacing w:before="60" w:after="60"/>
              <w:ind w:firstLine="7"/>
              <w:rPr>
                <w:sz w:val="24"/>
              </w:rPr>
            </w:pPr>
            <w:r w:rsidRPr="002940F8">
              <w:rPr>
                <w:sz w:val="24"/>
              </w:rPr>
              <w:t>2016-08-29</w:t>
            </w:r>
          </w:p>
        </w:tc>
        <w:tc>
          <w:tcPr>
            <w:tcW w:w="1701" w:type="dxa"/>
            <w:vMerge w:val="restart"/>
            <w:shd w:val="clear" w:color="auto" w:fill="FFFFFF"/>
          </w:tcPr>
          <w:p w14:paraId="041A4666" w14:textId="74DC33F7" w:rsidR="00722F38" w:rsidRPr="002940F8" w:rsidRDefault="00722F38" w:rsidP="002940F8">
            <w:pPr>
              <w:tabs>
                <w:tab w:val="left" w:pos="6946"/>
              </w:tabs>
              <w:spacing w:before="60" w:after="60"/>
              <w:ind w:firstLine="7"/>
              <w:rPr>
                <w:sz w:val="24"/>
              </w:rPr>
            </w:pPr>
            <w:r>
              <w:rPr>
                <w:sz w:val="24"/>
              </w:rPr>
              <w:t>4.1.1. Perspektyva ir bendruo</w:t>
            </w:r>
            <w:r w:rsidRPr="002940F8">
              <w:rPr>
                <w:sz w:val="24"/>
              </w:rPr>
              <w:t>menės susitarimai</w:t>
            </w:r>
          </w:p>
        </w:tc>
        <w:tc>
          <w:tcPr>
            <w:tcW w:w="3686" w:type="dxa"/>
            <w:shd w:val="clear" w:color="auto" w:fill="FFFFFF"/>
          </w:tcPr>
          <w:p w14:paraId="7F0B7744" w14:textId="77777777" w:rsidR="00722F38" w:rsidRPr="002940F8" w:rsidRDefault="00722F38" w:rsidP="002940F8">
            <w:pPr>
              <w:tabs>
                <w:tab w:val="left" w:pos="6946"/>
              </w:tabs>
              <w:spacing w:before="60" w:after="60"/>
              <w:ind w:firstLine="169"/>
              <w:rPr>
                <w:sz w:val="24"/>
              </w:rPr>
            </w:pPr>
            <w:r w:rsidRPr="002940F8">
              <w:rPr>
                <w:sz w:val="24"/>
              </w:rPr>
              <w:t>Pateiktų ir įgyvendintų pasiūlymų skaičius</w:t>
            </w:r>
          </w:p>
        </w:tc>
        <w:tc>
          <w:tcPr>
            <w:tcW w:w="1275" w:type="dxa"/>
            <w:shd w:val="clear" w:color="auto" w:fill="FFFFFF"/>
          </w:tcPr>
          <w:p w14:paraId="75EB5F17" w14:textId="77777777" w:rsidR="00722F38" w:rsidRPr="002940F8" w:rsidRDefault="00722F38" w:rsidP="002940F8">
            <w:pPr>
              <w:tabs>
                <w:tab w:val="left" w:pos="6946"/>
              </w:tabs>
              <w:spacing w:before="60" w:after="60"/>
              <w:ind w:left="-30" w:right="168" w:firstLine="56"/>
              <w:rPr>
                <w:sz w:val="24"/>
              </w:rPr>
            </w:pPr>
            <w:r w:rsidRPr="002940F8">
              <w:rPr>
                <w:sz w:val="24"/>
              </w:rPr>
              <w:t>2</w:t>
            </w:r>
          </w:p>
        </w:tc>
        <w:tc>
          <w:tcPr>
            <w:tcW w:w="1843" w:type="dxa"/>
            <w:shd w:val="clear" w:color="auto" w:fill="FFFFFF"/>
          </w:tcPr>
          <w:p w14:paraId="61ABEB11" w14:textId="77777777" w:rsidR="00722F38" w:rsidRPr="002940F8" w:rsidRDefault="00722F38" w:rsidP="002940F8">
            <w:pPr>
              <w:tabs>
                <w:tab w:val="left" w:pos="6946"/>
              </w:tabs>
              <w:spacing w:before="60" w:after="60"/>
              <w:ind w:firstLine="169"/>
              <w:jc w:val="left"/>
              <w:rPr>
                <w:sz w:val="24"/>
              </w:rPr>
            </w:pPr>
            <w:r w:rsidRPr="002940F8">
              <w:rPr>
                <w:sz w:val="24"/>
              </w:rPr>
              <w:t>Protokolo analizė, VA, 2017 m. balandis</w:t>
            </w:r>
          </w:p>
        </w:tc>
        <w:tc>
          <w:tcPr>
            <w:tcW w:w="1418" w:type="dxa"/>
            <w:shd w:val="clear" w:color="auto" w:fill="FFFFFF"/>
          </w:tcPr>
          <w:p w14:paraId="1B65D2CE" w14:textId="77777777" w:rsidR="00722F38" w:rsidRPr="002940F8" w:rsidRDefault="00722F38" w:rsidP="002940F8">
            <w:pPr>
              <w:tabs>
                <w:tab w:val="left" w:pos="6946"/>
              </w:tabs>
              <w:spacing w:before="60" w:after="60"/>
              <w:ind w:firstLine="27"/>
              <w:jc w:val="left"/>
              <w:rPr>
                <w:sz w:val="24"/>
              </w:rPr>
            </w:pPr>
            <w:r w:rsidRPr="002940F8">
              <w:rPr>
                <w:sz w:val="24"/>
              </w:rPr>
              <w:t>Mokytojų tarybos posėdyje, 2017 m. birželio III sav.</w:t>
            </w:r>
          </w:p>
          <w:p w14:paraId="2C54E455" w14:textId="77777777" w:rsidR="00722F38" w:rsidRPr="002940F8" w:rsidRDefault="00722F38" w:rsidP="002940F8">
            <w:pPr>
              <w:tabs>
                <w:tab w:val="left" w:pos="6946"/>
              </w:tabs>
              <w:spacing w:before="60" w:after="60"/>
              <w:jc w:val="left"/>
              <w:rPr>
                <w:sz w:val="24"/>
              </w:rPr>
            </w:pPr>
          </w:p>
        </w:tc>
      </w:tr>
      <w:tr w:rsidR="00722F38" w:rsidRPr="002940F8" w14:paraId="39F82ED0" w14:textId="6499F9FB" w:rsidTr="00722F38">
        <w:tc>
          <w:tcPr>
            <w:tcW w:w="2977" w:type="dxa"/>
            <w:shd w:val="clear" w:color="auto" w:fill="FFFFFF"/>
          </w:tcPr>
          <w:p w14:paraId="523AD9FD" w14:textId="42D93BDC" w:rsidR="00722F38" w:rsidRPr="002940F8" w:rsidRDefault="00083296" w:rsidP="00083296">
            <w:pPr>
              <w:tabs>
                <w:tab w:val="left" w:pos="313"/>
                <w:tab w:val="left" w:pos="455"/>
                <w:tab w:val="left" w:pos="6946"/>
              </w:tabs>
              <w:spacing w:before="60"/>
              <w:ind w:left="14" w:firstLine="0"/>
              <w:contextualSpacing/>
              <w:jc w:val="left"/>
              <w:rPr>
                <w:sz w:val="24"/>
              </w:rPr>
            </w:pPr>
            <w:r>
              <w:rPr>
                <w:sz w:val="24"/>
              </w:rPr>
              <w:t>16.2.</w:t>
            </w:r>
            <w:r w:rsidR="00722F38" w:rsidRPr="002940F8">
              <w:rPr>
                <w:sz w:val="24"/>
              </w:rPr>
              <w:t xml:space="preserve"> Gimnazijos tarybos veiklos 2016-2017 </w:t>
            </w:r>
            <w:proofErr w:type="spellStart"/>
            <w:r w:rsidR="00722F38" w:rsidRPr="002940F8">
              <w:rPr>
                <w:sz w:val="24"/>
              </w:rPr>
              <w:t>m.m</w:t>
            </w:r>
            <w:proofErr w:type="spellEnd"/>
            <w:r w:rsidR="00722F38" w:rsidRPr="002940F8">
              <w:rPr>
                <w:sz w:val="24"/>
              </w:rPr>
              <w:t xml:space="preserve">. įsivertinimas ir 2017-2018 </w:t>
            </w:r>
            <w:proofErr w:type="spellStart"/>
            <w:r w:rsidR="00722F38" w:rsidRPr="002940F8">
              <w:rPr>
                <w:sz w:val="24"/>
              </w:rPr>
              <w:t>m.m</w:t>
            </w:r>
            <w:proofErr w:type="spellEnd"/>
            <w:r w:rsidR="00722F38" w:rsidRPr="002940F8">
              <w:rPr>
                <w:sz w:val="24"/>
              </w:rPr>
              <w:t xml:space="preserve">. veiklų planavimas; 2017-2018 </w:t>
            </w:r>
            <w:proofErr w:type="spellStart"/>
            <w:r w:rsidR="00722F38" w:rsidRPr="002940F8">
              <w:rPr>
                <w:sz w:val="24"/>
              </w:rPr>
              <w:t>m.m</w:t>
            </w:r>
            <w:proofErr w:type="spellEnd"/>
            <w:r w:rsidR="00722F38" w:rsidRPr="002940F8">
              <w:rPr>
                <w:sz w:val="24"/>
              </w:rPr>
              <w:t>. gimnazijos ugdymo plano ir veiklos plano projekto aptarimas</w:t>
            </w:r>
          </w:p>
        </w:tc>
        <w:tc>
          <w:tcPr>
            <w:tcW w:w="1417" w:type="dxa"/>
            <w:shd w:val="clear" w:color="auto" w:fill="FFFFFF"/>
          </w:tcPr>
          <w:p w14:paraId="36C98EDC" w14:textId="77777777" w:rsidR="00722F38" w:rsidRPr="002940F8" w:rsidRDefault="00722F38" w:rsidP="002940F8">
            <w:pPr>
              <w:tabs>
                <w:tab w:val="left" w:pos="6946"/>
              </w:tabs>
              <w:spacing w:before="60" w:after="60"/>
              <w:ind w:firstLine="7"/>
              <w:jc w:val="left"/>
              <w:rPr>
                <w:sz w:val="24"/>
              </w:rPr>
            </w:pPr>
            <w:r w:rsidRPr="002940F8">
              <w:rPr>
                <w:sz w:val="24"/>
              </w:rPr>
              <w:t>2017 m. birželio mėn.</w:t>
            </w:r>
          </w:p>
        </w:tc>
        <w:tc>
          <w:tcPr>
            <w:tcW w:w="1701" w:type="dxa"/>
            <w:vMerge/>
            <w:shd w:val="clear" w:color="auto" w:fill="FFFFFF"/>
          </w:tcPr>
          <w:p w14:paraId="6D7A607E" w14:textId="77777777" w:rsidR="00722F38" w:rsidRPr="002940F8" w:rsidRDefault="00722F38" w:rsidP="002940F8">
            <w:pPr>
              <w:tabs>
                <w:tab w:val="left" w:pos="6946"/>
              </w:tabs>
              <w:spacing w:before="60" w:after="60"/>
              <w:rPr>
                <w:sz w:val="24"/>
              </w:rPr>
            </w:pPr>
          </w:p>
        </w:tc>
        <w:tc>
          <w:tcPr>
            <w:tcW w:w="3686" w:type="dxa"/>
            <w:shd w:val="clear" w:color="auto" w:fill="FFFFFF"/>
          </w:tcPr>
          <w:p w14:paraId="0AD4A20F" w14:textId="77777777" w:rsidR="00722F38" w:rsidRPr="002940F8" w:rsidRDefault="00722F38" w:rsidP="002940F8">
            <w:pPr>
              <w:tabs>
                <w:tab w:val="left" w:pos="6946"/>
              </w:tabs>
              <w:spacing w:before="60" w:after="60"/>
              <w:ind w:firstLine="169"/>
              <w:rPr>
                <w:sz w:val="24"/>
              </w:rPr>
            </w:pPr>
            <w:r w:rsidRPr="002940F8">
              <w:rPr>
                <w:sz w:val="24"/>
              </w:rPr>
              <w:t>Pateiktų ir įgyvendintų pasiūlymų skaičius</w:t>
            </w:r>
          </w:p>
        </w:tc>
        <w:tc>
          <w:tcPr>
            <w:tcW w:w="1275" w:type="dxa"/>
            <w:shd w:val="clear" w:color="auto" w:fill="FFFFFF"/>
          </w:tcPr>
          <w:p w14:paraId="1A59DCAA" w14:textId="77777777" w:rsidR="00722F38" w:rsidRPr="002940F8" w:rsidRDefault="00722F38" w:rsidP="002940F8">
            <w:pPr>
              <w:tabs>
                <w:tab w:val="left" w:pos="6946"/>
              </w:tabs>
              <w:spacing w:before="60" w:after="60"/>
              <w:ind w:left="-30" w:firstLine="56"/>
              <w:rPr>
                <w:sz w:val="24"/>
              </w:rPr>
            </w:pPr>
            <w:r w:rsidRPr="002940F8">
              <w:rPr>
                <w:sz w:val="24"/>
              </w:rPr>
              <w:t>2</w:t>
            </w:r>
          </w:p>
        </w:tc>
        <w:tc>
          <w:tcPr>
            <w:tcW w:w="1843" w:type="dxa"/>
            <w:shd w:val="clear" w:color="auto" w:fill="FFFFFF"/>
          </w:tcPr>
          <w:p w14:paraId="0473169D" w14:textId="77777777" w:rsidR="00722F38" w:rsidRPr="002940F8" w:rsidRDefault="00722F38" w:rsidP="002940F8">
            <w:pPr>
              <w:tabs>
                <w:tab w:val="left" w:pos="6946"/>
              </w:tabs>
              <w:spacing w:before="60" w:after="60"/>
              <w:rPr>
                <w:sz w:val="24"/>
              </w:rPr>
            </w:pPr>
          </w:p>
        </w:tc>
        <w:tc>
          <w:tcPr>
            <w:tcW w:w="1418" w:type="dxa"/>
            <w:shd w:val="clear" w:color="auto" w:fill="FFFFFF"/>
          </w:tcPr>
          <w:p w14:paraId="4E3748FF" w14:textId="77777777" w:rsidR="00722F38" w:rsidRPr="002940F8" w:rsidRDefault="00722F38" w:rsidP="002940F8">
            <w:pPr>
              <w:tabs>
                <w:tab w:val="left" w:pos="6946"/>
              </w:tabs>
              <w:spacing w:before="60" w:after="60"/>
              <w:rPr>
                <w:sz w:val="24"/>
              </w:rPr>
            </w:pPr>
          </w:p>
        </w:tc>
      </w:tr>
    </w:tbl>
    <w:p w14:paraId="0128A2AE" w14:textId="77777777" w:rsidR="00433CEB" w:rsidRPr="002940F8" w:rsidRDefault="00E26610" w:rsidP="002940F8">
      <w:pPr>
        <w:tabs>
          <w:tab w:val="left" w:pos="6946"/>
        </w:tabs>
        <w:spacing w:line="240" w:lineRule="auto"/>
        <w:rPr>
          <w:sz w:val="24"/>
        </w:rPr>
      </w:pPr>
      <w:r w:rsidRPr="002940F8">
        <w:rPr>
          <w:sz w:val="24"/>
        </w:rPr>
        <w:br w:type="page"/>
      </w:r>
    </w:p>
    <w:p w14:paraId="7F3F3BD3" w14:textId="77777777" w:rsidR="00433CEB" w:rsidRPr="002940F8" w:rsidRDefault="00E26610" w:rsidP="002940F8">
      <w:pPr>
        <w:tabs>
          <w:tab w:val="left" w:pos="6946"/>
        </w:tabs>
        <w:spacing w:line="240" w:lineRule="auto"/>
        <w:rPr>
          <w:sz w:val="24"/>
        </w:rPr>
      </w:pPr>
      <w:r w:rsidRPr="002940F8">
        <w:rPr>
          <w:b/>
          <w:sz w:val="24"/>
        </w:rPr>
        <w:lastRenderedPageBreak/>
        <w:t>Uždavinys.</w:t>
      </w:r>
      <w:r w:rsidRPr="002940F8">
        <w:rPr>
          <w:sz w:val="24"/>
        </w:rPr>
        <w:t xml:space="preserve"> Teikti kokybišką ir savalaikę pagalbą mokiniams, sudarant saugias ir motyvuojančias ugdymo ir ugdymosi sąlygas.</w:t>
      </w:r>
    </w:p>
    <w:tbl>
      <w:tblPr>
        <w:tblStyle w:val="a1"/>
        <w:tblW w:w="14175"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1417"/>
        <w:gridCol w:w="1701"/>
        <w:gridCol w:w="3828"/>
        <w:gridCol w:w="1275"/>
        <w:gridCol w:w="1843"/>
        <w:gridCol w:w="1418"/>
      </w:tblGrid>
      <w:tr w:rsidR="00433CEB" w:rsidRPr="002940F8" w14:paraId="5DA2C0D4" w14:textId="77777777" w:rsidTr="00BE2B11">
        <w:tc>
          <w:tcPr>
            <w:tcW w:w="2693" w:type="dxa"/>
            <w:shd w:val="clear" w:color="auto" w:fill="F2F2F2"/>
            <w:vAlign w:val="center"/>
          </w:tcPr>
          <w:p w14:paraId="37E70534" w14:textId="77777777" w:rsidR="00433CEB" w:rsidRPr="002940F8" w:rsidRDefault="00E26610" w:rsidP="002940F8">
            <w:pPr>
              <w:tabs>
                <w:tab w:val="left" w:pos="6946"/>
              </w:tabs>
              <w:spacing w:before="120" w:after="120"/>
              <w:ind w:firstLine="7"/>
              <w:jc w:val="center"/>
              <w:rPr>
                <w:sz w:val="24"/>
              </w:rPr>
            </w:pPr>
            <w:r w:rsidRPr="002940F8">
              <w:rPr>
                <w:b/>
                <w:sz w:val="24"/>
              </w:rPr>
              <w:t>Įgyvendinimo</w:t>
            </w:r>
            <w:r w:rsidRPr="002940F8">
              <w:rPr>
                <w:b/>
                <w:sz w:val="24"/>
              </w:rPr>
              <w:br/>
              <w:t>priemonės, atsakingas</w:t>
            </w:r>
          </w:p>
        </w:tc>
        <w:tc>
          <w:tcPr>
            <w:tcW w:w="1417" w:type="dxa"/>
            <w:shd w:val="clear" w:color="auto" w:fill="F2F2F2"/>
            <w:vAlign w:val="center"/>
          </w:tcPr>
          <w:p w14:paraId="34BF5B35" w14:textId="77777777" w:rsidR="00433CEB" w:rsidRPr="002940F8" w:rsidRDefault="00E26610" w:rsidP="002940F8">
            <w:pPr>
              <w:tabs>
                <w:tab w:val="left" w:pos="6946"/>
              </w:tabs>
              <w:spacing w:before="120" w:after="120"/>
              <w:ind w:firstLine="168"/>
              <w:jc w:val="center"/>
              <w:rPr>
                <w:sz w:val="24"/>
              </w:rPr>
            </w:pPr>
            <w:r w:rsidRPr="002940F8">
              <w:rPr>
                <w:b/>
                <w:sz w:val="24"/>
              </w:rPr>
              <w:t>Data</w:t>
            </w:r>
          </w:p>
        </w:tc>
        <w:tc>
          <w:tcPr>
            <w:tcW w:w="1701" w:type="dxa"/>
            <w:shd w:val="clear" w:color="auto" w:fill="F2F2F2"/>
            <w:vAlign w:val="center"/>
          </w:tcPr>
          <w:p w14:paraId="2C1AC663" w14:textId="77777777" w:rsidR="00433CEB" w:rsidRPr="002940F8" w:rsidRDefault="00E26610" w:rsidP="002940F8">
            <w:pPr>
              <w:tabs>
                <w:tab w:val="left" w:pos="6946"/>
              </w:tabs>
              <w:spacing w:before="120" w:after="120"/>
              <w:ind w:firstLine="169"/>
              <w:jc w:val="center"/>
              <w:rPr>
                <w:sz w:val="24"/>
              </w:rPr>
            </w:pPr>
            <w:r w:rsidRPr="002940F8">
              <w:rPr>
                <w:b/>
                <w:sz w:val="24"/>
              </w:rPr>
              <w:t>Rodiklis</w:t>
            </w:r>
          </w:p>
        </w:tc>
        <w:tc>
          <w:tcPr>
            <w:tcW w:w="3828" w:type="dxa"/>
            <w:shd w:val="clear" w:color="auto" w:fill="F2F2F2"/>
            <w:vAlign w:val="center"/>
          </w:tcPr>
          <w:p w14:paraId="1A399E68" w14:textId="77777777" w:rsidR="00433CEB" w:rsidRPr="002940F8" w:rsidRDefault="00E26610" w:rsidP="002940F8">
            <w:pPr>
              <w:tabs>
                <w:tab w:val="left" w:pos="6946"/>
              </w:tabs>
              <w:spacing w:before="120" w:after="120"/>
              <w:ind w:firstLine="169"/>
              <w:jc w:val="center"/>
              <w:rPr>
                <w:sz w:val="24"/>
              </w:rPr>
            </w:pPr>
            <w:r w:rsidRPr="002940F8">
              <w:rPr>
                <w:b/>
                <w:sz w:val="24"/>
              </w:rPr>
              <w:t>Įgyvendinimo vertinimo kriterijai</w:t>
            </w:r>
          </w:p>
        </w:tc>
        <w:tc>
          <w:tcPr>
            <w:tcW w:w="1275" w:type="dxa"/>
            <w:shd w:val="clear" w:color="auto" w:fill="F2F2F2"/>
            <w:tcMar>
              <w:left w:w="28" w:type="dxa"/>
              <w:right w:w="28" w:type="dxa"/>
            </w:tcMar>
            <w:vAlign w:val="center"/>
          </w:tcPr>
          <w:p w14:paraId="2F7EB879" w14:textId="261E4CC2" w:rsidR="00433CEB" w:rsidRPr="002940F8" w:rsidRDefault="00865597" w:rsidP="00722F38">
            <w:pPr>
              <w:tabs>
                <w:tab w:val="left" w:pos="6946"/>
              </w:tabs>
              <w:spacing w:before="120" w:after="120"/>
              <w:ind w:firstLine="0"/>
              <w:jc w:val="center"/>
              <w:rPr>
                <w:sz w:val="24"/>
              </w:rPr>
            </w:pPr>
            <w:r w:rsidRPr="002940F8">
              <w:rPr>
                <w:b/>
                <w:sz w:val="24"/>
              </w:rPr>
              <w:t>R</w:t>
            </w:r>
            <w:r w:rsidR="00E26610" w:rsidRPr="002940F8">
              <w:rPr>
                <w:b/>
                <w:sz w:val="24"/>
              </w:rPr>
              <w:t>ezultatas</w:t>
            </w:r>
          </w:p>
        </w:tc>
        <w:tc>
          <w:tcPr>
            <w:tcW w:w="1843" w:type="dxa"/>
            <w:shd w:val="clear" w:color="auto" w:fill="F2F2F2"/>
            <w:vAlign w:val="center"/>
          </w:tcPr>
          <w:p w14:paraId="2B77D8BE" w14:textId="77777777" w:rsidR="00433CEB" w:rsidRPr="002940F8" w:rsidRDefault="00E26610" w:rsidP="002940F8">
            <w:pPr>
              <w:tabs>
                <w:tab w:val="left" w:pos="6946"/>
              </w:tabs>
              <w:spacing w:before="120" w:after="120"/>
              <w:ind w:firstLine="27"/>
              <w:jc w:val="center"/>
              <w:rPr>
                <w:sz w:val="24"/>
              </w:rPr>
            </w:pPr>
            <w:r w:rsidRPr="002940F8">
              <w:rPr>
                <w:b/>
                <w:sz w:val="24"/>
              </w:rPr>
              <w:t>Aptarimo būdas, vieta, laikas</w:t>
            </w:r>
          </w:p>
        </w:tc>
        <w:tc>
          <w:tcPr>
            <w:tcW w:w="1418" w:type="dxa"/>
            <w:shd w:val="clear" w:color="auto" w:fill="F2F2F2"/>
            <w:vAlign w:val="center"/>
          </w:tcPr>
          <w:p w14:paraId="2FC2C23F" w14:textId="77777777" w:rsidR="00433CEB" w:rsidRPr="002940F8" w:rsidRDefault="00E26610" w:rsidP="002940F8">
            <w:pPr>
              <w:tabs>
                <w:tab w:val="left" w:pos="6946"/>
              </w:tabs>
              <w:spacing w:before="120" w:after="120"/>
              <w:ind w:firstLine="27"/>
              <w:jc w:val="center"/>
              <w:rPr>
                <w:sz w:val="24"/>
              </w:rPr>
            </w:pPr>
            <w:r w:rsidRPr="002940F8">
              <w:rPr>
                <w:b/>
                <w:sz w:val="24"/>
              </w:rPr>
              <w:t>Ataskaita</w:t>
            </w:r>
          </w:p>
        </w:tc>
      </w:tr>
      <w:tr w:rsidR="00433CEB" w:rsidRPr="002940F8" w14:paraId="2C3F4AC7" w14:textId="77777777" w:rsidTr="00BE2B11">
        <w:tc>
          <w:tcPr>
            <w:tcW w:w="2693" w:type="dxa"/>
            <w:tcBorders>
              <w:bottom w:val="single" w:sz="4" w:space="0" w:color="000000"/>
            </w:tcBorders>
            <w:shd w:val="clear" w:color="auto" w:fill="FFFFFF"/>
          </w:tcPr>
          <w:p w14:paraId="47CC6BF8" w14:textId="77777777" w:rsidR="00433CEB" w:rsidRPr="002940F8" w:rsidRDefault="00E26610" w:rsidP="002940F8">
            <w:pPr>
              <w:numPr>
                <w:ilvl w:val="0"/>
                <w:numId w:val="7"/>
              </w:numPr>
              <w:tabs>
                <w:tab w:val="left" w:pos="313"/>
                <w:tab w:val="left" w:pos="6946"/>
              </w:tabs>
              <w:spacing w:before="60" w:after="60"/>
              <w:ind w:firstLine="7"/>
              <w:contextualSpacing/>
              <w:jc w:val="left"/>
              <w:rPr>
                <w:sz w:val="24"/>
              </w:rPr>
            </w:pPr>
            <w:r w:rsidRPr="002940F8">
              <w:rPr>
                <w:sz w:val="24"/>
              </w:rPr>
              <w:t xml:space="preserve">Mokinių supažindinimas su gimnazijos veiklą reglamentuojančiais dokumentais (sutartys, taisyklės, tvarkos) </w:t>
            </w:r>
            <w:r w:rsidRPr="002940F8">
              <w:rPr>
                <w:sz w:val="24"/>
              </w:rPr>
              <w:br/>
              <w:t>(klasių vadovai)</w:t>
            </w:r>
          </w:p>
        </w:tc>
        <w:tc>
          <w:tcPr>
            <w:tcW w:w="1417" w:type="dxa"/>
            <w:tcBorders>
              <w:bottom w:val="single" w:sz="4" w:space="0" w:color="000000"/>
            </w:tcBorders>
            <w:shd w:val="clear" w:color="auto" w:fill="FFFFFF"/>
          </w:tcPr>
          <w:p w14:paraId="0856D29A" w14:textId="77777777" w:rsidR="00433CEB" w:rsidRPr="002940F8" w:rsidRDefault="00E26610" w:rsidP="002940F8">
            <w:pPr>
              <w:tabs>
                <w:tab w:val="left" w:pos="6946"/>
              </w:tabs>
              <w:spacing w:before="60" w:after="60"/>
              <w:ind w:firstLine="168"/>
              <w:jc w:val="left"/>
              <w:rPr>
                <w:sz w:val="24"/>
              </w:rPr>
            </w:pPr>
            <w:r w:rsidRPr="002940F8">
              <w:rPr>
                <w:sz w:val="24"/>
              </w:rPr>
              <w:t>2016 m. rugsėjo II-III sav.</w:t>
            </w:r>
          </w:p>
        </w:tc>
        <w:tc>
          <w:tcPr>
            <w:tcW w:w="1701" w:type="dxa"/>
            <w:tcBorders>
              <w:bottom w:val="single" w:sz="4" w:space="0" w:color="000000"/>
            </w:tcBorders>
            <w:shd w:val="clear" w:color="auto" w:fill="FFFFFF"/>
          </w:tcPr>
          <w:p w14:paraId="05DA18B1" w14:textId="77777777" w:rsidR="00433CEB" w:rsidRPr="002940F8" w:rsidRDefault="00E26610" w:rsidP="002940F8">
            <w:pPr>
              <w:tabs>
                <w:tab w:val="left" w:pos="6946"/>
              </w:tabs>
              <w:spacing w:before="60" w:after="60"/>
              <w:ind w:firstLine="169"/>
              <w:jc w:val="left"/>
              <w:rPr>
                <w:sz w:val="24"/>
              </w:rPr>
            </w:pPr>
            <w:r w:rsidRPr="002940F8">
              <w:rPr>
                <w:sz w:val="24"/>
              </w:rPr>
              <w:t>2.2.2.</w:t>
            </w:r>
            <w:r w:rsidR="006D56C4" w:rsidRPr="002940F8">
              <w:rPr>
                <w:sz w:val="24"/>
              </w:rPr>
              <w:t xml:space="preserve"> Ugdymosi organizavimas: klasės valdymas</w:t>
            </w:r>
          </w:p>
        </w:tc>
        <w:tc>
          <w:tcPr>
            <w:tcW w:w="3828" w:type="dxa"/>
            <w:tcBorders>
              <w:bottom w:val="single" w:sz="4" w:space="0" w:color="000000"/>
            </w:tcBorders>
            <w:shd w:val="clear" w:color="auto" w:fill="FFFFFF"/>
          </w:tcPr>
          <w:p w14:paraId="1AF2015D" w14:textId="77777777" w:rsidR="00433CEB" w:rsidRPr="002940F8" w:rsidRDefault="00E26610" w:rsidP="002940F8">
            <w:pPr>
              <w:tabs>
                <w:tab w:val="left" w:pos="6946"/>
              </w:tabs>
              <w:spacing w:before="60" w:after="60"/>
              <w:ind w:firstLine="169"/>
              <w:rPr>
                <w:sz w:val="24"/>
              </w:rPr>
            </w:pPr>
            <w:r w:rsidRPr="002940F8">
              <w:rPr>
                <w:sz w:val="24"/>
              </w:rPr>
              <w:t>Mokinių, susipažinusių su gimnazijos dokumentais, dalis</w:t>
            </w:r>
          </w:p>
        </w:tc>
        <w:tc>
          <w:tcPr>
            <w:tcW w:w="1275" w:type="dxa"/>
            <w:tcBorders>
              <w:bottom w:val="single" w:sz="4" w:space="0" w:color="000000"/>
            </w:tcBorders>
            <w:shd w:val="clear" w:color="auto" w:fill="FFFFFF"/>
          </w:tcPr>
          <w:p w14:paraId="512B1610" w14:textId="77777777" w:rsidR="00433CEB" w:rsidRPr="002940F8" w:rsidRDefault="00E26610" w:rsidP="002940F8">
            <w:pPr>
              <w:tabs>
                <w:tab w:val="left" w:pos="6946"/>
              </w:tabs>
              <w:spacing w:before="60" w:after="60"/>
              <w:ind w:firstLine="26"/>
              <w:rPr>
                <w:sz w:val="24"/>
              </w:rPr>
            </w:pPr>
            <w:r w:rsidRPr="002940F8">
              <w:rPr>
                <w:sz w:val="24"/>
              </w:rPr>
              <w:t>100 %</w:t>
            </w:r>
          </w:p>
        </w:tc>
        <w:tc>
          <w:tcPr>
            <w:tcW w:w="1843" w:type="dxa"/>
            <w:tcBorders>
              <w:bottom w:val="single" w:sz="4" w:space="0" w:color="000000"/>
            </w:tcBorders>
            <w:shd w:val="clear" w:color="auto" w:fill="FFFFFF"/>
          </w:tcPr>
          <w:p w14:paraId="7CFA5660" w14:textId="77777777" w:rsidR="00433CEB" w:rsidRPr="002940F8" w:rsidRDefault="00865597" w:rsidP="002940F8">
            <w:pPr>
              <w:tabs>
                <w:tab w:val="left" w:pos="6946"/>
              </w:tabs>
              <w:spacing w:before="60" w:after="60"/>
              <w:ind w:firstLine="27"/>
              <w:jc w:val="left"/>
              <w:rPr>
                <w:sz w:val="24"/>
              </w:rPr>
            </w:pPr>
            <w:r w:rsidRPr="002940F8">
              <w:rPr>
                <w:sz w:val="24"/>
              </w:rPr>
              <w:t>Instruktažų lapai, VA, 2017 m. balandis</w:t>
            </w:r>
          </w:p>
        </w:tc>
        <w:tc>
          <w:tcPr>
            <w:tcW w:w="1418" w:type="dxa"/>
            <w:tcBorders>
              <w:bottom w:val="single" w:sz="4" w:space="0" w:color="000000"/>
            </w:tcBorders>
            <w:shd w:val="clear" w:color="auto" w:fill="FFFFFF"/>
          </w:tcPr>
          <w:p w14:paraId="2AD096AA" w14:textId="77777777" w:rsidR="006D56C4" w:rsidRPr="002940F8" w:rsidRDefault="006D56C4" w:rsidP="002940F8">
            <w:pPr>
              <w:tabs>
                <w:tab w:val="left" w:pos="6946"/>
              </w:tabs>
              <w:spacing w:before="60" w:after="60"/>
              <w:ind w:firstLine="27"/>
              <w:jc w:val="left"/>
              <w:rPr>
                <w:sz w:val="24"/>
              </w:rPr>
            </w:pPr>
            <w:r w:rsidRPr="002940F8">
              <w:rPr>
                <w:sz w:val="24"/>
              </w:rPr>
              <w:t>Mokytojų tarybos posėdyje, 2017 m. birželio III sav.</w:t>
            </w:r>
          </w:p>
          <w:p w14:paraId="1F30BFEB" w14:textId="77777777" w:rsidR="00433CEB" w:rsidRPr="002940F8" w:rsidRDefault="00433CEB" w:rsidP="002940F8">
            <w:pPr>
              <w:tabs>
                <w:tab w:val="left" w:pos="6946"/>
              </w:tabs>
              <w:spacing w:before="60" w:after="60"/>
              <w:jc w:val="left"/>
              <w:rPr>
                <w:sz w:val="24"/>
              </w:rPr>
            </w:pPr>
          </w:p>
        </w:tc>
      </w:tr>
      <w:tr w:rsidR="006D56C4" w:rsidRPr="002940F8" w14:paraId="26072BC3" w14:textId="77777777" w:rsidTr="00BE2B11">
        <w:trPr>
          <w:trHeight w:val="1148"/>
        </w:trPr>
        <w:tc>
          <w:tcPr>
            <w:tcW w:w="2693" w:type="dxa"/>
            <w:tcBorders>
              <w:bottom w:val="nil"/>
            </w:tcBorders>
            <w:shd w:val="clear" w:color="auto" w:fill="FFFFFF"/>
          </w:tcPr>
          <w:p w14:paraId="132474CF" w14:textId="52325B5D" w:rsidR="006D56C4" w:rsidRPr="002940F8" w:rsidRDefault="006D56C4" w:rsidP="002940F8">
            <w:pPr>
              <w:numPr>
                <w:ilvl w:val="0"/>
                <w:numId w:val="7"/>
              </w:numPr>
              <w:tabs>
                <w:tab w:val="left" w:pos="313"/>
                <w:tab w:val="left" w:pos="6946"/>
              </w:tabs>
              <w:spacing w:before="60"/>
              <w:ind w:firstLine="7"/>
              <w:contextualSpacing/>
              <w:jc w:val="left"/>
              <w:rPr>
                <w:sz w:val="24"/>
              </w:rPr>
            </w:pPr>
            <w:r w:rsidRPr="002940F8">
              <w:rPr>
                <w:sz w:val="24"/>
              </w:rPr>
              <w:t>Informacijos apie pagalbos mokiniams specialistus ir institucijas skelbimas</w:t>
            </w:r>
            <w:r w:rsidR="00552A1A" w:rsidRPr="002940F8">
              <w:rPr>
                <w:sz w:val="24"/>
              </w:rPr>
              <w:t xml:space="preserve"> (D. </w:t>
            </w:r>
            <w:proofErr w:type="spellStart"/>
            <w:r w:rsidR="00552A1A" w:rsidRPr="002940F8">
              <w:rPr>
                <w:sz w:val="24"/>
              </w:rPr>
              <w:t>Uzialienė</w:t>
            </w:r>
            <w:proofErr w:type="spellEnd"/>
            <w:r w:rsidR="00552A1A" w:rsidRPr="002940F8">
              <w:rPr>
                <w:sz w:val="24"/>
              </w:rPr>
              <w:t>)</w:t>
            </w:r>
          </w:p>
        </w:tc>
        <w:tc>
          <w:tcPr>
            <w:tcW w:w="1417" w:type="dxa"/>
            <w:tcBorders>
              <w:bottom w:val="nil"/>
            </w:tcBorders>
            <w:shd w:val="clear" w:color="auto" w:fill="FFFFFF"/>
          </w:tcPr>
          <w:p w14:paraId="78A1EBBB" w14:textId="77777777" w:rsidR="006D56C4" w:rsidRPr="002940F8" w:rsidRDefault="006D56C4" w:rsidP="002940F8">
            <w:pPr>
              <w:tabs>
                <w:tab w:val="left" w:pos="6946"/>
              </w:tabs>
              <w:spacing w:before="60"/>
              <w:ind w:firstLine="168"/>
              <w:jc w:val="left"/>
              <w:rPr>
                <w:sz w:val="24"/>
              </w:rPr>
            </w:pPr>
            <w:r w:rsidRPr="002940F8">
              <w:rPr>
                <w:sz w:val="24"/>
              </w:rPr>
              <w:t>2016-2017 m. m.</w:t>
            </w:r>
          </w:p>
        </w:tc>
        <w:tc>
          <w:tcPr>
            <w:tcW w:w="1701" w:type="dxa"/>
            <w:tcBorders>
              <w:bottom w:val="nil"/>
            </w:tcBorders>
            <w:shd w:val="clear" w:color="auto" w:fill="FFFFFF"/>
          </w:tcPr>
          <w:p w14:paraId="76DD7086" w14:textId="77777777" w:rsidR="006D56C4" w:rsidRPr="002940F8" w:rsidRDefault="006D56C4" w:rsidP="002940F8">
            <w:pPr>
              <w:tabs>
                <w:tab w:val="left" w:pos="6946"/>
              </w:tabs>
              <w:spacing w:before="60"/>
              <w:ind w:firstLine="169"/>
              <w:jc w:val="left"/>
              <w:rPr>
                <w:sz w:val="24"/>
              </w:rPr>
            </w:pPr>
          </w:p>
        </w:tc>
        <w:tc>
          <w:tcPr>
            <w:tcW w:w="3828" w:type="dxa"/>
            <w:tcBorders>
              <w:bottom w:val="nil"/>
            </w:tcBorders>
            <w:shd w:val="clear" w:color="auto" w:fill="FFFFFF"/>
          </w:tcPr>
          <w:p w14:paraId="2832ADCE" w14:textId="77777777" w:rsidR="006D56C4" w:rsidRPr="002940F8" w:rsidRDefault="006D56C4" w:rsidP="002940F8">
            <w:pPr>
              <w:tabs>
                <w:tab w:val="left" w:pos="6946"/>
              </w:tabs>
              <w:spacing w:before="60"/>
              <w:ind w:firstLine="169"/>
              <w:rPr>
                <w:sz w:val="24"/>
              </w:rPr>
            </w:pPr>
            <w:r w:rsidRPr="002940F8">
              <w:rPr>
                <w:sz w:val="24"/>
              </w:rPr>
              <w:t>Mokinių, žinančių, į ką kreiptis pagalbos, dalis</w:t>
            </w:r>
          </w:p>
        </w:tc>
        <w:tc>
          <w:tcPr>
            <w:tcW w:w="1275" w:type="dxa"/>
            <w:tcBorders>
              <w:bottom w:val="nil"/>
            </w:tcBorders>
            <w:shd w:val="clear" w:color="auto" w:fill="FFFFFF"/>
          </w:tcPr>
          <w:p w14:paraId="3B428BAE" w14:textId="77777777" w:rsidR="006D56C4" w:rsidRPr="002940F8" w:rsidRDefault="006D56C4" w:rsidP="002940F8">
            <w:pPr>
              <w:tabs>
                <w:tab w:val="left" w:pos="6946"/>
              </w:tabs>
              <w:spacing w:before="60"/>
              <w:ind w:firstLine="26"/>
              <w:rPr>
                <w:sz w:val="24"/>
              </w:rPr>
            </w:pPr>
            <w:r w:rsidRPr="002940F8">
              <w:rPr>
                <w:sz w:val="24"/>
              </w:rPr>
              <w:t>90 %</w:t>
            </w:r>
          </w:p>
        </w:tc>
        <w:tc>
          <w:tcPr>
            <w:tcW w:w="1843" w:type="dxa"/>
            <w:tcBorders>
              <w:bottom w:val="nil"/>
            </w:tcBorders>
            <w:shd w:val="clear" w:color="auto" w:fill="FFFFFF"/>
          </w:tcPr>
          <w:p w14:paraId="02F575DF" w14:textId="77777777" w:rsidR="006D56C4" w:rsidRPr="002940F8" w:rsidRDefault="006D56C4" w:rsidP="002940F8">
            <w:pPr>
              <w:tabs>
                <w:tab w:val="left" w:pos="6946"/>
              </w:tabs>
              <w:spacing w:before="60"/>
              <w:ind w:firstLine="27"/>
              <w:jc w:val="left"/>
              <w:rPr>
                <w:sz w:val="24"/>
              </w:rPr>
            </w:pPr>
            <w:r w:rsidRPr="002940F8">
              <w:rPr>
                <w:sz w:val="24"/>
              </w:rPr>
              <w:t>Apklausa, VA, 2016 m. gruodis</w:t>
            </w:r>
          </w:p>
        </w:tc>
        <w:tc>
          <w:tcPr>
            <w:tcW w:w="1418" w:type="dxa"/>
            <w:tcBorders>
              <w:bottom w:val="nil"/>
            </w:tcBorders>
            <w:shd w:val="clear" w:color="auto" w:fill="FFFFFF"/>
          </w:tcPr>
          <w:p w14:paraId="1DB78F75" w14:textId="77777777" w:rsidR="006D56C4" w:rsidRPr="002940F8" w:rsidRDefault="006D56C4" w:rsidP="002940F8">
            <w:pPr>
              <w:tabs>
                <w:tab w:val="left" w:pos="6946"/>
              </w:tabs>
              <w:spacing w:before="60"/>
              <w:ind w:firstLine="27"/>
              <w:jc w:val="left"/>
              <w:rPr>
                <w:sz w:val="24"/>
              </w:rPr>
            </w:pPr>
            <w:r w:rsidRPr="002940F8">
              <w:rPr>
                <w:sz w:val="24"/>
              </w:rPr>
              <w:t>VGK posėdyje, 2016 m. gruodis</w:t>
            </w:r>
          </w:p>
        </w:tc>
      </w:tr>
    </w:tbl>
    <w:tbl>
      <w:tblPr>
        <w:tblStyle w:val="a0"/>
        <w:tblW w:w="14175"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1417"/>
        <w:gridCol w:w="1701"/>
        <w:gridCol w:w="3828"/>
        <w:gridCol w:w="1275"/>
        <w:gridCol w:w="1843"/>
        <w:gridCol w:w="1418"/>
      </w:tblGrid>
      <w:tr w:rsidR="006C4735" w:rsidRPr="002940F8" w14:paraId="0D607598" w14:textId="77777777" w:rsidTr="00BE2B11">
        <w:tc>
          <w:tcPr>
            <w:tcW w:w="2693" w:type="dxa"/>
            <w:vMerge w:val="restart"/>
            <w:shd w:val="clear" w:color="auto" w:fill="FFFFFF"/>
          </w:tcPr>
          <w:p w14:paraId="7C26A16B" w14:textId="22DA48EE" w:rsidR="006C4735" w:rsidRPr="002940F8" w:rsidRDefault="00083296" w:rsidP="00083296">
            <w:pPr>
              <w:pStyle w:val="Sraopastraipa"/>
              <w:tabs>
                <w:tab w:val="left" w:pos="171"/>
                <w:tab w:val="left" w:pos="6946"/>
              </w:tabs>
              <w:spacing w:before="60"/>
              <w:ind w:left="0" w:firstLine="0"/>
              <w:jc w:val="left"/>
              <w:rPr>
                <w:sz w:val="24"/>
              </w:rPr>
            </w:pPr>
            <w:r>
              <w:rPr>
                <w:sz w:val="24"/>
              </w:rPr>
              <w:t>3.</w:t>
            </w:r>
            <w:r w:rsidR="00B6421E" w:rsidRPr="002940F8">
              <w:rPr>
                <w:sz w:val="24"/>
              </w:rPr>
              <w:t xml:space="preserve"> </w:t>
            </w:r>
            <w:r w:rsidR="006C4735" w:rsidRPr="002940F8">
              <w:rPr>
                <w:sz w:val="24"/>
              </w:rPr>
              <w:t>Diagnostiniai tyrimai:</w:t>
            </w:r>
          </w:p>
          <w:p w14:paraId="710B6DF2" w14:textId="58E69C33" w:rsidR="006C4735" w:rsidRPr="00083296" w:rsidRDefault="00083296" w:rsidP="00083296">
            <w:pPr>
              <w:tabs>
                <w:tab w:val="left" w:pos="313"/>
                <w:tab w:val="left" w:pos="455"/>
                <w:tab w:val="left" w:pos="6946"/>
              </w:tabs>
              <w:spacing w:before="60"/>
              <w:ind w:firstLine="0"/>
              <w:jc w:val="left"/>
              <w:rPr>
                <w:sz w:val="24"/>
              </w:rPr>
            </w:pPr>
            <w:r>
              <w:rPr>
                <w:sz w:val="24"/>
              </w:rPr>
              <w:t xml:space="preserve">3.1. </w:t>
            </w:r>
            <w:r w:rsidR="006C4735" w:rsidRPr="00083296">
              <w:rPr>
                <w:sz w:val="24"/>
              </w:rPr>
              <w:t xml:space="preserve">Diagnostiniai darbai I klasėse </w:t>
            </w:r>
            <w:r w:rsidR="006C4735" w:rsidRPr="00083296">
              <w:rPr>
                <w:i/>
                <w:sz w:val="24"/>
              </w:rPr>
              <w:t>(dalykų mokytojai)</w:t>
            </w:r>
          </w:p>
        </w:tc>
        <w:tc>
          <w:tcPr>
            <w:tcW w:w="1417" w:type="dxa"/>
            <w:vMerge w:val="restart"/>
            <w:shd w:val="clear" w:color="auto" w:fill="FFFFFF"/>
          </w:tcPr>
          <w:p w14:paraId="5E85C24A" w14:textId="77777777" w:rsidR="006C4735" w:rsidRPr="002940F8" w:rsidRDefault="006C4735" w:rsidP="002940F8">
            <w:pPr>
              <w:tabs>
                <w:tab w:val="left" w:pos="6946"/>
              </w:tabs>
              <w:spacing w:before="60" w:after="60"/>
              <w:ind w:firstLine="7"/>
              <w:jc w:val="left"/>
              <w:rPr>
                <w:sz w:val="24"/>
              </w:rPr>
            </w:pPr>
            <w:r w:rsidRPr="002940F8">
              <w:rPr>
                <w:sz w:val="24"/>
              </w:rPr>
              <w:t>2016 m. spalio I sav.</w:t>
            </w:r>
          </w:p>
          <w:p w14:paraId="4C7B87F2" w14:textId="77777777" w:rsidR="006C4735" w:rsidRPr="002940F8" w:rsidRDefault="006C4735" w:rsidP="002940F8">
            <w:pPr>
              <w:tabs>
                <w:tab w:val="left" w:pos="6946"/>
              </w:tabs>
              <w:ind w:firstLine="7"/>
              <w:jc w:val="left"/>
              <w:rPr>
                <w:sz w:val="24"/>
              </w:rPr>
            </w:pPr>
          </w:p>
          <w:p w14:paraId="3A1B1A71" w14:textId="77777777" w:rsidR="006C4735" w:rsidRPr="002940F8" w:rsidRDefault="006C4735" w:rsidP="002940F8">
            <w:pPr>
              <w:tabs>
                <w:tab w:val="left" w:pos="6946"/>
              </w:tabs>
              <w:spacing w:before="60" w:after="60"/>
              <w:ind w:firstLine="7"/>
              <w:jc w:val="left"/>
              <w:rPr>
                <w:sz w:val="24"/>
              </w:rPr>
            </w:pPr>
          </w:p>
        </w:tc>
        <w:tc>
          <w:tcPr>
            <w:tcW w:w="1701" w:type="dxa"/>
            <w:shd w:val="clear" w:color="auto" w:fill="FFFFFF"/>
          </w:tcPr>
          <w:p w14:paraId="3CD23E7D" w14:textId="77777777" w:rsidR="006C4735" w:rsidRPr="002940F8" w:rsidRDefault="006C4735" w:rsidP="002940F8">
            <w:pPr>
              <w:tabs>
                <w:tab w:val="left" w:pos="6946"/>
              </w:tabs>
              <w:spacing w:before="60" w:after="60"/>
              <w:ind w:firstLine="28"/>
              <w:jc w:val="left"/>
              <w:rPr>
                <w:sz w:val="24"/>
              </w:rPr>
            </w:pPr>
            <w:r w:rsidRPr="002940F8">
              <w:rPr>
                <w:sz w:val="24"/>
              </w:rPr>
              <w:t>2.4.1. Vertinimas ugdant: pažangą skatinantis grįžtamasis ryšys</w:t>
            </w:r>
          </w:p>
        </w:tc>
        <w:tc>
          <w:tcPr>
            <w:tcW w:w="3828" w:type="dxa"/>
            <w:shd w:val="clear" w:color="auto" w:fill="FFFFFF"/>
          </w:tcPr>
          <w:p w14:paraId="68B4084A" w14:textId="77777777" w:rsidR="006C4735" w:rsidRPr="002940F8" w:rsidRDefault="006C4735" w:rsidP="002940F8">
            <w:pPr>
              <w:tabs>
                <w:tab w:val="left" w:pos="6946"/>
              </w:tabs>
              <w:spacing w:before="60" w:after="60"/>
              <w:ind w:firstLine="27"/>
              <w:rPr>
                <w:sz w:val="24"/>
              </w:rPr>
            </w:pPr>
            <w:r w:rsidRPr="002940F8">
              <w:rPr>
                <w:sz w:val="24"/>
              </w:rPr>
              <w:t>Mokinių, gavusių rekomendacijas bent trijų dalykų, dalis</w:t>
            </w:r>
          </w:p>
        </w:tc>
        <w:tc>
          <w:tcPr>
            <w:tcW w:w="1275" w:type="dxa"/>
            <w:shd w:val="clear" w:color="auto" w:fill="FFFFFF"/>
          </w:tcPr>
          <w:p w14:paraId="5DAEF8A4" w14:textId="77777777" w:rsidR="006C4735" w:rsidRPr="002940F8" w:rsidRDefault="006C4735" w:rsidP="002940F8">
            <w:pPr>
              <w:tabs>
                <w:tab w:val="left" w:pos="6946"/>
              </w:tabs>
              <w:spacing w:before="60" w:after="60"/>
              <w:ind w:firstLine="27"/>
              <w:rPr>
                <w:sz w:val="24"/>
              </w:rPr>
            </w:pPr>
            <w:r w:rsidRPr="002940F8">
              <w:rPr>
                <w:sz w:val="24"/>
              </w:rPr>
              <w:t>80 %</w:t>
            </w:r>
          </w:p>
        </w:tc>
        <w:tc>
          <w:tcPr>
            <w:tcW w:w="1843" w:type="dxa"/>
            <w:shd w:val="clear" w:color="auto" w:fill="FFFFFF"/>
          </w:tcPr>
          <w:p w14:paraId="1C858BCA" w14:textId="77777777" w:rsidR="006C4735" w:rsidRPr="002940F8" w:rsidRDefault="006C4735" w:rsidP="002940F8">
            <w:pPr>
              <w:tabs>
                <w:tab w:val="left" w:pos="6946"/>
              </w:tabs>
              <w:spacing w:before="60" w:after="60"/>
              <w:ind w:firstLine="27"/>
              <w:jc w:val="left"/>
              <w:rPr>
                <w:sz w:val="24"/>
              </w:rPr>
            </w:pPr>
            <w:r w:rsidRPr="002940F8">
              <w:rPr>
                <w:sz w:val="24"/>
              </w:rPr>
              <w:t>El. dienyno įrašų analizė, VA, 2016 m. lapkričio I sav.</w:t>
            </w:r>
          </w:p>
        </w:tc>
        <w:tc>
          <w:tcPr>
            <w:tcW w:w="1418" w:type="dxa"/>
            <w:shd w:val="clear" w:color="auto" w:fill="FFFFFF"/>
          </w:tcPr>
          <w:p w14:paraId="4A50808D" w14:textId="77777777" w:rsidR="006C4735" w:rsidRPr="002940F8" w:rsidRDefault="006C4735" w:rsidP="002940F8">
            <w:pPr>
              <w:tabs>
                <w:tab w:val="left" w:pos="6946"/>
              </w:tabs>
              <w:spacing w:before="60" w:after="60"/>
              <w:ind w:firstLine="28"/>
              <w:jc w:val="left"/>
              <w:rPr>
                <w:sz w:val="24"/>
              </w:rPr>
            </w:pPr>
            <w:r w:rsidRPr="002940F8">
              <w:rPr>
                <w:sz w:val="24"/>
              </w:rPr>
              <w:t>VGK posėdyje, 2016 m. lapkritis</w:t>
            </w:r>
          </w:p>
        </w:tc>
      </w:tr>
      <w:tr w:rsidR="006C4735" w:rsidRPr="002940F8" w14:paraId="091BACC9" w14:textId="77777777" w:rsidTr="00BE2B11">
        <w:tc>
          <w:tcPr>
            <w:tcW w:w="2693" w:type="dxa"/>
            <w:vMerge/>
            <w:shd w:val="clear" w:color="auto" w:fill="FFFFFF"/>
          </w:tcPr>
          <w:p w14:paraId="488C0FED" w14:textId="77777777" w:rsidR="006C4735" w:rsidRPr="002940F8" w:rsidRDefault="006C4735" w:rsidP="002940F8">
            <w:pPr>
              <w:widowControl w:val="0"/>
              <w:tabs>
                <w:tab w:val="left" w:pos="6946"/>
              </w:tabs>
              <w:ind w:left="7" w:firstLine="142"/>
              <w:jc w:val="left"/>
              <w:rPr>
                <w:sz w:val="24"/>
              </w:rPr>
            </w:pPr>
          </w:p>
        </w:tc>
        <w:tc>
          <w:tcPr>
            <w:tcW w:w="1417" w:type="dxa"/>
            <w:vMerge/>
            <w:shd w:val="clear" w:color="auto" w:fill="FFFFFF"/>
          </w:tcPr>
          <w:p w14:paraId="404BCA6B" w14:textId="77777777" w:rsidR="006C4735" w:rsidRPr="002940F8" w:rsidRDefault="006C4735" w:rsidP="002940F8">
            <w:pPr>
              <w:tabs>
                <w:tab w:val="left" w:pos="6946"/>
              </w:tabs>
              <w:spacing w:before="60" w:after="60"/>
              <w:ind w:firstLine="7"/>
              <w:jc w:val="left"/>
              <w:rPr>
                <w:sz w:val="24"/>
              </w:rPr>
            </w:pPr>
          </w:p>
        </w:tc>
        <w:tc>
          <w:tcPr>
            <w:tcW w:w="1701" w:type="dxa"/>
            <w:vMerge w:val="restart"/>
            <w:shd w:val="clear" w:color="auto" w:fill="FFFFFF"/>
          </w:tcPr>
          <w:p w14:paraId="36A1441D" w14:textId="77777777" w:rsidR="006C4735" w:rsidRPr="002940F8" w:rsidRDefault="006C4735" w:rsidP="002940F8">
            <w:pPr>
              <w:tabs>
                <w:tab w:val="left" w:pos="6946"/>
              </w:tabs>
              <w:spacing w:before="60" w:after="60"/>
              <w:ind w:firstLine="28"/>
              <w:jc w:val="left"/>
              <w:rPr>
                <w:sz w:val="24"/>
              </w:rPr>
            </w:pPr>
            <w:r w:rsidRPr="002940F8">
              <w:rPr>
                <w:sz w:val="24"/>
              </w:rPr>
              <w:t>2.3.1. Mokymasis: mokymosi socialumas</w:t>
            </w:r>
          </w:p>
          <w:p w14:paraId="63BECCD2" w14:textId="77777777" w:rsidR="006C4735" w:rsidRPr="002940F8" w:rsidRDefault="006C4735" w:rsidP="002940F8">
            <w:pPr>
              <w:tabs>
                <w:tab w:val="left" w:pos="6946"/>
              </w:tabs>
              <w:ind w:firstLine="28"/>
              <w:jc w:val="left"/>
              <w:rPr>
                <w:sz w:val="24"/>
              </w:rPr>
            </w:pPr>
          </w:p>
          <w:p w14:paraId="29C48EA6" w14:textId="77777777" w:rsidR="006C4735" w:rsidRPr="002940F8" w:rsidRDefault="006C4735" w:rsidP="002940F8">
            <w:pPr>
              <w:tabs>
                <w:tab w:val="left" w:pos="6946"/>
              </w:tabs>
              <w:spacing w:before="60" w:after="60"/>
              <w:ind w:firstLine="28"/>
              <w:jc w:val="left"/>
              <w:rPr>
                <w:sz w:val="24"/>
              </w:rPr>
            </w:pPr>
          </w:p>
          <w:p w14:paraId="74A14188" w14:textId="77777777" w:rsidR="006C4735" w:rsidRPr="002940F8" w:rsidRDefault="006C4735" w:rsidP="002940F8">
            <w:pPr>
              <w:tabs>
                <w:tab w:val="left" w:pos="6946"/>
              </w:tabs>
              <w:spacing w:before="60" w:after="60"/>
              <w:ind w:firstLine="28"/>
              <w:jc w:val="left"/>
              <w:rPr>
                <w:sz w:val="24"/>
              </w:rPr>
            </w:pPr>
          </w:p>
        </w:tc>
        <w:tc>
          <w:tcPr>
            <w:tcW w:w="3828" w:type="dxa"/>
            <w:shd w:val="clear" w:color="auto" w:fill="FFFFFF"/>
          </w:tcPr>
          <w:p w14:paraId="695BE654" w14:textId="77777777" w:rsidR="006C4735" w:rsidRPr="002940F8" w:rsidRDefault="006C4735" w:rsidP="002940F8">
            <w:pPr>
              <w:tabs>
                <w:tab w:val="left" w:pos="6946"/>
              </w:tabs>
              <w:spacing w:before="60" w:after="60"/>
              <w:ind w:firstLine="27"/>
              <w:rPr>
                <w:sz w:val="24"/>
              </w:rPr>
            </w:pPr>
            <w:r w:rsidRPr="002940F8">
              <w:rPr>
                <w:sz w:val="24"/>
              </w:rPr>
              <w:t>Sudarytos tikslinės konsultacinės grupės</w:t>
            </w:r>
          </w:p>
        </w:tc>
        <w:tc>
          <w:tcPr>
            <w:tcW w:w="1275" w:type="dxa"/>
            <w:shd w:val="clear" w:color="auto" w:fill="FFFFFF"/>
          </w:tcPr>
          <w:p w14:paraId="05A02253" w14:textId="77777777" w:rsidR="006C4735" w:rsidRPr="002940F8" w:rsidRDefault="006C4735" w:rsidP="002940F8">
            <w:pPr>
              <w:tabs>
                <w:tab w:val="left" w:pos="6946"/>
              </w:tabs>
              <w:spacing w:before="60" w:after="60"/>
              <w:ind w:left="-30" w:right="168" w:firstLine="56"/>
              <w:rPr>
                <w:sz w:val="24"/>
              </w:rPr>
            </w:pPr>
            <w:r w:rsidRPr="002940F8">
              <w:rPr>
                <w:sz w:val="24"/>
              </w:rPr>
              <w:t>3-5 grupės</w:t>
            </w:r>
          </w:p>
        </w:tc>
        <w:tc>
          <w:tcPr>
            <w:tcW w:w="1843" w:type="dxa"/>
            <w:shd w:val="clear" w:color="auto" w:fill="FFFFFF"/>
          </w:tcPr>
          <w:p w14:paraId="6B517CA7" w14:textId="77777777" w:rsidR="006C4735" w:rsidRPr="002940F8" w:rsidRDefault="006C4735" w:rsidP="002940F8">
            <w:pPr>
              <w:tabs>
                <w:tab w:val="left" w:pos="6946"/>
              </w:tabs>
              <w:spacing w:before="60" w:after="60"/>
              <w:ind w:firstLine="27"/>
              <w:jc w:val="left"/>
              <w:rPr>
                <w:sz w:val="24"/>
              </w:rPr>
            </w:pPr>
            <w:r w:rsidRPr="002940F8">
              <w:rPr>
                <w:sz w:val="24"/>
              </w:rPr>
              <w:t>El. dienyno įrašų analizė, VA, 2016 m. gruodis</w:t>
            </w:r>
          </w:p>
        </w:tc>
        <w:tc>
          <w:tcPr>
            <w:tcW w:w="1418" w:type="dxa"/>
            <w:vMerge w:val="restart"/>
            <w:shd w:val="clear" w:color="auto" w:fill="FFFFFF"/>
          </w:tcPr>
          <w:p w14:paraId="3027FCD8" w14:textId="77777777" w:rsidR="006C4735" w:rsidRPr="002940F8" w:rsidRDefault="006C4735" w:rsidP="002940F8">
            <w:pPr>
              <w:tabs>
                <w:tab w:val="left" w:pos="6946"/>
              </w:tabs>
              <w:spacing w:before="60" w:after="60"/>
              <w:ind w:firstLine="28"/>
              <w:jc w:val="left"/>
              <w:rPr>
                <w:sz w:val="24"/>
              </w:rPr>
            </w:pPr>
            <w:r w:rsidRPr="002940F8">
              <w:rPr>
                <w:sz w:val="24"/>
              </w:rPr>
              <w:t>VGK posėdyje, 2016 m. gruodis</w:t>
            </w:r>
          </w:p>
        </w:tc>
      </w:tr>
      <w:tr w:rsidR="006C4735" w:rsidRPr="002940F8" w14:paraId="04A90598" w14:textId="77777777" w:rsidTr="00BE2B11">
        <w:tc>
          <w:tcPr>
            <w:tcW w:w="2693" w:type="dxa"/>
            <w:vMerge/>
            <w:shd w:val="clear" w:color="auto" w:fill="FFFFFF"/>
          </w:tcPr>
          <w:p w14:paraId="05C044FC" w14:textId="77777777" w:rsidR="006C4735" w:rsidRPr="002940F8" w:rsidRDefault="006C4735" w:rsidP="002940F8">
            <w:pPr>
              <w:widowControl w:val="0"/>
              <w:tabs>
                <w:tab w:val="left" w:pos="6946"/>
              </w:tabs>
              <w:ind w:left="7" w:firstLine="142"/>
              <w:jc w:val="left"/>
              <w:rPr>
                <w:sz w:val="24"/>
              </w:rPr>
            </w:pPr>
          </w:p>
        </w:tc>
        <w:tc>
          <w:tcPr>
            <w:tcW w:w="1417" w:type="dxa"/>
            <w:vMerge/>
            <w:shd w:val="clear" w:color="auto" w:fill="FFFFFF"/>
          </w:tcPr>
          <w:p w14:paraId="3C23203C" w14:textId="77777777" w:rsidR="006C4735" w:rsidRPr="002940F8" w:rsidRDefault="006C4735" w:rsidP="002940F8">
            <w:pPr>
              <w:widowControl w:val="0"/>
              <w:tabs>
                <w:tab w:val="left" w:pos="6946"/>
              </w:tabs>
              <w:ind w:firstLine="7"/>
              <w:jc w:val="left"/>
              <w:rPr>
                <w:sz w:val="24"/>
              </w:rPr>
            </w:pPr>
          </w:p>
        </w:tc>
        <w:tc>
          <w:tcPr>
            <w:tcW w:w="1701" w:type="dxa"/>
            <w:vMerge/>
            <w:shd w:val="clear" w:color="auto" w:fill="FFFFFF"/>
          </w:tcPr>
          <w:p w14:paraId="2A98697A" w14:textId="77777777" w:rsidR="006C4735" w:rsidRPr="002940F8" w:rsidRDefault="006C4735" w:rsidP="002940F8">
            <w:pPr>
              <w:tabs>
                <w:tab w:val="left" w:pos="6946"/>
              </w:tabs>
              <w:spacing w:before="60" w:after="60"/>
              <w:ind w:firstLine="28"/>
              <w:jc w:val="left"/>
              <w:rPr>
                <w:sz w:val="24"/>
              </w:rPr>
            </w:pPr>
          </w:p>
        </w:tc>
        <w:tc>
          <w:tcPr>
            <w:tcW w:w="3828" w:type="dxa"/>
            <w:shd w:val="clear" w:color="auto" w:fill="FFFFFF"/>
          </w:tcPr>
          <w:p w14:paraId="34133255" w14:textId="77777777" w:rsidR="006C4735" w:rsidRPr="002940F8" w:rsidRDefault="006C4735" w:rsidP="002940F8">
            <w:pPr>
              <w:tabs>
                <w:tab w:val="left" w:pos="6946"/>
              </w:tabs>
              <w:spacing w:before="60" w:after="60"/>
              <w:ind w:firstLine="27"/>
              <w:rPr>
                <w:sz w:val="24"/>
              </w:rPr>
            </w:pPr>
            <w:r w:rsidRPr="002940F8">
              <w:rPr>
                <w:sz w:val="24"/>
              </w:rPr>
              <w:t>Inicijuota pagalba „mokinys – mokiniui“</w:t>
            </w:r>
          </w:p>
        </w:tc>
        <w:tc>
          <w:tcPr>
            <w:tcW w:w="1275" w:type="dxa"/>
            <w:shd w:val="clear" w:color="auto" w:fill="FFFFFF"/>
          </w:tcPr>
          <w:p w14:paraId="5F7EA584" w14:textId="77777777" w:rsidR="006C4735" w:rsidRPr="002940F8" w:rsidRDefault="006C4735" w:rsidP="002940F8">
            <w:pPr>
              <w:tabs>
                <w:tab w:val="left" w:pos="6946"/>
              </w:tabs>
              <w:spacing w:before="60" w:after="60"/>
              <w:ind w:left="-30" w:right="168" w:firstLine="56"/>
              <w:rPr>
                <w:sz w:val="24"/>
              </w:rPr>
            </w:pPr>
            <w:r w:rsidRPr="002940F8">
              <w:rPr>
                <w:sz w:val="24"/>
              </w:rPr>
              <w:t xml:space="preserve">3-5 </w:t>
            </w:r>
            <w:proofErr w:type="spellStart"/>
            <w:r w:rsidRPr="002940F8">
              <w:rPr>
                <w:sz w:val="24"/>
              </w:rPr>
              <w:t>tarpusa</w:t>
            </w:r>
            <w:r w:rsidR="00DF7C96" w:rsidRPr="002940F8">
              <w:rPr>
                <w:sz w:val="24"/>
              </w:rPr>
              <w:t>-</w:t>
            </w:r>
            <w:r w:rsidRPr="002940F8">
              <w:rPr>
                <w:sz w:val="24"/>
              </w:rPr>
              <w:t>vio</w:t>
            </w:r>
            <w:proofErr w:type="spellEnd"/>
            <w:r w:rsidRPr="002940F8">
              <w:rPr>
                <w:sz w:val="24"/>
              </w:rPr>
              <w:t xml:space="preserve"> </w:t>
            </w:r>
            <w:r w:rsidRPr="002940F8">
              <w:rPr>
                <w:sz w:val="24"/>
              </w:rPr>
              <w:lastRenderedPageBreak/>
              <w:t>pagalbos atvejai</w:t>
            </w:r>
          </w:p>
        </w:tc>
        <w:tc>
          <w:tcPr>
            <w:tcW w:w="1843" w:type="dxa"/>
            <w:shd w:val="clear" w:color="auto" w:fill="FFFFFF"/>
          </w:tcPr>
          <w:p w14:paraId="18A0B377" w14:textId="77777777" w:rsidR="006C4735" w:rsidRPr="002940F8" w:rsidRDefault="006C4735" w:rsidP="002940F8">
            <w:pPr>
              <w:tabs>
                <w:tab w:val="left" w:pos="6946"/>
              </w:tabs>
              <w:spacing w:before="60" w:after="60"/>
              <w:ind w:firstLine="29"/>
              <w:jc w:val="left"/>
              <w:rPr>
                <w:sz w:val="24"/>
              </w:rPr>
            </w:pPr>
            <w:r w:rsidRPr="002940F8">
              <w:rPr>
                <w:sz w:val="24"/>
              </w:rPr>
              <w:lastRenderedPageBreak/>
              <w:t xml:space="preserve">Pokalbis su klasių vadovais, VA, 2016 m. </w:t>
            </w:r>
            <w:r w:rsidRPr="002940F8">
              <w:rPr>
                <w:sz w:val="24"/>
              </w:rPr>
              <w:lastRenderedPageBreak/>
              <w:t>gruodis</w:t>
            </w:r>
          </w:p>
        </w:tc>
        <w:tc>
          <w:tcPr>
            <w:tcW w:w="1418" w:type="dxa"/>
            <w:vMerge/>
            <w:shd w:val="clear" w:color="auto" w:fill="FFFFFF"/>
          </w:tcPr>
          <w:p w14:paraId="68118F08" w14:textId="77777777" w:rsidR="006C4735" w:rsidRPr="002940F8" w:rsidRDefault="006C4735" w:rsidP="002940F8">
            <w:pPr>
              <w:tabs>
                <w:tab w:val="left" w:pos="6946"/>
              </w:tabs>
              <w:spacing w:before="60" w:after="60"/>
              <w:ind w:firstLine="28"/>
              <w:jc w:val="left"/>
              <w:rPr>
                <w:sz w:val="24"/>
              </w:rPr>
            </w:pPr>
          </w:p>
        </w:tc>
      </w:tr>
      <w:tr w:rsidR="00F14276" w:rsidRPr="002940F8" w14:paraId="6AD1C7C7" w14:textId="77777777" w:rsidTr="00BE2B11">
        <w:tc>
          <w:tcPr>
            <w:tcW w:w="2693" w:type="dxa"/>
            <w:shd w:val="clear" w:color="auto" w:fill="FFFFFF"/>
          </w:tcPr>
          <w:p w14:paraId="634849F8" w14:textId="2F10E31B" w:rsidR="00F14276" w:rsidRPr="00083296" w:rsidRDefault="00083296" w:rsidP="00083296">
            <w:pPr>
              <w:tabs>
                <w:tab w:val="left" w:pos="0"/>
                <w:tab w:val="left" w:pos="455"/>
                <w:tab w:val="left" w:pos="6946"/>
              </w:tabs>
              <w:spacing w:before="60"/>
              <w:ind w:firstLine="0"/>
              <w:jc w:val="left"/>
              <w:rPr>
                <w:sz w:val="24"/>
              </w:rPr>
            </w:pPr>
            <w:r>
              <w:rPr>
                <w:sz w:val="24"/>
              </w:rPr>
              <w:t xml:space="preserve">3.2. </w:t>
            </w:r>
            <w:r w:rsidR="00F14276" w:rsidRPr="00083296">
              <w:rPr>
                <w:sz w:val="24"/>
              </w:rPr>
              <w:t>Diagnostinis tyrimas mokinių, atvykusių iš užsienio šalių mokyklų</w:t>
            </w:r>
            <w:r w:rsidR="00552A1A" w:rsidRPr="00083296">
              <w:rPr>
                <w:sz w:val="24"/>
              </w:rPr>
              <w:t xml:space="preserve"> </w:t>
            </w:r>
            <w:r w:rsidR="00552A1A" w:rsidRPr="00083296">
              <w:rPr>
                <w:i/>
                <w:sz w:val="24"/>
              </w:rPr>
              <w:t xml:space="preserve">(VGK pirmininkas, D. </w:t>
            </w:r>
            <w:proofErr w:type="spellStart"/>
            <w:r w:rsidR="00552A1A" w:rsidRPr="00083296">
              <w:rPr>
                <w:i/>
                <w:sz w:val="24"/>
              </w:rPr>
              <w:t>Uzialienė</w:t>
            </w:r>
            <w:proofErr w:type="spellEnd"/>
            <w:r w:rsidR="00552A1A" w:rsidRPr="00083296">
              <w:rPr>
                <w:i/>
                <w:sz w:val="24"/>
              </w:rPr>
              <w:t>)</w:t>
            </w:r>
          </w:p>
        </w:tc>
        <w:tc>
          <w:tcPr>
            <w:tcW w:w="1417" w:type="dxa"/>
            <w:shd w:val="clear" w:color="auto" w:fill="FFFFFF"/>
          </w:tcPr>
          <w:p w14:paraId="674AA04F" w14:textId="77777777" w:rsidR="00F14276" w:rsidRPr="002940F8" w:rsidRDefault="00F14276" w:rsidP="002940F8">
            <w:pPr>
              <w:tabs>
                <w:tab w:val="left" w:pos="6946"/>
              </w:tabs>
              <w:spacing w:before="60" w:after="60"/>
              <w:ind w:firstLine="7"/>
              <w:jc w:val="left"/>
              <w:rPr>
                <w:sz w:val="24"/>
              </w:rPr>
            </w:pPr>
            <w:r w:rsidRPr="002940F8">
              <w:rPr>
                <w:sz w:val="24"/>
              </w:rPr>
              <w:t>2016 m. rugsėjo I-II sav.</w:t>
            </w:r>
          </w:p>
        </w:tc>
        <w:tc>
          <w:tcPr>
            <w:tcW w:w="1701" w:type="dxa"/>
            <w:vMerge w:val="restart"/>
            <w:shd w:val="clear" w:color="auto" w:fill="FFFFFF"/>
          </w:tcPr>
          <w:p w14:paraId="34F4E226" w14:textId="77777777" w:rsidR="00F14276" w:rsidRPr="002940F8" w:rsidRDefault="00F14276" w:rsidP="002940F8">
            <w:pPr>
              <w:tabs>
                <w:tab w:val="left" w:pos="6946"/>
              </w:tabs>
              <w:spacing w:before="60" w:after="60"/>
              <w:ind w:left="27" w:firstLine="28"/>
              <w:jc w:val="left"/>
              <w:rPr>
                <w:sz w:val="24"/>
              </w:rPr>
            </w:pPr>
            <w:r w:rsidRPr="002940F8">
              <w:rPr>
                <w:sz w:val="24"/>
              </w:rPr>
              <w:t xml:space="preserve">2.4.1. Vertinimas ugdant: pažangą skatinantis grįžtamasis ryšys </w:t>
            </w:r>
          </w:p>
        </w:tc>
        <w:tc>
          <w:tcPr>
            <w:tcW w:w="3828" w:type="dxa"/>
            <w:shd w:val="clear" w:color="auto" w:fill="FFFFFF"/>
          </w:tcPr>
          <w:p w14:paraId="3194916A" w14:textId="77777777" w:rsidR="00F14276" w:rsidRPr="002940F8" w:rsidRDefault="00F14276" w:rsidP="002940F8">
            <w:pPr>
              <w:tabs>
                <w:tab w:val="left" w:pos="6946"/>
              </w:tabs>
              <w:spacing w:before="60" w:after="60"/>
              <w:ind w:firstLine="30"/>
              <w:rPr>
                <w:sz w:val="24"/>
              </w:rPr>
            </w:pPr>
            <w:r w:rsidRPr="002940F8">
              <w:rPr>
                <w:sz w:val="24"/>
              </w:rPr>
              <w:t>Dalykų, kurių mokslo metų pabaigoje pasiektas pagrindinis lygmuo, dalis</w:t>
            </w:r>
          </w:p>
        </w:tc>
        <w:tc>
          <w:tcPr>
            <w:tcW w:w="1275" w:type="dxa"/>
            <w:shd w:val="clear" w:color="auto" w:fill="FFFFFF"/>
          </w:tcPr>
          <w:p w14:paraId="2B9B5F88" w14:textId="77777777" w:rsidR="00F14276" w:rsidRPr="002940F8" w:rsidRDefault="00F14276" w:rsidP="002940F8">
            <w:pPr>
              <w:tabs>
                <w:tab w:val="left" w:pos="6946"/>
              </w:tabs>
              <w:spacing w:before="60" w:after="60"/>
              <w:ind w:left="-30" w:right="168" w:firstLine="56"/>
              <w:rPr>
                <w:sz w:val="24"/>
              </w:rPr>
            </w:pPr>
            <w:r w:rsidRPr="002940F8">
              <w:rPr>
                <w:sz w:val="24"/>
              </w:rPr>
              <w:t>50 proc.</w:t>
            </w:r>
          </w:p>
        </w:tc>
        <w:tc>
          <w:tcPr>
            <w:tcW w:w="1843" w:type="dxa"/>
            <w:shd w:val="clear" w:color="auto" w:fill="FFFFFF"/>
          </w:tcPr>
          <w:p w14:paraId="02ACBDF3" w14:textId="77777777" w:rsidR="00F14276" w:rsidRPr="002940F8" w:rsidRDefault="00F14276" w:rsidP="002940F8">
            <w:pPr>
              <w:tabs>
                <w:tab w:val="left" w:pos="6946"/>
              </w:tabs>
              <w:spacing w:before="60" w:after="60"/>
              <w:ind w:firstLine="29"/>
              <w:jc w:val="left"/>
              <w:rPr>
                <w:sz w:val="24"/>
              </w:rPr>
            </w:pPr>
            <w:r w:rsidRPr="002940F8">
              <w:rPr>
                <w:sz w:val="24"/>
              </w:rPr>
              <w:t>Pažymių suvestinės analizė, VGK, 2017 m. sausis, birželis</w:t>
            </w:r>
          </w:p>
        </w:tc>
        <w:tc>
          <w:tcPr>
            <w:tcW w:w="1418" w:type="dxa"/>
            <w:shd w:val="clear" w:color="auto" w:fill="FFFFFF"/>
          </w:tcPr>
          <w:p w14:paraId="37FFC914" w14:textId="77777777" w:rsidR="00F14276" w:rsidRPr="002940F8" w:rsidRDefault="00F14276" w:rsidP="002940F8">
            <w:pPr>
              <w:tabs>
                <w:tab w:val="left" w:pos="6946"/>
              </w:tabs>
              <w:spacing w:before="60" w:after="60"/>
              <w:ind w:firstLine="28"/>
              <w:jc w:val="left"/>
              <w:rPr>
                <w:sz w:val="24"/>
              </w:rPr>
            </w:pPr>
            <w:r w:rsidRPr="002940F8">
              <w:rPr>
                <w:sz w:val="24"/>
              </w:rPr>
              <w:t>VGK posėdyje, 2017 m. birželis</w:t>
            </w:r>
          </w:p>
        </w:tc>
      </w:tr>
      <w:tr w:rsidR="006C4735" w:rsidRPr="002940F8" w14:paraId="06473827" w14:textId="77777777" w:rsidTr="00BE2B11">
        <w:trPr>
          <w:trHeight w:val="70"/>
        </w:trPr>
        <w:tc>
          <w:tcPr>
            <w:tcW w:w="2693" w:type="dxa"/>
            <w:vMerge w:val="restart"/>
            <w:shd w:val="clear" w:color="auto" w:fill="FFFFFF"/>
          </w:tcPr>
          <w:p w14:paraId="0CEA0107" w14:textId="76912083" w:rsidR="006C4735" w:rsidRPr="00083296" w:rsidRDefault="00083296" w:rsidP="00083296">
            <w:pPr>
              <w:tabs>
                <w:tab w:val="left" w:pos="455"/>
                <w:tab w:val="left" w:pos="6946"/>
              </w:tabs>
              <w:spacing w:before="60"/>
              <w:ind w:firstLine="0"/>
              <w:jc w:val="left"/>
              <w:rPr>
                <w:sz w:val="24"/>
              </w:rPr>
            </w:pPr>
            <w:r>
              <w:rPr>
                <w:sz w:val="24"/>
              </w:rPr>
              <w:t xml:space="preserve">3.3. </w:t>
            </w:r>
            <w:r w:rsidR="006C4735" w:rsidRPr="00083296">
              <w:rPr>
                <w:sz w:val="24"/>
              </w:rPr>
              <w:t xml:space="preserve">I kl. mokinių mokymosi stilių nustatymas, mokinių supažindinimas su mokymosi strategijomis pagal stilių </w:t>
            </w:r>
            <w:r w:rsidR="006C4735" w:rsidRPr="00083296">
              <w:rPr>
                <w:i/>
                <w:sz w:val="24"/>
              </w:rPr>
              <w:t>(psichologas, klasių vadovai)</w:t>
            </w:r>
          </w:p>
        </w:tc>
        <w:tc>
          <w:tcPr>
            <w:tcW w:w="1417" w:type="dxa"/>
            <w:vMerge w:val="restart"/>
            <w:shd w:val="clear" w:color="auto" w:fill="FFFFFF"/>
          </w:tcPr>
          <w:p w14:paraId="08361408" w14:textId="77777777" w:rsidR="006C4735" w:rsidRPr="002940F8" w:rsidRDefault="006C4735" w:rsidP="002940F8">
            <w:pPr>
              <w:tabs>
                <w:tab w:val="left" w:pos="6946"/>
              </w:tabs>
              <w:spacing w:before="60" w:after="60"/>
              <w:ind w:firstLine="7"/>
              <w:jc w:val="left"/>
              <w:rPr>
                <w:sz w:val="24"/>
              </w:rPr>
            </w:pPr>
            <w:r w:rsidRPr="002940F8">
              <w:rPr>
                <w:sz w:val="24"/>
              </w:rPr>
              <w:t>2016 m.</w:t>
            </w:r>
          </w:p>
          <w:p w14:paraId="1DAB2A03" w14:textId="77777777" w:rsidR="006C4735" w:rsidRPr="002940F8" w:rsidRDefault="006C4735" w:rsidP="002940F8">
            <w:pPr>
              <w:tabs>
                <w:tab w:val="left" w:pos="6946"/>
              </w:tabs>
              <w:spacing w:before="60" w:after="60"/>
              <w:ind w:firstLine="7"/>
              <w:jc w:val="left"/>
              <w:rPr>
                <w:sz w:val="24"/>
              </w:rPr>
            </w:pPr>
            <w:r w:rsidRPr="002940F8">
              <w:rPr>
                <w:sz w:val="24"/>
              </w:rPr>
              <w:t>rugsėjo III-IV sav.</w:t>
            </w:r>
          </w:p>
          <w:p w14:paraId="4A7763EB" w14:textId="77777777" w:rsidR="006C4735" w:rsidRPr="002940F8" w:rsidRDefault="006C4735" w:rsidP="002940F8">
            <w:pPr>
              <w:tabs>
                <w:tab w:val="left" w:pos="6946"/>
              </w:tabs>
              <w:spacing w:before="60" w:after="60"/>
              <w:ind w:firstLine="7"/>
              <w:jc w:val="left"/>
              <w:rPr>
                <w:sz w:val="24"/>
              </w:rPr>
            </w:pPr>
          </w:p>
          <w:p w14:paraId="61411C5D" w14:textId="77777777" w:rsidR="006C4735" w:rsidRPr="002940F8" w:rsidRDefault="006C4735" w:rsidP="002940F8">
            <w:pPr>
              <w:tabs>
                <w:tab w:val="left" w:pos="6946"/>
              </w:tabs>
              <w:spacing w:before="60" w:after="60"/>
              <w:ind w:firstLine="7"/>
              <w:jc w:val="left"/>
              <w:rPr>
                <w:sz w:val="24"/>
              </w:rPr>
            </w:pPr>
          </w:p>
        </w:tc>
        <w:tc>
          <w:tcPr>
            <w:tcW w:w="1701" w:type="dxa"/>
            <w:vMerge/>
            <w:shd w:val="clear" w:color="auto" w:fill="FFFFFF"/>
          </w:tcPr>
          <w:p w14:paraId="19EA0E81" w14:textId="77777777" w:rsidR="006C4735" w:rsidRPr="002940F8" w:rsidRDefault="006C4735" w:rsidP="002940F8">
            <w:pPr>
              <w:tabs>
                <w:tab w:val="left" w:pos="6946"/>
              </w:tabs>
              <w:spacing w:before="60" w:after="60"/>
              <w:ind w:firstLine="28"/>
              <w:rPr>
                <w:sz w:val="24"/>
              </w:rPr>
            </w:pPr>
          </w:p>
        </w:tc>
        <w:tc>
          <w:tcPr>
            <w:tcW w:w="3828" w:type="dxa"/>
            <w:shd w:val="clear" w:color="auto" w:fill="FFFFFF"/>
          </w:tcPr>
          <w:p w14:paraId="433B21DC" w14:textId="77777777" w:rsidR="006C4735" w:rsidRPr="002940F8" w:rsidRDefault="006C4735" w:rsidP="002940F8">
            <w:pPr>
              <w:tabs>
                <w:tab w:val="left" w:pos="6946"/>
              </w:tabs>
              <w:spacing w:before="60" w:after="60"/>
              <w:ind w:firstLine="30"/>
              <w:rPr>
                <w:sz w:val="24"/>
              </w:rPr>
            </w:pPr>
            <w:r w:rsidRPr="002940F8">
              <w:rPr>
                <w:sz w:val="24"/>
              </w:rPr>
              <w:t>Tyrime dalyvavusių skaičius</w:t>
            </w:r>
          </w:p>
        </w:tc>
        <w:tc>
          <w:tcPr>
            <w:tcW w:w="1275" w:type="dxa"/>
            <w:shd w:val="clear" w:color="auto" w:fill="FFFFFF"/>
          </w:tcPr>
          <w:p w14:paraId="4E8EDB33" w14:textId="77777777" w:rsidR="006C4735" w:rsidRPr="002940F8" w:rsidRDefault="006C4735" w:rsidP="002940F8">
            <w:pPr>
              <w:tabs>
                <w:tab w:val="left" w:pos="6946"/>
              </w:tabs>
              <w:spacing w:before="60" w:after="60"/>
              <w:ind w:left="-30" w:right="168" w:firstLine="56"/>
              <w:rPr>
                <w:sz w:val="24"/>
              </w:rPr>
            </w:pPr>
            <w:r w:rsidRPr="002940F8">
              <w:rPr>
                <w:sz w:val="24"/>
              </w:rPr>
              <w:t>95 %</w:t>
            </w:r>
          </w:p>
        </w:tc>
        <w:tc>
          <w:tcPr>
            <w:tcW w:w="1843" w:type="dxa"/>
            <w:shd w:val="clear" w:color="auto" w:fill="FFFFFF"/>
          </w:tcPr>
          <w:p w14:paraId="597C0B0B" w14:textId="77777777" w:rsidR="006C4735" w:rsidRPr="002940F8" w:rsidRDefault="006C4735" w:rsidP="002940F8">
            <w:pPr>
              <w:tabs>
                <w:tab w:val="left" w:pos="6946"/>
              </w:tabs>
              <w:spacing w:before="60" w:after="60"/>
              <w:ind w:firstLine="29"/>
              <w:jc w:val="left"/>
              <w:rPr>
                <w:sz w:val="24"/>
              </w:rPr>
            </w:pPr>
            <w:r w:rsidRPr="002940F8">
              <w:rPr>
                <w:sz w:val="24"/>
              </w:rPr>
              <w:t>Tyrimo medžiagos analizė, VA, 2016 m. spalio IV sav.</w:t>
            </w:r>
          </w:p>
        </w:tc>
        <w:tc>
          <w:tcPr>
            <w:tcW w:w="1418" w:type="dxa"/>
            <w:vMerge w:val="restart"/>
            <w:shd w:val="clear" w:color="auto" w:fill="FFFFFF"/>
          </w:tcPr>
          <w:p w14:paraId="06C084D5" w14:textId="77777777" w:rsidR="006C4735" w:rsidRPr="002940F8" w:rsidRDefault="006C4735" w:rsidP="002940F8">
            <w:pPr>
              <w:tabs>
                <w:tab w:val="left" w:pos="6946"/>
              </w:tabs>
              <w:spacing w:before="60" w:after="60"/>
              <w:ind w:firstLine="27"/>
              <w:jc w:val="left"/>
              <w:rPr>
                <w:sz w:val="24"/>
              </w:rPr>
            </w:pPr>
            <w:r w:rsidRPr="002940F8">
              <w:rPr>
                <w:sz w:val="24"/>
              </w:rPr>
              <w:t>Mokytojų tarybos posėdyje, 2017 m. sausis</w:t>
            </w:r>
          </w:p>
          <w:p w14:paraId="22B49F12" w14:textId="77777777" w:rsidR="006C4735" w:rsidRPr="002940F8" w:rsidRDefault="006C4735" w:rsidP="002940F8">
            <w:pPr>
              <w:tabs>
                <w:tab w:val="left" w:pos="6946"/>
              </w:tabs>
              <w:spacing w:before="60" w:after="60"/>
              <w:jc w:val="left"/>
              <w:rPr>
                <w:sz w:val="24"/>
              </w:rPr>
            </w:pPr>
          </w:p>
        </w:tc>
      </w:tr>
      <w:tr w:rsidR="006C4735" w:rsidRPr="002940F8" w14:paraId="321F5D61" w14:textId="77777777" w:rsidTr="00BE2B11">
        <w:tc>
          <w:tcPr>
            <w:tcW w:w="2693" w:type="dxa"/>
            <w:vMerge/>
            <w:shd w:val="clear" w:color="auto" w:fill="FFFFFF"/>
          </w:tcPr>
          <w:p w14:paraId="7541F600" w14:textId="77777777" w:rsidR="006C4735" w:rsidRPr="002940F8" w:rsidRDefault="006C4735" w:rsidP="002940F8">
            <w:pPr>
              <w:widowControl w:val="0"/>
              <w:tabs>
                <w:tab w:val="left" w:pos="6946"/>
              </w:tabs>
              <w:ind w:left="7" w:firstLine="142"/>
              <w:jc w:val="left"/>
              <w:rPr>
                <w:sz w:val="24"/>
              </w:rPr>
            </w:pPr>
          </w:p>
        </w:tc>
        <w:tc>
          <w:tcPr>
            <w:tcW w:w="1417" w:type="dxa"/>
            <w:vMerge/>
            <w:shd w:val="clear" w:color="auto" w:fill="FFFFFF"/>
          </w:tcPr>
          <w:p w14:paraId="7E8742ED" w14:textId="77777777" w:rsidR="006C4735" w:rsidRPr="002940F8" w:rsidRDefault="006C4735" w:rsidP="002940F8">
            <w:pPr>
              <w:tabs>
                <w:tab w:val="left" w:pos="6946"/>
              </w:tabs>
              <w:spacing w:before="60" w:after="60"/>
              <w:ind w:firstLine="7"/>
              <w:jc w:val="left"/>
              <w:rPr>
                <w:sz w:val="24"/>
              </w:rPr>
            </w:pPr>
          </w:p>
        </w:tc>
        <w:tc>
          <w:tcPr>
            <w:tcW w:w="1701" w:type="dxa"/>
            <w:vMerge/>
            <w:shd w:val="clear" w:color="auto" w:fill="FFFFFF"/>
          </w:tcPr>
          <w:p w14:paraId="261F71B7" w14:textId="77777777" w:rsidR="006C4735" w:rsidRPr="002940F8" w:rsidRDefault="006C4735" w:rsidP="002940F8">
            <w:pPr>
              <w:tabs>
                <w:tab w:val="left" w:pos="6946"/>
              </w:tabs>
              <w:spacing w:before="60" w:after="60"/>
              <w:ind w:firstLine="28"/>
              <w:rPr>
                <w:sz w:val="24"/>
              </w:rPr>
            </w:pPr>
          </w:p>
        </w:tc>
        <w:tc>
          <w:tcPr>
            <w:tcW w:w="3828" w:type="dxa"/>
            <w:shd w:val="clear" w:color="auto" w:fill="FFFFFF"/>
          </w:tcPr>
          <w:p w14:paraId="1F5A3773" w14:textId="77777777" w:rsidR="006C4735" w:rsidRPr="002940F8" w:rsidRDefault="006C4735" w:rsidP="002940F8">
            <w:pPr>
              <w:tabs>
                <w:tab w:val="left" w:pos="6946"/>
              </w:tabs>
              <w:spacing w:before="60" w:after="60"/>
              <w:ind w:firstLine="30"/>
              <w:rPr>
                <w:sz w:val="24"/>
              </w:rPr>
            </w:pPr>
            <w:r w:rsidRPr="002940F8">
              <w:rPr>
                <w:sz w:val="24"/>
              </w:rPr>
              <w:t>Mokinių, apibūdinančių savo mokymosi stilių ir bent 2 jam tinkančias mokymosi strategijas, dalis</w:t>
            </w:r>
          </w:p>
        </w:tc>
        <w:tc>
          <w:tcPr>
            <w:tcW w:w="1275" w:type="dxa"/>
            <w:shd w:val="clear" w:color="auto" w:fill="FFFFFF"/>
          </w:tcPr>
          <w:p w14:paraId="630DF291" w14:textId="77777777" w:rsidR="006C4735" w:rsidRPr="002940F8" w:rsidRDefault="006C4735" w:rsidP="002940F8">
            <w:pPr>
              <w:tabs>
                <w:tab w:val="left" w:pos="6946"/>
              </w:tabs>
              <w:spacing w:before="60" w:after="60"/>
              <w:ind w:left="-30" w:right="168" w:firstLine="56"/>
              <w:rPr>
                <w:sz w:val="24"/>
              </w:rPr>
            </w:pPr>
            <w:r w:rsidRPr="002940F8">
              <w:rPr>
                <w:sz w:val="24"/>
              </w:rPr>
              <w:t>70 %</w:t>
            </w:r>
          </w:p>
        </w:tc>
        <w:tc>
          <w:tcPr>
            <w:tcW w:w="1843" w:type="dxa"/>
            <w:shd w:val="clear" w:color="auto" w:fill="FFFFFF"/>
          </w:tcPr>
          <w:p w14:paraId="291FA2EF" w14:textId="77777777" w:rsidR="006C4735" w:rsidRPr="002940F8" w:rsidRDefault="006C4735" w:rsidP="002940F8">
            <w:pPr>
              <w:tabs>
                <w:tab w:val="left" w:pos="6946"/>
              </w:tabs>
              <w:spacing w:before="60" w:after="60"/>
              <w:ind w:firstLine="29"/>
              <w:jc w:val="left"/>
              <w:rPr>
                <w:sz w:val="24"/>
              </w:rPr>
            </w:pPr>
            <w:r w:rsidRPr="002940F8">
              <w:rPr>
                <w:sz w:val="24"/>
              </w:rPr>
              <w:t>Mokinių apklausa, VA, 2016 m. spalio IV sav.</w:t>
            </w:r>
          </w:p>
        </w:tc>
        <w:tc>
          <w:tcPr>
            <w:tcW w:w="1418" w:type="dxa"/>
            <w:vMerge/>
            <w:shd w:val="clear" w:color="auto" w:fill="FFFFFF"/>
          </w:tcPr>
          <w:p w14:paraId="3DBA60C6" w14:textId="77777777" w:rsidR="006C4735" w:rsidRPr="002940F8" w:rsidRDefault="006C4735" w:rsidP="002940F8">
            <w:pPr>
              <w:tabs>
                <w:tab w:val="left" w:pos="6946"/>
              </w:tabs>
              <w:spacing w:before="60"/>
              <w:ind w:firstLine="27"/>
              <w:jc w:val="left"/>
              <w:rPr>
                <w:sz w:val="24"/>
              </w:rPr>
            </w:pPr>
          </w:p>
        </w:tc>
      </w:tr>
      <w:tr w:rsidR="006C4735" w:rsidRPr="002940F8" w14:paraId="4DE6B6DE" w14:textId="77777777" w:rsidTr="00BE2B11">
        <w:tc>
          <w:tcPr>
            <w:tcW w:w="2693" w:type="dxa"/>
            <w:vMerge/>
            <w:shd w:val="clear" w:color="auto" w:fill="FFFFFF"/>
          </w:tcPr>
          <w:p w14:paraId="784E16B8" w14:textId="77777777" w:rsidR="006C4735" w:rsidRPr="002940F8" w:rsidRDefault="006C4735" w:rsidP="002940F8">
            <w:pPr>
              <w:widowControl w:val="0"/>
              <w:tabs>
                <w:tab w:val="left" w:pos="6946"/>
              </w:tabs>
              <w:ind w:left="7" w:firstLine="142"/>
              <w:jc w:val="left"/>
              <w:rPr>
                <w:sz w:val="24"/>
              </w:rPr>
            </w:pPr>
          </w:p>
        </w:tc>
        <w:tc>
          <w:tcPr>
            <w:tcW w:w="1417" w:type="dxa"/>
            <w:vMerge/>
            <w:shd w:val="clear" w:color="auto" w:fill="FFFFFF"/>
          </w:tcPr>
          <w:p w14:paraId="66CA91CB" w14:textId="77777777" w:rsidR="006C4735" w:rsidRPr="002940F8" w:rsidRDefault="006C4735" w:rsidP="002940F8">
            <w:pPr>
              <w:tabs>
                <w:tab w:val="left" w:pos="6946"/>
              </w:tabs>
              <w:spacing w:before="60" w:after="60"/>
              <w:ind w:firstLine="7"/>
              <w:jc w:val="left"/>
              <w:rPr>
                <w:sz w:val="24"/>
              </w:rPr>
            </w:pPr>
          </w:p>
        </w:tc>
        <w:tc>
          <w:tcPr>
            <w:tcW w:w="1701" w:type="dxa"/>
            <w:vMerge/>
            <w:shd w:val="clear" w:color="auto" w:fill="FFFFFF"/>
          </w:tcPr>
          <w:p w14:paraId="044809D1" w14:textId="77777777" w:rsidR="006C4735" w:rsidRPr="002940F8" w:rsidRDefault="006C4735" w:rsidP="002940F8">
            <w:pPr>
              <w:tabs>
                <w:tab w:val="left" w:pos="6946"/>
              </w:tabs>
              <w:spacing w:before="60" w:after="60"/>
              <w:ind w:firstLine="28"/>
              <w:rPr>
                <w:sz w:val="24"/>
              </w:rPr>
            </w:pPr>
          </w:p>
        </w:tc>
        <w:tc>
          <w:tcPr>
            <w:tcW w:w="3828" w:type="dxa"/>
            <w:shd w:val="clear" w:color="auto" w:fill="FFFFFF"/>
          </w:tcPr>
          <w:p w14:paraId="5AAD4E12" w14:textId="77777777" w:rsidR="006C4735" w:rsidRPr="002940F8" w:rsidRDefault="006C4735" w:rsidP="002940F8">
            <w:pPr>
              <w:tabs>
                <w:tab w:val="left" w:pos="6946"/>
              </w:tabs>
              <w:spacing w:before="60" w:after="60"/>
              <w:ind w:firstLine="30"/>
              <w:rPr>
                <w:sz w:val="24"/>
              </w:rPr>
            </w:pPr>
            <w:r w:rsidRPr="002940F8">
              <w:rPr>
                <w:sz w:val="24"/>
              </w:rPr>
              <w:t>Tėvų, supažindintų su rekomendacijomis, skaičius</w:t>
            </w:r>
          </w:p>
        </w:tc>
        <w:tc>
          <w:tcPr>
            <w:tcW w:w="1275" w:type="dxa"/>
            <w:shd w:val="clear" w:color="auto" w:fill="FFFFFF"/>
          </w:tcPr>
          <w:p w14:paraId="4598FCC1" w14:textId="77777777" w:rsidR="006C4735" w:rsidRPr="002940F8" w:rsidRDefault="006C4735" w:rsidP="002940F8">
            <w:pPr>
              <w:tabs>
                <w:tab w:val="left" w:pos="6946"/>
              </w:tabs>
              <w:spacing w:before="60" w:after="60"/>
              <w:ind w:left="-30" w:right="168" w:firstLine="56"/>
              <w:rPr>
                <w:sz w:val="24"/>
              </w:rPr>
            </w:pPr>
            <w:r w:rsidRPr="002940F8">
              <w:rPr>
                <w:sz w:val="24"/>
              </w:rPr>
              <w:t>95 %</w:t>
            </w:r>
          </w:p>
        </w:tc>
        <w:tc>
          <w:tcPr>
            <w:tcW w:w="1843" w:type="dxa"/>
            <w:shd w:val="clear" w:color="auto" w:fill="FFFFFF"/>
          </w:tcPr>
          <w:p w14:paraId="19254764" w14:textId="77777777" w:rsidR="006C4735" w:rsidRPr="002940F8" w:rsidRDefault="006C4735" w:rsidP="002940F8">
            <w:pPr>
              <w:tabs>
                <w:tab w:val="left" w:pos="6946"/>
              </w:tabs>
              <w:spacing w:before="60" w:after="60"/>
              <w:ind w:firstLine="29"/>
              <w:jc w:val="left"/>
              <w:rPr>
                <w:sz w:val="24"/>
              </w:rPr>
            </w:pPr>
            <w:r w:rsidRPr="002940F8">
              <w:rPr>
                <w:sz w:val="24"/>
              </w:rPr>
              <w:t>El. dienyno įrašų analizė, pokalbis su psichologu, VA, 2016 m. spalio IV sav.</w:t>
            </w:r>
          </w:p>
        </w:tc>
        <w:tc>
          <w:tcPr>
            <w:tcW w:w="1418" w:type="dxa"/>
            <w:vMerge/>
            <w:shd w:val="clear" w:color="auto" w:fill="FFFFFF"/>
          </w:tcPr>
          <w:p w14:paraId="4630818C" w14:textId="77777777" w:rsidR="006C4735" w:rsidRPr="002940F8" w:rsidRDefault="006C4735" w:rsidP="002940F8">
            <w:pPr>
              <w:tabs>
                <w:tab w:val="left" w:pos="6946"/>
              </w:tabs>
              <w:spacing w:before="60" w:after="60"/>
              <w:jc w:val="left"/>
              <w:rPr>
                <w:sz w:val="24"/>
              </w:rPr>
            </w:pPr>
          </w:p>
        </w:tc>
      </w:tr>
      <w:tr w:rsidR="00EB41D3" w:rsidRPr="002940F8" w14:paraId="5E15C61D" w14:textId="77777777" w:rsidTr="00BE2B11">
        <w:trPr>
          <w:trHeight w:val="1926"/>
        </w:trPr>
        <w:tc>
          <w:tcPr>
            <w:tcW w:w="2693" w:type="dxa"/>
            <w:shd w:val="clear" w:color="auto" w:fill="FFFFFF"/>
          </w:tcPr>
          <w:p w14:paraId="270248C7" w14:textId="4BD6E252" w:rsidR="00EB41D3" w:rsidRPr="002940F8" w:rsidRDefault="00083296" w:rsidP="00083296">
            <w:pPr>
              <w:pStyle w:val="Sraopastraipa"/>
              <w:tabs>
                <w:tab w:val="left" w:pos="0"/>
                <w:tab w:val="left" w:pos="29"/>
                <w:tab w:val="left" w:pos="171"/>
                <w:tab w:val="left" w:pos="455"/>
                <w:tab w:val="left" w:pos="6946"/>
              </w:tabs>
              <w:spacing w:before="60"/>
              <w:ind w:left="0" w:firstLine="0"/>
              <w:jc w:val="left"/>
              <w:rPr>
                <w:sz w:val="24"/>
              </w:rPr>
            </w:pPr>
            <w:r>
              <w:rPr>
                <w:sz w:val="24"/>
              </w:rPr>
              <w:t xml:space="preserve">3.4. </w:t>
            </w:r>
            <w:r w:rsidR="00EB41D3" w:rsidRPr="002940F8">
              <w:rPr>
                <w:sz w:val="24"/>
              </w:rPr>
              <w:t xml:space="preserve">Bandomieji egzaminai II ir IV klasėse </w:t>
            </w:r>
            <w:r w:rsidR="00EB41D3" w:rsidRPr="002940F8">
              <w:rPr>
                <w:sz w:val="24"/>
              </w:rPr>
              <w:br/>
            </w:r>
            <w:r w:rsidR="00EB41D3" w:rsidRPr="002940F8">
              <w:rPr>
                <w:i/>
                <w:sz w:val="24"/>
              </w:rPr>
              <w:t>(dalykų mokytojai)</w:t>
            </w:r>
          </w:p>
        </w:tc>
        <w:tc>
          <w:tcPr>
            <w:tcW w:w="1417" w:type="dxa"/>
            <w:shd w:val="clear" w:color="auto" w:fill="FFFFFF"/>
          </w:tcPr>
          <w:p w14:paraId="1DAEC3E0" w14:textId="77777777" w:rsidR="00EB41D3" w:rsidRPr="002940F8" w:rsidRDefault="00EB41D3" w:rsidP="002940F8">
            <w:pPr>
              <w:tabs>
                <w:tab w:val="left" w:pos="6946"/>
              </w:tabs>
              <w:spacing w:before="60" w:after="60"/>
              <w:ind w:firstLine="7"/>
              <w:jc w:val="left"/>
              <w:rPr>
                <w:sz w:val="24"/>
              </w:rPr>
            </w:pPr>
            <w:r w:rsidRPr="002940F8">
              <w:rPr>
                <w:sz w:val="24"/>
              </w:rPr>
              <w:t>2016 m. gruodis – 2017 m. balandis</w:t>
            </w:r>
          </w:p>
        </w:tc>
        <w:tc>
          <w:tcPr>
            <w:tcW w:w="1701" w:type="dxa"/>
            <w:shd w:val="clear" w:color="auto" w:fill="FFFFFF"/>
          </w:tcPr>
          <w:p w14:paraId="549D2A16" w14:textId="77777777" w:rsidR="00EB41D3" w:rsidRPr="002940F8" w:rsidRDefault="00EB41D3" w:rsidP="002940F8">
            <w:pPr>
              <w:tabs>
                <w:tab w:val="left" w:pos="6946"/>
              </w:tabs>
              <w:spacing w:before="60" w:after="60"/>
              <w:ind w:firstLine="28"/>
              <w:jc w:val="left"/>
              <w:rPr>
                <w:sz w:val="24"/>
              </w:rPr>
            </w:pPr>
            <w:r w:rsidRPr="002940F8">
              <w:rPr>
                <w:sz w:val="24"/>
              </w:rPr>
              <w:t>2.3.1.</w:t>
            </w:r>
            <w:r w:rsidRPr="002940F8">
              <w:rPr>
                <w:sz w:val="24"/>
              </w:rPr>
              <w:br/>
            </w:r>
            <w:proofErr w:type="spellStart"/>
            <w:r w:rsidRPr="002940F8">
              <w:rPr>
                <w:sz w:val="24"/>
              </w:rPr>
              <w:t>Savivaldumas</w:t>
            </w:r>
            <w:proofErr w:type="spellEnd"/>
            <w:r w:rsidRPr="002940F8">
              <w:rPr>
                <w:sz w:val="24"/>
              </w:rPr>
              <w:t xml:space="preserve"> mokantis</w:t>
            </w:r>
          </w:p>
          <w:p w14:paraId="2C64734C" w14:textId="77777777" w:rsidR="00EB41D3" w:rsidRPr="002940F8" w:rsidRDefault="00EB41D3" w:rsidP="002940F8">
            <w:pPr>
              <w:tabs>
                <w:tab w:val="left" w:pos="6946"/>
              </w:tabs>
              <w:spacing w:before="60" w:after="60"/>
              <w:ind w:firstLine="28"/>
              <w:jc w:val="left"/>
              <w:rPr>
                <w:sz w:val="24"/>
              </w:rPr>
            </w:pPr>
          </w:p>
          <w:p w14:paraId="24A7F444" w14:textId="77777777" w:rsidR="00EB41D3" w:rsidRPr="002940F8" w:rsidRDefault="00EB41D3" w:rsidP="002940F8">
            <w:pPr>
              <w:tabs>
                <w:tab w:val="left" w:pos="6946"/>
              </w:tabs>
              <w:spacing w:before="60" w:after="60"/>
              <w:ind w:firstLine="28"/>
              <w:jc w:val="left"/>
              <w:rPr>
                <w:sz w:val="24"/>
              </w:rPr>
            </w:pPr>
          </w:p>
        </w:tc>
        <w:tc>
          <w:tcPr>
            <w:tcW w:w="3828" w:type="dxa"/>
            <w:shd w:val="clear" w:color="auto" w:fill="FFFFFF"/>
          </w:tcPr>
          <w:p w14:paraId="5A529D62" w14:textId="77777777" w:rsidR="00EB41D3" w:rsidRPr="002940F8" w:rsidRDefault="00EB41D3" w:rsidP="002940F8">
            <w:pPr>
              <w:tabs>
                <w:tab w:val="left" w:pos="6946"/>
              </w:tabs>
              <w:spacing w:before="60" w:after="60"/>
              <w:ind w:firstLine="30"/>
              <w:rPr>
                <w:sz w:val="24"/>
              </w:rPr>
            </w:pPr>
            <w:r w:rsidRPr="002940F8">
              <w:rPr>
                <w:sz w:val="24"/>
              </w:rPr>
              <w:t>Mokinių, įvardijusių tobulintinas egzamino dalyko sritis, dalis</w:t>
            </w:r>
          </w:p>
        </w:tc>
        <w:tc>
          <w:tcPr>
            <w:tcW w:w="1275" w:type="dxa"/>
            <w:shd w:val="clear" w:color="auto" w:fill="FFFFFF"/>
          </w:tcPr>
          <w:p w14:paraId="2E6C99C9" w14:textId="77777777" w:rsidR="00EB41D3" w:rsidRPr="002940F8" w:rsidRDefault="00EB41D3" w:rsidP="002940F8">
            <w:pPr>
              <w:tabs>
                <w:tab w:val="left" w:pos="6946"/>
              </w:tabs>
              <w:spacing w:before="60" w:after="60"/>
              <w:ind w:left="-30" w:right="168" w:firstLine="56"/>
              <w:rPr>
                <w:sz w:val="24"/>
              </w:rPr>
            </w:pPr>
            <w:r w:rsidRPr="002940F8">
              <w:rPr>
                <w:sz w:val="24"/>
              </w:rPr>
              <w:t>50 %</w:t>
            </w:r>
          </w:p>
        </w:tc>
        <w:tc>
          <w:tcPr>
            <w:tcW w:w="1843" w:type="dxa"/>
            <w:shd w:val="clear" w:color="auto" w:fill="FFFFFF"/>
          </w:tcPr>
          <w:p w14:paraId="17547E0D" w14:textId="77777777" w:rsidR="00EB41D3" w:rsidRPr="002940F8" w:rsidRDefault="00EB41D3" w:rsidP="002940F8">
            <w:pPr>
              <w:tabs>
                <w:tab w:val="left" w:pos="6946"/>
              </w:tabs>
              <w:spacing w:before="60" w:after="60"/>
              <w:ind w:firstLine="29"/>
              <w:jc w:val="left"/>
              <w:rPr>
                <w:sz w:val="24"/>
              </w:rPr>
            </w:pPr>
            <w:r w:rsidRPr="002940F8">
              <w:rPr>
                <w:sz w:val="24"/>
              </w:rPr>
              <w:t>Pokalbis su mokytojais, VA, 2017 m. balandis</w:t>
            </w:r>
          </w:p>
        </w:tc>
        <w:tc>
          <w:tcPr>
            <w:tcW w:w="1418" w:type="dxa"/>
            <w:shd w:val="clear" w:color="auto" w:fill="FFFFFF"/>
          </w:tcPr>
          <w:p w14:paraId="1F747DE2" w14:textId="77777777" w:rsidR="00EB41D3" w:rsidRPr="002940F8" w:rsidRDefault="00EB41D3" w:rsidP="002940F8">
            <w:pPr>
              <w:tabs>
                <w:tab w:val="left" w:pos="6946"/>
              </w:tabs>
              <w:spacing w:before="60" w:after="60"/>
              <w:ind w:firstLine="27"/>
              <w:jc w:val="left"/>
              <w:rPr>
                <w:sz w:val="24"/>
              </w:rPr>
            </w:pPr>
            <w:r w:rsidRPr="002940F8">
              <w:rPr>
                <w:sz w:val="24"/>
              </w:rPr>
              <w:t>Mokytojų tarybos posėdyje, 2017 m. birželis</w:t>
            </w:r>
          </w:p>
          <w:p w14:paraId="530E13AD" w14:textId="77777777" w:rsidR="00EB41D3" w:rsidRPr="002940F8" w:rsidRDefault="00EB41D3" w:rsidP="002940F8">
            <w:pPr>
              <w:tabs>
                <w:tab w:val="left" w:pos="6946"/>
              </w:tabs>
              <w:spacing w:before="60" w:after="60"/>
              <w:jc w:val="left"/>
              <w:rPr>
                <w:sz w:val="24"/>
              </w:rPr>
            </w:pPr>
          </w:p>
        </w:tc>
      </w:tr>
      <w:tr w:rsidR="00017C7A" w:rsidRPr="002940F8" w14:paraId="6348F006" w14:textId="77777777" w:rsidTr="00BE2B11">
        <w:tc>
          <w:tcPr>
            <w:tcW w:w="2693" w:type="dxa"/>
            <w:shd w:val="clear" w:color="auto" w:fill="FFFFFF"/>
          </w:tcPr>
          <w:p w14:paraId="045E2074" w14:textId="0FBD8045" w:rsidR="00017C7A" w:rsidRPr="00083296" w:rsidRDefault="00083296" w:rsidP="00083296">
            <w:pPr>
              <w:tabs>
                <w:tab w:val="left" w:pos="216"/>
                <w:tab w:val="left" w:pos="433"/>
                <w:tab w:val="left" w:pos="6946"/>
              </w:tabs>
              <w:spacing w:before="60"/>
              <w:ind w:firstLine="0"/>
              <w:jc w:val="left"/>
              <w:rPr>
                <w:sz w:val="24"/>
              </w:rPr>
            </w:pPr>
            <w:r>
              <w:rPr>
                <w:sz w:val="24"/>
              </w:rPr>
              <w:t xml:space="preserve">3.5. </w:t>
            </w:r>
            <w:r w:rsidR="00017C7A" w:rsidRPr="00083296">
              <w:rPr>
                <w:sz w:val="24"/>
              </w:rPr>
              <w:t xml:space="preserve">Tyrimas „Mokinių </w:t>
            </w:r>
            <w:r w:rsidR="00017C7A" w:rsidRPr="00083296">
              <w:rPr>
                <w:sz w:val="24"/>
              </w:rPr>
              <w:lastRenderedPageBreak/>
              <w:t xml:space="preserve">gebėjimas planuoti laiką ir mokytis“ </w:t>
            </w:r>
            <w:r w:rsidR="00017C7A" w:rsidRPr="00083296">
              <w:rPr>
                <w:i/>
                <w:sz w:val="24"/>
              </w:rPr>
              <w:t>(klasių vadovai)</w:t>
            </w:r>
          </w:p>
        </w:tc>
        <w:tc>
          <w:tcPr>
            <w:tcW w:w="1417" w:type="dxa"/>
            <w:shd w:val="clear" w:color="auto" w:fill="FFFFFF"/>
          </w:tcPr>
          <w:p w14:paraId="2A0FB46B" w14:textId="77777777" w:rsidR="00017C7A" w:rsidRPr="002940F8" w:rsidRDefault="00017C7A" w:rsidP="002940F8">
            <w:pPr>
              <w:widowControl w:val="0"/>
              <w:tabs>
                <w:tab w:val="left" w:pos="6946"/>
              </w:tabs>
              <w:ind w:firstLine="7"/>
              <w:jc w:val="left"/>
              <w:rPr>
                <w:sz w:val="24"/>
              </w:rPr>
            </w:pPr>
            <w:r w:rsidRPr="002940F8">
              <w:rPr>
                <w:sz w:val="24"/>
              </w:rPr>
              <w:lastRenderedPageBreak/>
              <w:t xml:space="preserve">2016 m. </w:t>
            </w:r>
            <w:r w:rsidRPr="002940F8">
              <w:rPr>
                <w:sz w:val="24"/>
              </w:rPr>
              <w:lastRenderedPageBreak/>
              <w:t>spalis</w:t>
            </w:r>
          </w:p>
        </w:tc>
        <w:tc>
          <w:tcPr>
            <w:tcW w:w="1701" w:type="dxa"/>
            <w:vMerge w:val="restart"/>
            <w:shd w:val="clear" w:color="auto" w:fill="FFFFFF"/>
          </w:tcPr>
          <w:p w14:paraId="37894224" w14:textId="77777777" w:rsidR="00017C7A" w:rsidRPr="002940F8" w:rsidRDefault="00017C7A" w:rsidP="002940F8">
            <w:pPr>
              <w:tabs>
                <w:tab w:val="left" w:pos="6946"/>
              </w:tabs>
              <w:spacing w:before="60" w:after="60"/>
              <w:ind w:firstLine="7"/>
              <w:jc w:val="left"/>
              <w:rPr>
                <w:sz w:val="24"/>
              </w:rPr>
            </w:pPr>
            <w:r w:rsidRPr="002940F8">
              <w:rPr>
                <w:sz w:val="24"/>
              </w:rPr>
              <w:lastRenderedPageBreak/>
              <w:t xml:space="preserve">2.4.1. Pažangą </w:t>
            </w:r>
            <w:r w:rsidRPr="002940F8">
              <w:rPr>
                <w:sz w:val="24"/>
              </w:rPr>
              <w:lastRenderedPageBreak/>
              <w:t>skatinantis grįžtamasis ryšys</w:t>
            </w:r>
          </w:p>
          <w:p w14:paraId="27BB2DAE" w14:textId="77777777" w:rsidR="00017C7A" w:rsidRPr="002940F8" w:rsidRDefault="00017C7A" w:rsidP="002940F8">
            <w:pPr>
              <w:tabs>
                <w:tab w:val="left" w:pos="6946"/>
              </w:tabs>
              <w:spacing w:before="60" w:after="60"/>
              <w:ind w:firstLine="7"/>
              <w:jc w:val="left"/>
              <w:rPr>
                <w:sz w:val="24"/>
              </w:rPr>
            </w:pPr>
          </w:p>
        </w:tc>
        <w:tc>
          <w:tcPr>
            <w:tcW w:w="3828" w:type="dxa"/>
            <w:vMerge w:val="restart"/>
            <w:shd w:val="clear" w:color="auto" w:fill="FFFFFF"/>
          </w:tcPr>
          <w:p w14:paraId="52D43471" w14:textId="77777777" w:rsidR="00017C7A" w:rsidRPr="002940F8" w:rsidRDefault="00017C7A" w:rsidP="002940F8">
            <w:pPr>
              <w:tabs>
                <w:tab w:val="left" w:pos="6946"/>
              </w:tabs>
              <w:spacing w:before="60" w:after="60"/>
              <w:ind w:firstLine="30"/>
              <w:rPr>
                <w:sz w:val="24"/>
              </w:rPr>
            </w:pPr>
            <w:r w:rsidRPr="002940F8">
              <w:rPr>
                <w:sz w:val="24"/>
              </w:rPr>
              <w:lastRenderedPageBreak/>
              <w:t xml:space="preserve">Mokinių, pagerinusių laiko </w:t>
            </w:r>
            <w:r w:rsidRPr="002940F8">
              <w:rPr>
                <w:sz w:val="24"/>
              </w:rPr>
              <w:lastRenderedPageBreak/>
              <w:t>planavimo ir mokėjimo mokytis įgūdžius, procentas</w:t>
            </w:r>
          </w:p>
        </w:tc>
        <w:tc>
          <w:tcPr>
            <w:tcW w:w="1275" w:type="dxa"/>
            <w:vMerge w:val="restart"/>
            <w:shd w:val="clear" w:color="auto" w:fill="FFFFFF"/>
          </w:tcPr>
          <w:p w14:paraId="31ECB0CA" w14:textId="77777777" w:rsidR="00017C7A" w:rsidRPr="002940F8" w:rsidRDefault="00017C7A" w:rsidP="002940F8">
            <w:pPr>
              <w:tabs>
                <w:tab w:val="left" w:pos="6946"/>
              </w:tabs>
              <w:spacing w:before="60" w:after="60"/>
              <w:ind w:left="-30" w:right="168" w:firstLine="56"/>
              <w:rPr>
                <w:sz w:val="24"/>
              </w:rPr>
            </w:pPr>
            <w:r w:rsidRPr="002940F8">
              <w:rPr>
                <w:sz w:val="24"/>
              </w:rPr>
              <w:lastRenderedPageBreak/>
              <w:t>10 %</w:t>
            </w:r>
          </w:p>
        </w:tc>
        <w:tc>
          <w:tcPr>
            <w:tcW w:w="1843" w:type="dxa"/>
            <w:vMerge w:val="restart"/>
            <w:shd w:val="clear" w:color="auto" w:fill="FFFFFF"/>
          </w:tcPr>
          <w:p w14:paraId="6046F1C6" w14:textId="77777777" w:rsidR="00017C7A" w:rsidRPr="002940F8" w:rsidRDefault="00017C7A" w:rsidP="002940F8">
            <w:pPr>
              <w:tabs>
                <w:tab w:val="left" w:pos="6946"/>
              </w:tabs>
              <w:spacing w:before="60" w:after="60"/>
              <w:ind w:firstLine="29"/>
              <w:jc w:val="left"/>
              <w:rPr>
                <w:sz w:val="24"/>
              </w:rPr>
            </w:pPr>
            <w:r w:rsidRPr="002940F8">
              <w:rPr>
                <w:sz w:val="24"/>
              </w:rPr>
              <w:t xml:space="preserve">Mokinių </w:t>
            </w:r>
            <w:r w:rsidRPr="002940F8">
              <w:rPr>
                <w:sz w:val="24"/>
              </w:rPr>
              <w:lastRenderedPageBreak/>
              <w:t>įsivertinimo anketų analizė, klasių vadovai, VA, 2017 m. sausis</w:t>
            </w:r>
          </w:p>
        </w:tc>
        <w:tc>
          <w:tcPr>
            <w:tcW w:w="1418" w:type="dxa"/>
            <w:vMerge w:val="restart"/>
            <w:shd w:val="clear" w:color="auto" w:fill="FFFFFF"/>
          </w:tcPr>
          <w:p w14:paraId="1CB62235" w14:textId="77777777" w:rsidR="00017C7A" w:rsidRPr="002940F8" w:rsidRDefault="00017C7A" w:rsidP="002940F8">
            <w:pPr>
              <w:tabs>
                <w:tab w:val="left" w:pos="6946"/>
              </w:tabs>
              <w:spacing w:before="60" w:after="60"/>
              <w:ind w:firstLine="27"/>
              <w:jc w:val="left"/>
              <w:rPr>
                <w:sz w:val="24"/>
              </w:rPr>
            </w:pPr>
            <w:r w:rsidRPr="002940F8">
              <w:rPr>
                <w:sz w:val="24"/>
              </w:rPr>
              <w:lastRenderedPageBreak/>
              <w:t xml:space="preserve">Mokytojų </w:t>
            </w:r>
            <w:r w:rsidRPr="002940F8">
              <w:rPr>
                <w:sz w:val="24"/>
              </w:rPr>
              <w:lastRenderedPageBreak/>
              <w:t>tarybos posėdyje, 2017 m. sausis</w:t>
            </w:r>
          </w:p>
          <w:p w14:paraId="124B069A" w14:textId="77777777" w:rsidR="00017C7A" w:rsidRPr="002940F8" w:rsidRDefault="00017C7A" w:rsidP="002940F8">
            <w:pPr>
              <w:tabs>
                <w:tab w:val="left" w:pos="6946"/>
              </w:tabs>
              <w:spacing w:before="60" w:after="60"/>
              <w:jc w:val="left"/>
              <w:rPr>
                <w:sz w:val="24"/>
              </w:rPr>
            </w:pPr>
          </w:p>
        </w:tc>
      </w:tr>
      <w:tr w:rsidR="00017C7A" w:rsidRPr="002940F8" w14:paraId="730D22BF" w14:textId="77777777" w:rsidTr="00BE2B11">
        <w:tc>
          <w:tcPr>
            <w:tcW w:w="2693" w:type="dxa"/>
            <w:shd w:val="clear" w:color="auto" w:fill="FFFFFF"/>
          </w:tcPr>
          <w:p w14:paraId="002D0B39" w14:textId="40F0DC89" w:rsidR="00017C7A" w:rsidRPr="002940F8" w:rsidRDefault="00083296" w:rsidP="00083296">
            <w:pPr>
              <w:pStyle w:val="Sraopastraipa"/>
              <w:widowControl w:val="0"/>
              <w:tabs>
                <w:tab w:val="left" w:pos="216"/>
                <w:tab w:val="left" w:pos="433"/>
                <w:tab w:val="left" w:pos="6946"/>
              </w:tabs>
              <w:ind w:left="0" w:firstLine="0"/>
              <w:jc w:val="left"/>
              <w:rPr>
                <w:sz w:val="24"/>
              </w:rPr>
            </w:pPr>
            <w:r>
              <w:rPr>
                <w:sz w:val="24"/>
              </w:rPr>
              <w:lastRenderedPageBreak/>
              <w:t xml:space="preserve">3.6. </w:t>
            </w:r>
            <w:r w:rsidR="00017C7A" w:rsidRPr="002940F8">
              <w:rPr>
                <w:sz w:val="24"/>
              </w:rPr>
              <w:t>Klasės valandėlės apie laiko planavimo ir mokėjimo mokytis kompetencijos ugdymąsi</w:t>
            </w:r>
            <w:r w:rsidR="00350AC0" w:rsidRPr="002940F8">
              <w:rPr>
                <w:sz w:val="24"/>
              </w:rPr>
              <w:t xml:space="preserve"> </w:t>
            </w:r>
            <w:r w:rsidR="00350AC0" w:rsidRPr="002940F8">
              <w:rPr>
                <w:i/>
                <w:sz w:val="24"/>
              </w:rPr>
              <w:t>(klasių vadovai)</w:t>
            </w:r>
          </w:p>
        </w:tc>
        <w:tc>
          <w:tcPr>
            <w:tcW w:w="1417" w:type="dxa"/>
            <w:shd w:val="clear" w:color="auto" w:fill="FFFFFF"/>
          </w:tcPr>
          <w:p w14:paraId="5B14328B" w14:textId="77777777" w:rsidR="00017C7A" w:rsidRPr="002940F8" w:rsidRDefault="00017C7A" w:rsidP="002940F8">
            <w:pPr>
              <w:tabs>
                <w:tab w:val="left" w:pos="6946"/>
              </w:tabs>
              <w:spacing w:before="60"/>
              <w:ind w:firstLine="7"/>
              <w:jc w:val="left"/>
              <w:rPr>
                <w:sz w:val="24"/>
              </w:rPr>
            </w:pPr>
            <w:r w:rsidRPr="002940F8">
              <w:rPr>
                <w:sz w:val="24"/>
              </w:rPr>
              <w:t>2016 m. spalis - lapkritis</w:t>
            </w:r>
          </w:p>
        </w:tc>
        <w:tc>
          <w:tcPr>
            <w:tcW w:w="1701" w:type="dxa"/>
            <w:vMerge/>
            <w:shd w:val="clear" w:color="auto" w:fill="FFFFFF"/>
          </w:tcPr>
          <w:p w14:paraId="30E3D81D" w14:textId="77777777" w:rsidR="00017C7A" w:rsidRPr="002940F8" w:rsidRDefault="00017C7A" w:rsidP="002940F8">
            <w:pPr>
              <w:tabs>
                <w:tab w:val="left" w:pos="6946"/>
              </w:tabs>
              <w:spacing w:before="60"/>
              <w:ind w:firstLine="28"/>
              <w:rPr>
                <w:sz w:val="24"/>
              </w:rPr>
            </w:pPr>
          </w:p>
        </w:tc>
        <w:tc>
          <w:tcPr>
            <w:tcW w:w="3828" w:type="dxa"/>
            <w:vMerge/>
            <w:shd w:val="clear" w:color="auto" w:fill="FFFFFF"/>
          </w:tcPr>
          <w:p w14:paraId="2FE69BB1" w14:textId="77777777" w:rsidR="00017C7A" w:rsidRPr="002940F8" w:rsidRDefault="00017C7A" w:rsidP="002940F8">
            <w:pPr>
              <w:tabs>
                <w:tab w:val="left" w:pos="6946"/>
              </w:tabs>
              <w:spacing w:before="60"/>
              <w:ind w:firstLine="30"/>
              <w:rPr>
                <w:sz w:val="24"/>
              </w:rPr>
            </w:pPr>
          </w:p>
        </w:tc>
        <w:tc>
          <w:tcPr>
            <w:tcW w:w="1275" w:type="dxa"/>
            <w:vMerge/>
            <w:shd w:val="clear" w:color="auto" w:fill="FFFFFF"/>
          </w:tcPr>
          <w:p w14:paraId="3CEF8FE5" w14:textId="77777777" w:rsidR="00017C7A" w:rsidRPr="002940F8" w:rsidRDefault="00017C7A" w:rsidP="002940F8">
            <w:pPr>
              <w:tabs>
                <w:tab w:val="left" w:pos="6946"/>
              </w:tabs>
              <w:spacing w:before="60"/>
              <w:ind w:left="-30" w:right="168" w:firstLine="56"/>
              <w:rPr>
                <w:sz w:val="24"/>
              </w:rPr>
            </w:pPr>
          </w:p>
        </w:tc>
        <w:tc>
          <w:tcPr>
            <w:tcW w:w="1843" w:type="dxa"/>
            <w:vMerge/>
            <w:shd w:val="clear" w:color="auto" w:fill="FFFFFF"/>
          </w:tcPr>
          <w:p w14:paraId="4D701FAE" w14:textId="77777777" w:rsidR="00017C7A" w:rsidRPr="002940F8" w:rsidRDefault="00017C7A" w:rsidP="002940F8">
            <w:pPr>
              <w:tabs>
                <w:tab w:val="left" w:pos="6946"/>
              </w:tabs>
              <w:spacing w:before="60"/>
              <w:ind w:firstLine="29"/>
              <w:rPr>
                <w:sz w:val="24"/>
              </w:rPr>
            </w:pPr>
          </w:p>
        </w:tc>
        <w:tc>
          <w:tcPr>
            <w:tcW w:w="1418" w:type="dxa"/>
            <w:vMerge/>
            <w:shd w:val="clear" w:color="auto" w:fill="FFFFFF"/>
          </w:tcPr>
          <w:p w14:paraId="617C27BB" w14:textId="77777777" w:rsidR="00017C7A" w:rsidRPr="002940F8" w:rsidRDefault="00017C7A" w:rsidP="002940F8">
            <w:pPr>
              <w:tabs>
                <w:tab w:val="left" w:pos="6946"/>
              </w:tabs>
              <w:spacing w:before="60"/>
              <w:rPr>
                <w:sz w:val="24"/>
              </w:rPr>
            </w:pPr>
          </w:p>
        </w:tc>
      </w:tr>
      <w:tr w:rsidR="00017C7A" w:rsidRPr="002940F8" w14:paraId="23C31956" w14:textId="77777777" w:rsidTr="00BE2B11">
        <w:trPr>
          <w:trHeight w:val="1420"/>
        </w:trPr>
        <w:tc>
          <w:tcPr>
            <w:tcW w:w="2693" w:type="dxa"/>
            <w:shd w:val="clear" w:color="auto" w:fill="FFFFFF"/>
          </w:tcPr>
          <w:p w14:paraId="59FAF637" w14:textId="3DFB2C76" w:rsidR="00017C7A" w:rsidRPr="00083296" w:rsidRDefault="00083296" w:rsidP="00083296">
            <w:pPr>
              <w:tabs>
                <w:tab w:val="left" w:pos="216"/>
                <w:tab w:val="left" w:pos="433"/>
                <w:tab w:val="left" w:pos="6946"/>
              </w:tabs>
              <w:spacing w:before="60"/>
              <w:ind w:firstLine="0"/>
              <w:jc w:val="left"/>
              <w:rPr>
                <w:sz w:val="24"/>
              </w:rPr>
            </w:pPr>
            <w:r>
              <w:rPr>
                <w:sz w:val="24"/>
              </w:rPr>
              <w:t>4.</w:t>
            </w:r>
            <w:r w:rsidRPr="00083296">
              <w:rPr>
                <w:sz w:val="24"/>
              </w:rPr>
              <w:t xml:space="preserve"> </w:t>
            </w:r>
            <w:r w:rsidR="00017C7A" w:rsidRPr="00083296">
              <w:rPr>
                <w:sz w:val="24"/>
              </w:rPr>
              <w:t xml:space="preserve">Koncentrinis mokytojų, dirbančių I klasėse, posėdis </w:t>
            </w:r>
            <w:r w:rsidR="00017C7A" w:rsidRPr="00083296">
              <w:rPr>
                <w:i/>
                <w:sz w:val="24"/>
              </w:rPr>
              <w:t>(klasių vadovų metodinės grupės pirmininkas)</w:t>
            </w:r>
          </w:p>
        </w:tc>
        <w:tc>
          <w:tcPr>
            <w:tcW w:w="1417" w:type="dxa"/>
            <w:shd w:val="clear" w:color="auto" w:fill="FFFFFF"/>
          </w:tcPr>
          <w:p w14:paraId="0BC48D80" w14:textId="77777777" w:rsidR="00017C7A" w:rsidRPr="002940F8" w:rsidRDefault="00017C7A" w:rsidP="002940F8">
            <w:pPr>
              <w:tabs>
                <w:tab w:val="left" w:pos="6946"/>
              </w:tabs>
              <w:spacing w:before="60" w:after="60"/>
              <w:ind w:firstLine="7"/>
              <w:jc w:val="left"/>
              <w:rPr>
                <w:sz w:val="24"/>
              </w:rPr>
            </w:pPr>
            <w:r w:rsidRPr="002940F8">
              <w:rPr>
                <w:sz w:val="24"/>
              </w:rPr>
              <w:t>2016 m. spalio II sav.</w:t>
            </w:r>
          </w:p>
        </w:tc>
        <w:tc>
          <w:tcPr>
            <w:tcW w:w="1701" w:type="dxa"/>
            <w:shd w:val="clear" w:color="auto" w:fill="FFFFFF"/>
          </w:tcPr>
          <w:p w14:paraId="0E752219" w14:textId="77777777" w:rsidR="00017C7A" w:rsidRPr="002940F8" w:rsidRDefault="00017C7A" w:rsidP="002940F8">
            <w:pPr>
              <w:tabs>
                <w:tab w:val="left" w:pos="6946"/>
              </w:tabs>
              <w:spacing w:before="60" w:after="60"/>
              <w:ind w:firstLine="28"/>
              <w:jc w:val="left"/>
              <w:rPr>
                <w:sz w:val="24"/>
              </w:rPr>
            </w:pPr>
            <w:r w:rsidRPr="002940F8">
              <w:rPr>
                <w:sz w:val="24"/>
              </w:rPr>
              <w:t>2.4.1. Vertinimas ugdymui: pažang</w:t>
            </w:r>
            <w:r w:rsidR="006B3C24" w:rsidRPr="002940F8">
              <w:rPr>
                <w:sz w:val="24"/>
              </w:rPr>
              <w:t>ą skatinantis grįžtamasis ryšys</w:t>
            </w:r>
          </w:p>
        </w:tc>
        <w:tc>
          <w:tcPr>
            <w:tcW w:w="3828" w:type="dxa"/>
            <w:shd w:val="clear" w:color="auto" w:fill="FFFFFF"/>
          </w:tcPr>
          <w:p w14:paraId="3EA9CE35" w14:textId="77777777" w:rsidR="00017C7A" w:rsidRPr="002940F8" w:rsidRDefault="00017C7A" w:rsidP="002940F8">
            <w:pPr>
              <w:tabs>
                <w:tab w:val="left" w:pos="6946"/>
              </w:tabs>
              <w:spacing w:before="60" w:after="60"/>
              <w:ind w:firstLine="30"/>
              <w:rPr>
                <w:sz w:val="24"/>
              </w:rPr>
            </w:pPr>
            <w:r w:rsidRPr="002940F8">
              <w:rPr>
                <w:sz w:val="24"/>
              </w:rPr>
              <w:t>Susitarimai dėl mokymo I klasėse ir jų įgyvendinimas</w:t>
            </w:r>
          </w:p>
        </w:tc>
        <w:tc>
          <w:tcPr>
            <w:tcW w:w="1275" w:type="dxa"/>
            <w:shd w:val="clear" w:color="auto" w:fill="FFFFFF"/>
          </w:tcPr>
          <w:p w14:paraId="135898C7" w14:textId="77777777" w:rsidR="00017C7A" w:rsidRPr="002940F8" w:rsidRDefault="00017C7A" w:rsidP="002940F8">
            <w:pPr>
              <w:tabs>
                <w:tab w:val="left" w:pos="6946"/>
              </w:tabs>
              <w:spacing w:before="60" w:after="60"/>
              <w:ind w:left="-30" w:right="168" w:firstLine="56"/>
              <w:rPr>
                <w:sz w:val="24"/>
              </w:rPr>
            </w:pPr>
            <w:r w:rsidRPr="002940F8">
              <w:rPr>
                <w:sz w:val="24"/>
              </w:rPr>
              <w:t>Bent 3</w:t>
            </w:r>
          </w:p>
        </w:tc>
        <w:tc>
          <w:tcPr>
            <w:tcW w:w="1843" w:type="dxa"/>
            <w:shd w:val="clear" w:color="auto" w:fill="FFFFFF"/>
          </w:tcPr>
          <w:p w14:paraId="48E9D5BF" w14:textId="77777777" w:rsidR="00017C7A" w:rsidRPr="002940F8" w:rsidRDefault="00017C7A" w:rsidP="002940F8">
            <w:pPr>
              <w:tabs>
                <w:tab w:val="left" w:pos="6946"/>
              </w:tabs>
              <w:spacing w:before="60" w:after="60"/>
              <w:ind w:firstLine="29"/>
              <w:jc w:val="left"/>
              <w:rPr>
                <w:sz w:val="24"/>
              </w:rPr>
            </w:pPr>
            <w:r w:rsidRPr="002940F8">
              <w:rPr>
                <w:sz w:val="24"/>
              </w:rPr>
              <w:t>Protokolo analizė, VA, 2016 m. gruodis</w:t>
            </w:r>
          </w:p>
        </w:tc>
        <w:tc>
          <w:tcPr>
            <w:tcW w:w="1418" w:type="dxa"/>
            <w:vMerge w:val="restart"/>
            <w:shd w:val="clear" w:color="auto" w:fill="FFFFFF"/>
          </w:tcPr>
          <w:p w14:paraId="4DB9D6DA" w14:textId="77777777" w:rsidR="00017C7A" w:rsidRPr="002940F8" w:rsidRDefault="00017C7A" w:rsidP="002940F8">
            <w:pPr>
              <w:tabs>
                <w:tab w:val="left" w:pos="6946"/>
              </w:tabs>
              <w:spacing w:before="60" w:after="60"/>
              <w:ind w:firstLine="27"/>
              <w:jc w:val="left"/>
              <w:rPr>
                <w:sz w:val="24"/>
              </w:rPr>
            </w:pPr>
            <w:r w:rsidRPr="002940F8">
              <w:rPr>
                <w:sz w:val="24"/>
              </w:rPr>
              <w:t>Mokytojų tarybos posėdyje, 2017 m. sausis</w:t>
            </w:r>
          </w:p>
          <w:p w14:paraId="6D745A8F" w14:textId="77777777" w:rsidR="00017C7A" w:rsidRPr="002940F8" w:rsidRDefault="00017C7A" w:rsidP="002940F8">
            <w:pPr>
              <w:tabs>
                <w:tab w:val="left" w:pos="6946"/>
              </w:tabs>
              <w:spacing w:before="60" w:after="60"/>
              <w:jc w:val="left"/>
              <w:rPr>
                <w:sz w:val="24"/>
              </w:rPr>
            </w:pPr>
          </w:p>
        </w:tc>
      </w:tr>
      <w:tr w:rsidR="00017C7A" w:rsidRPr="002940F8" w14:paraId="4C6C3559" w14:textId="77777777" w:rsidTr="00BE2B11">
        <w:tc>
          <w:tcPr>
            <w:tcW w:w="2693" w:type="dxa"/>
            <w:shd w:val="clear" w:color="auto" w:fill="FFFFFF"/>
          </w:tcPr>
          <w:p w14:paraId="0EAFB59D" w14:textId="73EF09F6" w:rsidR="00017C7A" w:rsidRPr="002940F8" w:rsidRDefault="000909E5" w:rsidP="000909E5">
            <w:pPr>
              <w:pStyle w:val="Sraopastraipa"/>
              <w:tabs>
                <w:tab w:val="left" w:pos="216"/>
                <w:tab w:val="left" w:pos="433"/>
                <w:tab w:val="left" w:pos="6946"/>
              </w:tabs>
              <w:spacing w:before="60"/>
              <w:ind w:left="7" w:firstLine="0"/>
              <w:jc w:val="left"/>
              <w:rPr>
                <w:sz w:val="24"/>
              </w:rPr>
            </w:pPr>
            <w:r>
              <w:rPr>
                <w:sz w:val="24"/>
              </w:rPr>
              <w:t xml:space="preserve">5. </w:t>
            </w:r>
            <w:r w:rsidR="00017C7A" w:rsidRPr="002940F8">
              <w:rPr>
                <w:sz w:val="24"/>
              </w:rPr>
              <w:t xml:space="preserve">I klasių mokinių supažindinimas su biblioteka ir jos funkcijomis </w:t>
            </w:r>
            <w:r w:rsidR="00017C7A" w:rsidRPr="002940F8">
              <w:rPr>
                <w:sz w:val="24"/>
              </w:rPr>
              <w:br/>
            </w:r>
            <w:r w:rsidR="00017C7A" w:rsidRPr="002940F8">
              <w:rPr>
                <w:i/>
                <w:sz w:val="24"/>
              </w:rPr>
              <w:t>(M. Janutienė, A. Lapėnienė</w:t>
            </w:r>
            <w:r w:rsidR="002C394D" w:rsidRPr="002940F8">
              <w:rPr>
                <w:i/>
                <w:sz w:val="24"/>
              </w:rPr>
              <w:t xml:space="preserve">, T. </w:t>
            </w:r>
            <w:proofErr w:type="spellStart"/>
            <w:r w:rsidR="002C394D" w:rsidRPr="002940F8">
              <w:rPr>
                <w:i/>
                <w:sz w:val="24"/>
              </w:rPr>
              <w:t>Stachovskaja</w:t>
            </w:r>
            <w:proofErr w:type="spellEnd"/>
            <w:r w:rsidR="00017C7A" w:rsidRPr="002940F8">
              <w:rPr>
                <w:i/>
                <w:sz w:val="24"/>
              </w:rPr>
              <w:t>)</w:t>
            </w:r>
          </w:p>
        </w:tc>
        <w:tc>
          <w:tcPr>
            <w:tcW w:w="1417" w:type="dxa"/>
            <w:shd w:val="clear" w:color="auto" w:fill="FFFFFF"/>
          </w:tcPr>
          <w:p w14:paraId="05D6F273" w14:textId="77777777" w:rsidR="00017C7A" w:rsidRPr="002940F8" w:rsidRDefault="00017C7A" w:rsidP="002940F8">
            <w:pPr>
              <w:tabs>
                <w:tab w:val="left" w:pos="6946"/>
              </w:tabs>
              <w:spacing w:before="60" w:after="60"/>
              <w:ind w:firstLine="7"/>
              <w:jc w:val="left"/>
              <w:rPr>
                <w:sz w:val="24"/>
              </w:rPr>
            </w:pPr>
            <w:r w:rsidRPr="002940F8">
              <w:rPr>
                <w:sz w:val="24"/>
              </w:rPr>
              <w:t>2016 m. rugsėjis</w:t>
            </w:r>
          </w:p>
        </w:tc>
        <w:tc>
          <w:tcPr>
            <w:tcW w:w="1701" w:type="dxa"/>
            <w:vMerge w:val="restart"/>
            <w:shd w:val="clear" w:color="auto" w:fill="FFFFFF"/>
          </w:tcPr>
          <w:p w14:paraId="221FD1EA" w14:textId="77777777" w:rsidR="00017C7A" w:rsidRPr="002940F8" w:rsidRDefault="00017C7A" w:rsidP="002940F8">
            <w:pPr>
              <w:tabs>
                <w:tab w:val="left" w:pos="6946"/>
              </w:tabs>
              <w:spacing w:before="60" w:after="60"/>
              <w:ind w:firstLine="7"/>
              <w:jc w:val="left"/>
              <w:rPr>
                <w:sz w:val="24"/>
              </w:rPr>
            </w:pPr>
            <w:r w:rsidRPr="002940F8">
              <w:rPr>
                <w:sz w:val="24"/>
              </w:rPr>
              <w:t>3.1.1. Įranga ir priemonės</w:t>
            </w:r>
          </w:p>
        </w:tc>
        <w:tc>
          <w:tcPr>
            <w:tcW w:w="3828" w:type="dxa"/>
            <w:shd w:val="clear" w:color="auto" w:fill="FFFFFF"/>
          </w:tcPr>
          <w:p w14:paraId="39C4B0F6" w14:textId="77777777" w:rsidR="00017C7A" w:rsidRPr="002940F8" w:rsidRDefault="00017C7A" w:rsidP="002940F8">
            <w:pPr>
              <w:tabs>
                <w:tab w:val="left" w:pos="6946"/>
              </w:tabs>
              <w:spacing w:before="60" w:after="60"/>
              <w:ind w:firstLine="0"/>
              <w:rPr>
                <w:sz w:val="24"/>
              </w:rPr>
            </w:pPr>
            <w:r w:rsidRPr="002940F8">
              <w:rPr>
                <w:sz w:val="24"/>
              </w:rPr>
              <w:t>Mokinių, besinaudojančių biblioteka, dalis</w:t>
            </w:r>
          </w:p>
        </w:tc>
        <w:tc>
          <w:tcPr>
            <w:tcW w:w="1275" w:type="dxa"/>
            <w:shd w:val="clear" w:color="auto" w:fill="FFFFFF"/>
          </w:tcPr>
          <w:p w14:paraId="49C594A0" w14:textId="77777777" w:rsidR="00017C7A" w:rsidRPr="002940F8" w:rsidRDefault="00017C7A" w:rsidP="002940F8">
            <w:pPr>
              <w:tabs>
                <w:tab w:val="left" w:pos="6946"/>
              </w:tabs>
              <w:spacing w:before="60" w:after="60"/>
              <w:ind w:left="-30" w:right="168" w:firstLine="56"/>
              <w:rPr>
                <w:sz w:val="24"/>
              </w:rPr>
            </w:pPr>
            <w:r w:rsidRPr="002940F8">
              <w:rPr>
                <w:sz w:val="24"/>
              </w:rPr>
              <w:t>90 %</w:t>
            </w:r>
          </w:p>
        </w:tc>
        <w:tc>
          <w:tcPr>
            <w:tcW w:w="1843" w:type="dxa"/>
            <w:shd w:val="clear" w:color="auto" w:fill="FFFFFF"/>
          </w:tcPr>
          <w:p w14:paraId="3BE38E00" w14:textId="77777777" w:rsidR="00017C7A" w:rsidRPr="002940F8" w:rsidRDefault="00017C7A" w:rsidP="002940F8">
            <w:pPr>
              <w:tabs>
                <w:tab w:val="left" w:pos="6946"/>
              </w:tabs>
              <w:spacing w:before="60" w:after="60"/>
              <w:ind w:firstLine="29"/>
              <w:jc w:val="left"/>
              <w:rPr>
                <w:sz w:val="24"/>
              </w:rPr>
            </w:pPr>
            <w:r w:rsidRPr="002940F8">
              <w:rPr>
                <w:sz w:val="24"/>
              </w:rPr>
              <w:t>Bibliotekos metraščio analizė, pokalbis su bibliotekos vedėju, VA, 2016 m. gruodis</w:t>
            </w:r>
          </w:p>
        </w:tc>
        <w:tc>
          <w:tcPr>
            <w:tcW w:w="1418" w:type="dxa"/>
            <w:vMerge/>
            <w:shd w:val="clear" w:color="auto" w:fill="FFFFFF"/>
          </w:tcPr>
          <w:p w14:paraId="23CB619B" w14:textId="77777777" w:rsidR="00017C7A" w:rsidRPr="002940F8" w:rsidRDefault="00017C7A" w:rsidP="002940F8">
            <w:pPr>
              <w:tabs>
                <w:tab w:val="left" w:pos="6946"/>
              </w:tabs>
              <w:spacing w:before="60" w:after="60"/>
              <w:jc w:val="left"/>
              <w:rPr>
                <w:sz w:val="24"/>
              </w:rPr>
            </w:pPr>
          </w:p>
        </w:tc>
      </w:tr>
      <w:tr w:rsidR="005D2A80" w:rsidRPr="002940F8" w14:paraId="75035C23" w14:textId="77777777" w:rsidTr="00BE2B11">
        <w:tc>
          <w:tcPr>
            <w:tcW w:w="2693" w:type="dxa"/>
            <w:shd w:val="clear" w:color="auto" w:fill="FFFFFF"/>
          </w:tcPr>
          <w:p w14:paraId="6E478074" w14:textId="566EC0B6" w:rsidR="005D2A80" w:rsidRPr="002940F8" w:rsidRDefault="004620E2" w:rsidP="002940F8">
            <w:pPr>
              <w:tabs>
                <w:tab w:val="left" w:pos="49"/>
                <w:tab w:val="left" w:pos="6946"/>
              </w:tabs>
              <w:spacing w:before="60" w:after="60"/>
              <w:ind w:left="7" w:hanging="7"/>
              <w:jc w:val="left"/>
              <w:rPr>
                <w:sz w:val="24"/>
              </w:rPr>
            </w:pPr>
            <w:r w:rsidRPr="002940F8">
              <w:rPr>
                <w:sz w:val="24"/>
              </w:rPr>
              <w:t>6</w:t>
            </w:r>
            <w:r w:rsidR="006C4735" w:rsidRPr="002940F8">
              <w:rPr>
                <w:sz w:val="24"/>
              </w:rPr>
              <w:t>. Vadovėlių p</w:t>
            </w:r>
            <w:r w:rsidR="005D2A80" w:rsidRPr="002940F8">
              <w:rPr>
                <w:sz w:val="24"/>
              </w:rPr>
              <w:t xml:space="preserve">oreikių tyrimas metodinėse grupėse </w:t>
            </w:r>
            <w:r w:rsidR="005D2A80" w:rsidRPr="002940F8">
              <w:rPr>
                <w:i/>
                <w:sz w:val="24"/>
              </w:rPr>
              <w:t>(M. Janutienė, A. Lapėnienė)</w:t>
            </w:r>
          </w:p>
        </w:tc>
        <w:tc>
          <w:tcPr>
            <w:tcW w:w="1417" w:type="dxa"/>
            <w:shd w:val="clear" w:color="auto" w:fill="FFFFFF"/>
          </w:tcPr>
          <w:p w14:paraId="4817DC46" w14:textId="77777777" w:rsidR="005D2A80" w:rsidRPr="002940F8" w:rsidRDefault="005D2A80" w:rsidP="002940F8">
            <w:pPr>
              <w:tabs>
                <w:tab w:val="left" w:pos="6946"/>
              </w:tabs>
              <w:spacing w:before="60" w:after="60"/>
              <w:ind w:firstLine="7"/>
              <w:jc w:val="left"/>
              <w:rPr>
                <w:sz w:val="24"/>
              </w:rPr>
            </w:pPr>
            <w:r w:rsidRPr="002940F8">
              <w:rPr>
                <w:sz w:val="24"/>
              </w:rPr>
              <w:t>2017 m. balandis</w:t>
            </w:r>
          </w:p>
        </w:tc>
        <w:tc>
          <w:tcPr>
            <w:tcW w:w="1701" w:type="dxa"/>
            <w:vMerge/>
            <w:shd w:val="clear" w:color="auto" w:fill="FFFFFF"/>
          </w:tcPr>
          <w:p w14:paraId="566A4644" w14:textId="77777777" w:rsidR="005D2A80" w:rsidRPr="002940F8" w:rsidRDefault="005D2A80" w:rsidP="002940F8">
            <w:pPr>
              <w:tabs>
                <w:tab w:val="left" w:pos="6946"/>
              </w:tabs>
              <w:spacing w:before="60" w:after="60"/>
              <w:ind w:firstLine="7"/>
              <w:jc w:val="left"/>
              <w:rPr>
                <w:sz w:val="24"/>
              </w:rPr>
            </w:pPr>
          </w:p>
        </w:tc>
        <w:tc>
          <w:tcPr>
            <w:tcW w:w="3828" w:type="dxa"/>
            <w:shd w:val="clear" w:color="auto" w:fill="FFFFFF"/>
          </w:tcPr>
          <w:p w14:paraId="46167A91" w14:textId="77777777" w:rsidR="005D2A80" w:rsidRPr="002940F8" w:rsidRDefault="00017C7A" w:rsidP="002940F8">
            <w:pPr>
              <w:tabs>
                <w:tab w:val="left" w:pos="6946"/>
              </w:tabs>
              <w:spacing w:before="60" w:after="60"/>
              <w:ind w:firstLine="30"/>
              <w:rPr>
                <w:sz w:val="24"/>
              </w:rPr>
            </w:pPr>
            <w:r w:rsidRPr="002940F8">
              <w:rPr>
                <w:sz w:val="24"/>
              </w:rPr>
              <w:t>Vadovėlių poreikio tenkinimas</w:t>
            </w:r>
          </w:p>
        </w:tc>
        <w:tc>
          <w:tcPr>
            <w:tcW w:w="1275" w:type="dxa"/>
            <w:shd w:val="clear" w:color="auto" w:fill="FFFFFF"/>
          </w:tcPr>
          <w:p w14:paraId="6768DAAD" w14:textId="77777777" w:rsidR="005D2A80" w:rsidRPr="002940F8" w:rsidRDefault="00017C7A" w:rsidP="002940F8">
            <w:pPr>
              <w:tabs>
                <w:tab w:val="left" w:pos="6946"/>
              </w:tabs>
              <w:spacing w:before="60" w:after="60"/>
              <w:ind w:left="-30" w:right="168" w:firstLine="56"/>
              <w:rPr>
                <w:sz w:val="24"/>
              </w:rPr>
            </w:pPr>
            <w:r w:rsidRPr="002940F8">
              <w:rPr>
                <w:sz w:val="24"/>
              </w:rPr>
              <w:t>90 %</w:t>
            </w:r>
          </w:p>
        </w:tc>
        <w:tc>
          <w:tcPr>
            <w:tcW w:w="1843" w:type="dxa"/>
            <w:shd w:val="clear" w:color="auto" w:fill="FFFFFF"/>
          </w:tcPr>
          <w:p w14:paraId="3C99FC0F" w14:textId="77777777" w:rsidR="005D2A80" w:rsidRPr="002940F8" w:rsidRDefault="00017C7A" w:rsidP="002940F8">
            <w:pPr>
              <w:tabs>
                <w:tab w:val="left" w:pos="6946"/>
              </w:tabs>
              <w:spacing w:before="60" w:after="60"/>
              <w:ind w:firstLine="0"/>
              <w:jc w:val="left"/>
              <w:rPr>
                <w:sz w:val="24"/>
              </w:rPr>
            </w:pPr>
            <w:r w:rsidRPr="002940F8">
              <w:rPr>
                <w:sz w:val="24"/>
              </w:rPr>
              <w:t>Pokalbis</w:t>
            </w:r>
            <w:r w:rsidR="00CB5315" w:rsidRPr="002940F8">
              <w:rPr>
                <w:sz w:val="24"/>
              </w:rPr>
              <w:t xml:space="preserve"> su bibliotekos vedėju, VA, 2017</w:t>
            </w:r>
            <w:r w:rsidRPr="002940F8">
              <w:rPr>
                <w:sz w:val="24"/>
              </w:rPr>
              <w:t xml:space="preserve"> m. </w:t>
            </w:r>
            <w:r w:rsidR="00CB5315" w:rsidRPr="002940F8">
              <w:rPr>
                <w:sz w:val="24"/>
              </w:rPr>
              <w:t>rugpjūtis</w:t>
            </w:r>
          </w:p>
        </w:tc>
        <w:tc>
          <w:tcPr>
            <w:tcW w:w="1418" w:type="dxa"/>
            <w:shd w:val="clear" w:color="auto" w:fill="FFFFFF"/>
          </w:tcPr>
          <w:p w14:paraId="7A67A3C9" w14:textId="77777777" w:rsidR="005D2A80" w:rsidRPr="002940F8" w:rsidRDefault="005D2A80" w:rsidP="002940F8">
            <w:pPr>
              <w:tabs>
                <w:tab w:val="left" w:pos="6946"/>
              </w:tabs>
              <w:spacing w:before="60" w:after="60"/>
              <w:jc w:val="left"/>
              <w:rPr>
                <w:sz w:val="24"/>
              </w:rPr>
            </w:pPr>
          </w:p>
        </w:tc>
      </w:tr>
      <w:tr w:rsidR="00CB5315" w:rsidRPr="002940F8" w14:paraId="68C1D895" w14:textId="77777777" w:rsidTr="00BE2B11">
        <w:tc>
          <w:tcPr>
            <w:tcW w:w="2693" w:type="dxa"/>
            <w:vMerge w:val="restart"/>
            <w:shd w:val="clear" w:color="auto" w:fill="FFFFFF"/>
          </w:tcPr>
          <w:p w14:paraId="1CF2B051" w14:textId="71CF0B6F" w:rsidR="00CB5315" w:rsidRPr="002940F8" w:rsidRDefault="004620E2" w:rsidP="002940F8">
            <w:pPr>
              <w:tabs>
                <w:tab w:val="left" w:pos="6946"/>
              </w:tabs>
              <w:spacing w:before="60" w:after="60"/>
              <w:ind w:left="7" w:firstLine="0"/>
              <w:jc w:val="left"/>
              <w:rPr>
                <w:sz w:val="24"/>
              </w:rPr>
            </w:pPr>
            <w:r w:rsidRPr="002940F8">
              <w:rPr>
                <w:sz w:val="24"/>
              </w:rPr>
              <w:t>7</w:t>
            </w:r>
            <w:r w:rsidR="00CB5315" w:rsidRPr="002940F8">
              <w:rPr>
                <w:sz w:val="24"/>
              </w:rPr>
              <w:t xml:space="preserve">. Pageidaujamo elgesio skatinimo sistemos aptarimas   išplėstiniame tėvų tarybos ir </w:t>
            </w:r>
            <w:r w:rsidR="00CB5315" w:rsidRPr="002940F8">
              <w:rPr>
                <w:sz w:val="24"/>
              </w:rPr>
              <w:lastRenderedPageBreak/>
              <w:t xml:space="preserve">gimnazijos tarybos posėdyje </w:t>
            </w:r>
            <w:r w:rsidR="00CB5315" w:rsidRPr="002940F8">
              <w:rPr>
                <w:sz w:val="24"/>
              </w:rPr>
              <w:br/>
            </w:r>
            <w:r w:rsidR="00CB5315" w:rsidRPr="002940F8">
              <w:rPr>
                <w:i/>
                <w:sz w:val="24"/>
              </w:rPr>
              <w:t>(klasių vadovai, Gimnazijos tarybos pirmininkas)</w:t>
            </w:r>
          </w:p>
        </w:tc>
        <w:tc>
          <w:tcPr>
            <w:tcW w:w="1417" w:type="dxa"/>
            <w:vMerge w:val="restart"/>
            <w:shd w:val="clear" w:color="auto" w:fill="FFFFFF"/>
          </w:tcPr>
          <w:p w14:paraId="2562C1CF" w14:textId="77777777" w:rsidR="00CB5315" w:rsidRPr="002940F8" w:rsidRDefault="00CB5315" w:rsidP="002940F8">
            <w:pPr>
              <w:tabs>
                <w:tab w:val="left" w:pos="6946"/>
              </w:tabs>
              <w:spacing w:before="60" w:after="60"/>
              <w:ind w:firstLine="30"/>
              <w:jc w:val="left"/>
              <w:rPr>
                <w:sz w:val="24"/>
              </w:rPr>
            </w:pPr>
            <w:r w:rsidRPr="002940F8">
              <w:rPr>
                <w:sz w:val="24"/>
              </w:rPr>
              <w:lastRenderedPageBreak/>
              <w:t>2016 m. spalio  III sav.</w:t>
            </w:r>
          </w:p>
        </w:tc>
        <w:tc>
          <w:tcPr>
            <w:tcW w:w="1701" w:type="dxa"/>
            <w:vMerge w:val="restart"/>
            <w:shd w:val="clear" w:color="auto" w:fill="FFFFFF"/>
          </w:tcPr>
          <w:p w14:paraId="58B1E662" w14:textId="46A3D83A" w:rsidR="00CB5315" w:rsidRPr="002940F8" w:rsidRDefault="00CB5315" w:rsidP="002940F8">
            <w:pPr>
              <w:tabs>
                <w:tab w:val="left" w:pos="6946"/>
              </w:tabs>
              <w:spacing w:before="60" w:after="60"/>
              <w:ind w:firstLine="30"/>
              <w:jc w:val="left"/>
              <w:rPr>
                <w:sz w:val="24"/>
              </w:rPr>
            </w:pPr>
            <w:r w:rsidRPr="002940F8">
              <w:rPr>
                <w:sz w:val="24"/>
              </w:rPr>
              <w:t xml:space="preserve">4.2.2. </w:t>
            </w:r>
            <w:proofErr w:type="spellStart"/>
            <w:r w:rsidRPr="002940F8">
              <w:rPr>
                <w:sz w:val="24"/>
              </w:rPr>
              <w:t>Bendradarbia</w:t>
            </w:r>
            <w:r w:rsidR="00493388">
              <w:rPr>
                <w:sz w:val="24"/>
              </w:rPr>
              <w:t>-</w:t>
            </w:r>
            <w:r w:rsidRPr="002940F8">
              <w:rPr>
                <w:sz w:val="24"/>
              </w:rPr>
              <w:t>vimas</w:t>
            </w:r>
            <w:proofErr w:type="spellEnd"/>
            <w:r w:rsidRPr="002940F8">
              <w:rPr>
                <w:sz w:val="24"/>
              </w:rPr>
              <w:t xml:space="preserve"> su tėvais: </w:t>
            </w:r>
            <w:r w:rsidRPr="002940F8">
              <w:rPr>
                <w:sz w:val="24"/>
              </w:rPr>
              <w:lastRenderedPageBreak/>
              <w:t>įsitraukimas, pažini</w:t>
            </w:r>
            <w:r w:rsidR="004E599F" w:rsidRPr="002940F8">
              <w:rPr>
                <w:sz w:val="24"/>
              </w:rPr>
              <w:t>m</w:t>
            </w:r>
            <w:r w:rsidRPr="002940F8">
              <w:rPr>
                <w:sz w:val="24"/>
              </w:rPr>
              <w:t>as ir sąveika</w:t>
            </w:r>
          </w:p>
        </w:tc>
        <w:tc>
          <w:tcPr>
            <w:tcW w:w="3828" w:type="dxa"/>
            <w:shd w:val="clear" w:color="auto" w:fill="FFFFFF"/>
          </w:tcPr>
          <w:p w14:paraId="3BE022AE" w14:textId="77777777" w:rsidR="00CB5315" w:rsidRPr="002940F8" w:rsidRDefault="00CB5315" w:rsidP="002940F8">
            <w:pPr>
              <w:tabs>
                <w:tab w:val="left" w:pos="6946"/>
              </w:tabs>
              <w:spacing w:before="60"/>
              <w:ind w:firstLine="30"/>
              <w:rPr>
                <w:sz w:val="24"/>
              </w:rPr>
            </w:pPr>
            <w:r w:rsidRPr="002940F8">
              <w:rPr>
                <w:sz w:val="24"/>
              </w:rPr>
              <w:lastRenderedPageBreak/>
              <w:t>Posėdyje dalyvavusių tėvų – klasių komitetų pirmininkų ir Gimnazijos tarybos atstovų - dalis</w:t>
            </w:r>
          </w:p>
        </w:tc>
        <w:tc>
          <w:tcPr>
            <w:tcW w:w="1275" w:type="dxa"/>
            <w:shd w:val="clear" w:color="auto" w:fill="FFFFFF"/>
          </w:tcPr>
          <w:p w14:paraId="209F4853" w14:textId="77777777" w:rsidR="00CB5315" w:rsidRPr="002940F8" w:rsidRDefault="00CB5315" w:rsidP="002940F8">
            <w:pPr>
              <w:tabs>
                <w:tab w:val="left" w:pos="6946"/>
              </w:tabs>
              <w:spacing w:before="60"/>
              <w:ind w:left="-30" w:right="168" w:firstLine="56"/>
              <w:rPr>
                <w:sz w:val="24"/>
              </w:rPr>
            </w:pPr>
            <w:r w:rsidRPr="002940F8">
              <w:rPr>
                <w:sz w:val="24"/>
              </w:rPr>
              <w:t>85%</w:t>
            </w:r>
          </w:p>
        </w:tc>
        <w:tc>
          <w:tcPr>
            <w:tcW w:w="1843" w:type="dxa"/>
            <w:shd w:val="clear" w:color="auto" w:fill="FFFFFF"/>
          </w:tcPr>
          <w:p w14:paraId="19A66D33" w14:textId="77777777" w:rsidR="00CB5315" w:rsidRPr="002940F8" w:rsidRDefault="00CB5315" w:rsidP="002940F8">
            <w:pPr>
              <w:tabs>
                <w:tab w:val="left" w:pos="6946"/>
              </w:tabs>
              <w:spacing w:before="60"/>
              <w:ind w:firstLine="0"/>
              <w:jc w:val="left"/>
              <w:rPr>
                <w:sz w:val="24"/>
              </w:rPr>
            </w:pPr>
            <w:r w:rsidRPr="002940F8">
              <w:rPr>
                <w:sz w:val="24"/>
              </w:rPr>
              <w:t>Protokolo analizė, VA, 2016 m. gruodis</w:t>
            </w:r>
          </w:p>
        </w:tc>
        <w:tc>
          <w:tcPr>
            <w:tcW w:w="1418" w:type="dxa"/>
            <w:vMerge w:val="restart"/>
            <w:shd w:val="clear" w:color="auto" w:fill="FFFFFF"/>
          </w:tcPr>
          <w:p w14:paraId="20B7F739" w14:textId="77777777" w:rsidR="00CB5315" w:rsidRPr="002940F8" w:rsidRDefault="00CB5315" w:rsidP="002940F8">
            <w:pPr>
              <w:tabs>
                <w:tab w:val="left" w:pos="6946"/>
              </w:tabs>
              <w:spacing w:before="60" w:after="60"/>
              <w:ind w:firstLine="27"/>
              <w:jc w:val="left"/>
              <w:rPr>
                <w:sz w:val="24"/>
              </w:rPr>
            </w:pPr>
            <w:r w:rsidRPr="002940F8">
              <w:rPr>
                <w:sz w:val="24"/>
              </w:rPr>
              <w:t xml:space="preserve">Mokytojų tarybos posėdyje, 2017 m. </w:t>
            </w:r>
            <w:r w:rsidRPr="002940F8">
              <w:rPr>
                <w:sz w:val="24"/>
              </w:rPr>
              <w:lastRenderedPageBreak/>
              <w:t>sausis</w:t>
            </w:r>
          </w:p>
          <w:p w14:paraId="4C941A4D" w14:textId="77777777" w:rsidR="00CB5315" w:rsidRPr="002940F8" w:rsidRDefault="00CB5315" w:rsidP="002940F8">
            <w:pPr>
              <w:tabs>
                <w:tab w:val="left" w:pos="6946"/>
              </w:tabs>
              <w:spacing w:before="60"/>
              <w:jc w:val="left"/>
              <w:rPr>
                <w:sz w:val="24"/>
              </w:rPr>
            </w:pPr>
          </w:p>
        </w:tc>
      </w:tr>
      <w:tr w:rsidR="00CB5315" w:rsidRPr="002940F8" w14:paraId="77E37891" w14:textId="77777777" w:rsidTr="00BE2B11">
        <w:tc>
          <w:tcPr>
            <w:tcW w:w="2693" w:type="dxa"/>
            <w:vMerge/>
            <w:shd w:val="clear" w:color="auto" w:fill="FFFFFF"/>
          </w:tcPr>
          <w:p w14:paraId="6F9EB972" w14:textId="77777777" w:rsidR="00CB5315" w:rsidRPr="002940F8" w:rsidRDefault="00CB5315" w:rsidP="002940F8">
            <w:pPr>
              <w:tabs>
                <w:tab w:val="left" w:pos="6946"/>
              </w:tabs>
              <w:spacing w:before="60"/>
              <w:ind w:left="7" w:firstLine="0"/>
              <w:jc w:val="left"/>
              <w:rPr>
                <w:sz w:val="24"/>
              </w:rPr>
            </w:pPr>
          </w:p>
        </w:tc>
        <w:tc>
          <w:tcPr>
            <w:tcW w:w="1417" w:type="dxa"/>
            <w:vMerge/>
            <w:shd w:val="clear" w:color="auto" w:fill="FFFFFF"/>
          </w:tcPr>
          <w:p w14:paraId="373D4B24" w14:textId="77777777" w:rsidR="00CB5315" w:rsidRPr="002940F8" w:rsidRDefault="00CB5315" w:rsidP="002940F8">
            <w:pPr>
              <w:tabs>
                <w:tab w:val="left" w:pos="6946"/>
              </w:tabs>
              <w:spacing w:before="60"/>
              <w:ind w:firstLine="30"/>
              <w:jc w:val="left"/>
              <w:rPr>
                <w:sz w:val="24"/>
              </w:rPr>
            </w:pPr>
          </w:p>
        </w:tc>
        <w:tc>
          <w:tcPr>
            <w:tcW w:w="1701" w:type="dxa"/>
            <w:vMerge/>
            <w:shd w:val="clear" w:color="auto" w:fill="FFFFFF"/>
          </w:tcPr>
          <w:p w14:paraId="45788051" w14:textId="77777777" w:rsidR="00CB5315" w:rsidRPr="002940F8" w:rsidRDefault="00CB5315" w:rsidP="002940F8">
            <w:pPr>
              <w:tabs>
                <w:tab w:val="left" w:pos="6946"/>
              </w:tabs>
              <w:spacing w:before="60"/>
              <w:jc w:val="left"/>
              <w:rPr>
                <w:sz w:val="24"/>
              </w:rPr>
            </w:pPr>
          </w:p>
        </w:tc>
        <w:tc>
          <w:tcPr>
            <w:tcW w:w="3828" w:type="dxa"/>
            <w:shd w:val="clear" w:color="auto" w:fill="FFFFFF"/>
          </w:tcPr>
          <w:p w14:paraId="3ADF6DE8" w14:textId="77777777" w:rsidR="00CB5315" w:rsidRPr="002940F8" w:rsidRDefault="00CB5315" w:rsidP="002940F8">
            <w:pPr>
              <w:tabs>
                <w:tab w:val="left" w:pos="6946"/>
              </w:tabs>
              <w:spacing w:before="60"/>
              <w:ind w:firstLine="30"/>
              <w:rPr>
                <w:sz w:val="24"/>
              </w:rPr>
            </w:pPr>
            <w:r w:rsidRPr="002940F8">
              <w:rPr>
                <w:sz w:val="24"/>
              </w:rPr>
              <w:t>Mokinių, neturinčių pastabų, dalis</w:t>
            </w:r>
          </w:p>
        </w:tc>
        <w:tc>
          <w:tcPr>
            <w:tcW w:w="1275" w:type="dxa"/>
            <w:shd w:val="clear" w:color="auto" w:fill="FFFFFF"/>
          </w:tcPr>
          <w:p w14:paraId="288825E3" w14:textId="77777777" w:rsidR="00CB5315" w:rsidRPr="002940F8" w:rsidRDefault="00CB5315" w:rsidP="002940F8">
            <w:pPr>
              <w:tabs>
                <w:tab w:val="left" w:pos="6946"/>
              </w:tabs>
              <w:spacing w:before="60"/>
              <w:ind w:left="-30" w:right="168" w:firstLine="56"/>
              <w:rPr>
                <w:sz w:val="24"/>
              </w:rPr>
            </w:pPr>
            <w:r w:rsidRPr="002940F8">
              <w:rPr>
                <w:sz w:val="24"/>
              </w:rPr>
              <w:t>80 %</w:t>
            </w:r>
          </w:p>
        </w:tc>
        <w:tc>
          <w:tcPr>
            <w:tcW w:w="1843" w:type="dxa"/>
            <w:shd w:val="clear" w:color="auto" w:fill="FFFFFF"/>
          </w:tcPr>
          <w:p w14:paraId="0A224FAF" w14:textId="77777777" w:rsidR="00CB5315" w:rsidRPr="002940F8" w:rsidRDefault="00CB5315" w:rsidP="002940F8">
            <w:pPr>
              <w:tabs>
                <w:tab w:val="left" w:pos="6946"/>
              </w:tabs>
              <w:spacing w:before="60"/>
              <w:ind w:firstLine="0"/>
              <w:jc w:val="left"/>
              <w:rPr>
                <w:sz w:val="24"/>
              </w:rPr>
            </w:pPr>
            <w:r w:rsidRPr="002940F8">
              <w:rPr>
                <w:sz w:val="24"/>
              </w:rPr>
              <w:t xml:space="preserve">El. dienyno </w:t>
            </w:r>
            <w:r w:rsidRPr="002940F8">
              <w:rPr>
                <w:sz w:val="24"/>
              </w:rPr>
              <w:lastRenderedPageBreak/>
              <w:t>analizė, socialinis pedagogas, VA, 2016 m. gruodis</w:t>
            </w:r>
          </w:p>
        </w:tc>
        <w:tc>
          <w:tcPr>
            <w:tcW w:w="1418" w:type="dxa"/>
            <w:vMerge/>
            <w:shd w:val="clear" w:color="auto" w:fill="FFFFFF"/>
          </w:tcPr>
          <w:p w14:paraId="6157945C" w14:textId="77777777" w:rsidR="00CB5315" w:rsidRPr="002940F8" w:rsidRDefault="00CB5315" w:rsidP="002940F8">
            <w:pPr>
              <w:tabs>
                <w:tab w:val="left" w:pos="6946"/>
              </w:tabs>
              <w:spacing w:before="60"/>
              <w:jc w:val="left"/>
              <w:rPr>
                <w:sz w:val="24"/>
              </w:rPr>
            </w:pPr>
          </w:p>
        </w:tc>
      </w:tr>
      <w:tr w:rsidR="00891AAE" w:rsidRPr="002940F8" w14:paraId="044E3B79" w14:textId="77777777" w:rsidTr="00BE2B11">
        <w:tc>
          <w:tcPr>
            <w:tcW w:w="2693" w:type="dxa"/>
            <w:vMerge w:val="restart"/>
            <w:shd w:val="clear" w:color="auto" w:fill="FFFFFF"/>
          </w:tcPr>
          <w:p w14:paraId="6C954923" w14:textId="47B09D94" w:rsidR="00891AAE" w:rsidRPr="002940F8" w:rsidRDefault="004620E2" w:rsidP="002940F8">
            <w:pPr>
              <w:tabs>
                <w:tab w:val="left" w:pos="6946"/>
              </w:tabs>
              <w:spacing w:before="60" w:after="60"/>
              <w:ind w:left="7" w:firstLine="0"/>
              <w:jc w:val="left"/>
              <w:rPr>
                <w:sz w:val="24"/>
              </w:rPr>
            </w:pPr>
            <w:r w:rsidRPr="002940F8">
              <w:rPr>
                <w:sz w:val="24"/>
              </w:rPr>
              <w:t>8</w:t>
            </w:r>
            <w:r w:rsidR="00891AAE" w:rsidRPr="002940F8">
              <w:rPr>
                <w:sz w:val="24"/>
              </w:rPr>
              <w:t xml:space="preserve">. 7, I kl. ir kitų naujokų mokinių adaptacijos tyrimas </w:t>
            </w:r>
            <w:r w:rsidR="00891AAE" w:rsidRPr="002940F8">
              <w:rPr>
                <w:i/>
                <w:sz w:val="24"/>
              </w:rPr>
              <w:t>(psichologas, klasių vadovai)</w:t>
            </w:r>
          </w:p>
        </w:tc>
        <w:tc>
          <w:tcPr>
            <w:tcW w:w="1417" w:type="dxa"/>
            <w:vMerge w:val="restart"/>
            <w:shd w:val="clear" w:color="auto" w:fill="FFFFFF"/>
          </w:tcPr>
          <w:p w14:paraId="3623A44C" w14:textId="77777777" w:rsidR="00891AAE" w:rsidRPr="002940F8" w:rsidRDefault="00891AAE" w:rsidP="002940F8">
            <w:pPr>
              <w:tabs>
                <w:tab w:val="left" w:pos="6946"/>
              </w:tabs>
              <w:spacing w:before="60" w:after="60"/>
              <w:ind w:firstLine="30"/>
              <w:jc w:val="left"/>
              <w:rPr>
                <w:sz w:val="24"/>
              </w:rPr>
            </w:pPr>
            <w:r w:rsidRPr="002940F8">
              <w:rPr>
                <w:sz w:val="24"/>
              </w:rPr>
              <w:t>2016 m. spalio II sav.</w:t>
            </w:r>
          </w:p>
        </w:tc>
        <w:tc>
          <w:tcPr>
            <w:tcW w:w="1701" w:type="dxa"/>
            <w:vMerge w:val="restart"/>
            <w:shd w:val="clear" w:color="auto" w:fill="FFFFFF"/>
          </w:tcPr>
          <w:p w14:paraId="1062D6B2" w14:textId="77777777" w:rsidR="00891AAE" w:rsidRPr="002940F8" w:rsidRDefault="00891AAE" w:rsidP="002940F8">
            <w:pPr>
              <w:tabs>
                <w:tab w:val="left" w:pos="6946"/>
              </w:tabs>
              <w:spacing w:before="60" w:after="60"/>
              <w:ind w:firstLine="30"/>
              <w:jc w:val="left"/>
              <w:rPr>
                <w:sz w:val="24"/>
              </w:rPr>
            </w:pPr>
            <w:r w:rsidRPr="002940F8">
              <w:rPr>
                <w:sz w:val="24"/>
              </w:rPr>
              <w:t>2.1.3. Poreikių pažinimas</w:t>
            </w:r>
          </w:p>
          <w:p w14:paraId="3AD33166" w14:textId="77777777" w:rsidR="00891AAE" w:rsidRPr="002940F8" w:rsidRDefault="00891AAE" w:rsidP="002940F8">
            <w:pPr>
              <w:tabs>
                <w:tab w:val="left" w:pos="6946"/>
              </w:tabs>
              <w:ind w:firstLine="30"/>
              <w:jc w:val="left"/>
              <w:rPr>
                <w:sz w:val="24"/>
              </w:rPr>
            </w:pPr>
          </w:p>
          <w:p w14:paraId="531ADB83" w14:textId="77777777" w:rsidR="00891AAE" w:rsidRPr="002940F8" w:rsidRDefault="00891AAE" w:rsidP="002940F8">
            <w:pPr>
              <w:tabs>
                <w:tab w:val="left" w:pos="6946"/>
              </w:tabs>
              <w:spacing w:before="60" w:after="60"/>
              <w:ind w:firstLine="30"/>
              <w:jc w:val="left"/>
              <w:rPr>
                <w:sz w:val="24"/>
              </w:rPr>
            </w:pPr>
          </w:p>
          <w:p w14:paraId="4864190A" w14:textId="77777777" w:rsidR="00891AAE" w:rsidRPr="002940F8" w:rsidRDefault="00891AAE" w:rsidP="002940F8">
            <w:pPr>
              <w:tabs>
                <w:tab w:val="left" w:pos="6946"/>
              </w:tabs>
              <w:spacing w:before="60" w:after="60"/>
              <w:ind w:firstLine="30"/>
              <w:jc w:val="left"/>
              <w:rPr>
                <w:sz w:val="24"/>
              </w:rPr>
            </w:pPr>
          </w:p>
        </w:tc>
        <w:tc>
          <w:tcPr>
            <w:tcW w:w="3828" w:type="dxa"/>
            <w:shd w:val="clear" w:color="auto" w:fill="FFFFFF"/>
          </w:tcPr>
          <w:p w14:paraId="4321766A" w14:textId="77777777" w:rsidR="00891AAE" w:rsidRPr="002940F8" w:rsidRDefault="00891AAE" w:rsidP="002940F8">
            <w:pPr>
              <w:tabs>
                <w:tab w:val="left" w:pos="6946"/>
              </w:tabs>
              <w:spacing w:before="60" w:after="60"/>
              <w:ind w:firstLine="30"/>
              <w:rPr>
                <w:sz w:val="24"/>
              </w:rPr>
            </w:pPr>
            <w:r w:rsidRPr="002940F8">
              <w:rPr>
                <w:sz w:val="24"/>
              </w:rPr>
              <w:t>Rekomendacijų adaptacijai gerinti skaičius</w:t>
            </w:r>
          </w:p>
        </w:tc>
        <w:tc>
          <w:tcPr>
            <w:tcW w:w="1275" w:type="dxa"/>
            <w:shd w:val="clear" w:color="auto" w:fill="FFFFFF"/>
          </w:tcPr>
          <w:p w14:paraId="75C89BEB" w14:textId="77777777" w:rsidR="00891AAE" w:rsidRPr="002940F8" w:rsidRDefault="00891AAE" w:rsidP="002940F8">
            <w:pPr>
              <w:tabs>
                <w:tab w:val="left" w:pos="6946"/>
              </w:tabs>
              <w:spacing w:before="60" w:after="60"/>
              <w:ind w:firstLine="29"/>
              <w:rPr>
                <w:sz w:val="24"/>
              </w:rPr>
            </w:pPr>
            <w:r w:rsidRPr="002940F8">
              <w:rPr>
                <w:sz w:val="24"/>
              </w:rPr>
              <w:t xml:space="preserve">3 </w:t>
            </w:r>
          </w:p>
        </w:tc>
        <w:tc>
          <w:tcPr>
            <w:tcW w:w="1843" w:type="dxa"/>
            <w:shd w:val="clear" w:color="auto" w:fill="FFFFFF"/>
          </w:tcPr>
          <w:p w14:paraId="2C12774A" w14:textId="77777777" w:rsidR="00891AAE" w:rsidRPr="002940F8" w:rsidRDefault="00891AAE" w:rsidP="002940F8">
            <w:pPr>
              <w:tabs>
                <w:tab w:val="left" w:pos="6946"/>
              </w:tabs>
              <w:spacing w:before="60"/>
              <w:ind w:firstLine="0"/>
              <w:jc w:val="left"/>
              <w:rPr>
                <w:sz w:val="24"/>
              </w:rPr>
            </w:pPr>
            <w:r w:rsidRPr="002940F8">
              <w:rPr>
                <w:sz w:val="24"/>
              </w:rPr>
              <w:t>Pokalbis su psichologu, VA, spalis</w:t>
            </w:r>
          </w:p>
        </w:tc>
        <w:tc>
          <w:tcPr>
            <w:tcW w:w="1418" w:type="dxa"/>
            <w:vMerge w:val="restart"/>
            <w:shd w:val="clear" w:color="auto" w:fill="FFFFFF"/>
          </w:tcPr>
          <w:p w14:paraId="5B772188" w14:textId="77777777" w:rsidR="00891AAE" w:rsidRPr="002940F8" w:rsidRDefault="00891AAE" w:rsidP="002940F8">
            <w:pPr>
              <w:tabs>
                <w:tab w:val="left" w:pos="6946"/>
              </w:tabs>
              <w:spacing w:before="60"/>
              <w:ind w:firstLine="26"/>
              <w:jc w:val="left"/>
              <w:rPr>
                <w:sz w:val="24"/>
              </w:rPr>
            </w:pPr>
            <w:r w:rsidRPr="002940F8">
              <w:rPr>
                <w:sz w:val="24"/>
              </w:rPr>
              <w:t>VGK posėdyje, 2016 m. gruodis</w:t>
            </w:r>
          </w:p>
        </w:tc>
      </w:tr>
      <w:tr w:rsidR="00891AAE" w:rsidRPr="002940F8" w14:paraId="6932E55A" w14:textId="77777777" w:rsidTr="00BE2B11">
        <w:tc>
          <w:tcPr>
            <w:tcW w:w="2693" w:type="dxa"/>
            <w:vMerge/>
            <w:shd w:val="clear" w:color="auto" w:fill="FFFFFF"/>
          </w:tcPr>
          <w:p w14:paraId="484C34FF" w14:textId="77777777" w:rsidR="00891AAE" w:rsidRPr="002940F8" w:rsidRDefault="00891AAE" w:rsidP="002940F8">
            <w:pPr>
              <w:tabs>
                <w:tab w:val="left" w:pos="6946"/>
              </w:tabs>
              <w:spacing w:before="60"/>
              <w:ind w:left="7" w:firstLine="0"/>
              <w:jc w:val="left"/>
              <w:rPr>
                <w:sz w:val="24"/>
              </w:rPr>
            </w:pPr>
          </w:p>
        </w:tc>
        <w:tc>
          <w:tcPr>
            <w:tcW w:w="1417" w:type="dxa"/>
            <w:vMerge/>
            <w:shd w:val="clear" w:color="auto" w:fill="FFFFFF"/>
          </w:tcPr>
          <w:p w14:paraId="2E9A02A3" w14:textId="77777777" w:rsidR="00891AAE" w:rsidRPr="002940F8" w:rsidRDefault="00891AAE" w:rsidP="002940F8">
            <w:pPr>
              <w:tabs>
                <w:tab w:val="left" w:pos="6946"/>
              </w:tabs>
              <w:spacing w:before="60"/>
              <w:ind w:firstLine="30"/>
              <w:jc w:val="left"/>
              <w:rPr>
                <w:sz w:val="24"/>
              </w:rPr>
            </w:pPr>
          </w:p>
        </w:tc>
        <w:tc>
          <w:tcPr>
            <w:tcW w:w="1701" w:type="dxa"/>
            <w:vMerge/>
            <w:shd w:val="clear" w:color="auto" w:fill="FFFFFF"/>
          </w:tcPr>
          <w:p w14:paraId="6564058C" w14:textId="77777777" w:rsidR="00891AAE" w:rsidRPr="002940F8" w:rsidRDefault="00891AAE" w:rsidP="002940F8">
            <w:pPr>
              <w:tabs>
                <w:tab w:val="left" w:pos="6946"/>
              </w:tabs>
              <w:spacing w:before="60" w:after="60"/>
              <w:ind w:firstLine="30"/>
              <w:rPr>
                <w:sz w:val="24"/>
              </w:rPr>
            </w:pPr>
          </w:p>
        </w:tc>
        <w:tc>
          <w:tcPr>
            <w:tcW w:w="3828" w:type="dxa"/>
            <w:shd w:val="clear" w:color="auto" w:fill="FFFFFF"/>
          </w:tcPr>
          <w:p w14:paraId="4935BFFF" w14:textId="77777777" w:rsidR="00891AAE" w:rsidRPr="002940F8" w:rsidRDefault="00891AAE" w:rsidP="002940F8">
            <w:pPr>
              <w:tabs>
                <w:tab w:val="left" w:pos="6946"/>
              </w:tabs>
              <w:spacing w:before="60"/>
              <w:ind w:firstLine="30"/>
              <w:rPr>
                <w:sz w:val="24"/>
              </w:rPr>
            </w:pPr>
            <w:r w:rsidRPr="002940F8">
              <w:rPr>
                <w:sz w:val="24"/>
              </w:rPr>
              <w:t>Naujų mokinių, turinčių adaptacijos problemų, dalis</w:t>
            </w:r>
          </w:p>
        </w:tc>
        <w:tc>
          <w:tcPr>
            <w:tcW w:w="1275" w:type="dxa"/>
            <w:shd w:val="clear" w:color="auto" w:fill="FFFFFF"/>
          </w:tcPr>
          <w:p w14:paraId="2E13884F" w14:textId="77777777" w:rsidR="00891AAE" w:rsidRPr="002940F8" w:rsidRDefault="00891AAE" w:rsidP="002940F8">
            <w:pPr>
              <w:tabs>
                <w:tab w:val="left" w:pos="6946"/>
              </w:tabs>
              <w:spacing w:before="60"/>
              <w:ind w:firstLine="29"/>
              <w:rPr>
                <w:sz w:val="24"/>
              </w:rPr>
            </w:pPr>
            <w:r w:rsidRPr="002940F8">
              <w:rPr>
                <w:sz w:val="24"/>
              </w:rPr>
              <w:t>5 proc.</w:t>
            </w:r>
          </w:p>
        </w:tc>
        <w:tc>
          <w:tcPr>
            <w:tcW w:w="1843" w:type="dxa"/>
            <w:shd w:val="clear" w:color="auto" w:fill="FFFFFF"/>
          </w:tcPr>
          <w:p w14:paraId="3E60FD0A" w14:textId="77777777" w:rsidR="00891AAE" w:rsidRPr="002940F8" w:rsidRDefault="00891AAE" w:rsidP="002940F8">
            <w:pPr>
              <w:tabs>
                <w:tab w:val="left" w:pos="6946"/>
              </w:tabs>
              <w:spacing w:before="60"/>
              <w:ind w:firstLine="0"/>
              <w:jc w:val="left"/>
              <w:rPr>
                <w:sz w:val="24"/>
              </w:rPr>
            </w:pPr>
            <w:r w:rsidRPr="002940F8">
              <w:rPr>
                <w:sz w:val="24"/>
              </w:rPr>
              <w:t>Pokalbis su naujais mokiniais, VA, lapkričio IV sav.</w:t>
            </w:r>
          </w:p>
        </w:tc>
        <w:tc>
          <w:tcPr>
            <w:tcW w:w="1418" w:type="dxa"/>
            <w:vMerge/>
            <w:shd w:val="clear" w:color="auto" w:fill="FFFFFF"/>
          </w:tcPr>
          <w:p w14:paraId="29D84745" w14:textId="77777777" w:rsidR="00891AAE" w:rsidRPr="002940F8" w:rsidRDefault="00891AAE" w:rsidP="002940F8">
            <w:pPr>
              <w:tabs>
                <w:tab w:val="left" w:pos="6946"/>
              </w:tabs>
              <w:spacing w:before="60"/>
              <w:rPr>
                <w:sz w:val="24"/>
              </w:rPr>
            </w:pPr>
          </w:p>
        </w:tc>
      </w:tr>
      <w:tr w:rsidR="00891AAE" w:rsidRPr="002940F8" w14:paraId="105B2A14" w14:textId="77777777" w:rsidTr="00BE2B11">
        <w:tc>
          <w:tcPr>
            <w:tcW w:w="2693" w:type="dxa"/>
            <w:vMerge w:val="restart"/>
            <w:shd w:val="clear" w:color="auto" w:fill="FFFFFF"/>
          </w:tcPr>
          <w:p w14:paraId="60958BE1" w14:textId="7B537247" w:rsidR="00891AAE" w:rsidRPr="002940F8" w:rsidRDefault="004620E2" w:rsidP="002940F8">
            <w:pPr>
              <w:tabs>
                <w:tab w:val="left" w:pos="6946"/>
              </w:tabs>
              <w:spacing w:before="60" w:after="60"/>
              <w:ind w:left="7" w:firstLine="0"/>
              <w:jc w:val="left"/>
              <w:rPr>
                <w:sz w:val="24"/>
              </w:rPr>
            </w:pPr>
            <w:r w:rsidRPr="002940F8">
              <w:rPr>
                <w:sz w:val="24"/>
              </w:rPr>
              <w:t>9</w:t>
            </w:r>
            <w:r w:rsidR="00891AAE" w:rsidRPr="002940F8">
              <w:rPr>
                <w:sz w:val="24"/>
              </w:rPr>
              <w:t xml:space="preserve">. Mokinių socialinių poreikių tyrimas </w:t>
            </w:r>
            <w:r w:rsidR="00891AAE" w:rsidRPr="002940F8">
              <w:rPr>
                <w:i/>
                <w:sz w:val="24"/>
              </w:rPr>
              <w:t>(socialinis pedagogas, klasių vadovai)</w:t>
            </w:r>
          </w:p>
        </w:tc>
        <w:tc>
          <w:tcPr>
            <w:tcW w:w="1417" w:type="dxa"/>
            <w:vMerge w:val="restart"/>
            <w:shd w:val="clear" w:color="auto" w:fill="FFFFFF"/>
          </w:tcPr>
          <w:p w14:paraId="64241CF0" w14:textId="77777777" w:rsidR="00891AAE" w:rsidRPr="002940F8" w:rsidRDefault="00891AAE" w:rsidP="002940F8">
            <w:pPr>
              <w:tabs>
                <w:tab w:val="left" w:pos="6946"/>
              </w:tabs>
              <w:spacing w:before="60" w:after="60"/>
              <w:ind w:firstLine="30"/>
              <w:jc w:val="left"/>
              <w:rPr>
                <w:sz w:val="24"/>
              </w:rPr>
            </w:pPr>
            <w:r w:rsidRPr="002940F8">
              <w:rPr>
                <w:sz w:val="24"/>
              </w:rPr>
              <w:t>2016 m. spalis</w:t>
            </w:r>
          </w:p>
        </w:tc>
        <w:tc>
          <w:tcPr>
            <w:tcW w:w="1701" w:type="dxa"/>
            <w:vMerge/>
            <w:shd w:val="clear" w:color="auto" w:fill="FFFFFF"/>
          </w:tcPr>
          <w:p w14:paraId="58771A19" w14:textId="77777777" w:rsidR="00891AAE" w:rsidRPr="002940F8" w:rsidRDefault="00891AAE" w:rsidP="002940F8">
            <w:pPr>
              <w:tabs>
                <w:tab w:val="left" w:pos="6946"/>
              </w:tabs>
              <w:spacing w:before="60" w:after="60"/>
              <w:ind w:firstLine="30"/>
              <w:rPr>
                <w:sz w:val="24"/>
              </w:rPr>
            </w:pPr>
          </w:p>
        </w:tc>
        <w:tc>
          <w:tcPr>
            <w:tcW w:w="3828" w:type="dxa"/>
            <w:shd w:val="clear" w:color="auto" w:fill="FFFFFF"/>
          </w:tcPr>
          <w:p w14:paraId="6C311509" w14:textId="77777777" w:rsidR="00891AAE" w:rsidRPr="002940F8" w:rsidRDefault="00891AAE" w:rsidP="002940F8">
            <w:pPr>
              <w:tabs>
                <w:tab w:val="left" w:pos="6946"/>
              </w:tabs>
              <w:spacing w:before="60" w:after="60"/>
              <w:ind w:firstLine="30"/>
              <w:rPr>
                <w:sz w:val="24"/>
              </w:rPr>
            </w:pPr>
            <w:r w:rsidRPr="002940F8">
              <w:rPr>
                <w:sz w:val="24"/>
              </w:rPr>
              <w:t>Sudarytas klasių ir gimnazijos socialinis pasas</w:t>
            </w:r>
          </w:p>
        </w:tc>
        <w:tc>
          <w:tcPr>
            <w:tcW w:w="1275" w:type="dxa"/>
            <w:shd w:val="clear" w:color="auto" w:fill="FFFFFF"/>
          </w:tcPr>
          <w:p w14:paraId="3200DFF3" w14:textId="77777777" w:rsidR="00891AAE" w:rsidRPr="002940F8" w:rsidRDefault="00891AAE" w:rsidP="002940F8">
            <w:pPr>
              <w:tabs>
                <w:tab w:val="left" w:pos="6946"/>
              </w:tabs>
              <w:spacing w:before="60"/>
              <w:ind w:left="-30" w:right="168" w:firstLine="56"/>
              <w:rPr>
                <w:sz w:val="24"/>
              </w:rPr>
            </w:pPr>
            <w:r w:rsidRPr="002940F8">
              <w:rPr>
                <w:sz w:val="24"/>
              </w:rPr>
              <w:t>1</w:t>
            </w:r>
          </w:p>
        </w:tc>
        <w:tc>
          <w:tcPr>
            <w:tcW w:w="1843" w:type="dxa"/>
            <w:shd w:val="clear" w:color="auto" w:fill="FFFFFF"/>
          </w:tcPr>
          <w:p w14:paraId="669C337C" w14:textId="77777777" w:rsidR="00891AAE" w:rsidRPr="002940F8" w:rsidRDefault="00891AAE" w:rsidP="002940F8">
            <w:pPr>
              <w:tabs>
                <w:tab w:val="left" w:pos="6946"/>
              </w:tabs>
              <w:spacing w:before="60"/>
              <w:ind w:firstLine="0"/>
              <w:jc w:val="left"/>
              <w:rPr>
                <w:sz w:val="24"/>
              </w:rPr>
            </w:pPr>
            <w:r w:rsidRPr="002940F8">
              <w:rPr>
                <w:sz w:val="24"/>
              </w:rPr>
              <w:t>Socialinis pasas paskelbtas klasių vadovams</w:t>
            </w:r>
          </w:p>
        </w:tc>
        <w:tc>
          <w:tcPr>
            <w:tcW w:w="1418" w:type="dxa"/>
            <w:vMerge/>
            <w:shd w:val="clear" w:color="auto" w:fill="FFFFFF"/>
          </w:tcPr>
          <w:p w14:paraId="116FFD75" w14:textId="77777777" w:rsidR="00891AAE" w:rsidRPr="002940F8" w:rsidRDefault="00891AAE" w:rsidP="002940F8">
            <w:pPr>
              <w:tabs>
                <w:tab w:val="left" w:pos="6946"/>
              </w:tabs>
              <w:spacing w:before="60"/>
              <w:rPr>
                <w:sz w:val="24"/>
              </w:rPr>
            </w:pPr>
          </w:p>
        </w:tc>
      </w:tr>
      <w:tr w:rsidR="00891AAE" w:rsidRPr="002940F8" w14:paraId="5ACD28BC" w14:textId="77777777" w:rsidTr="00BE2B11">
        <w:tc>
          <w:tcPr>
            <w:tcW w:w="2693" w:type="dxa"/>
            <w:vMerge/>
            <w:shd w:val="clear" w:color="auto" w:fill="FFFFFF"/>
          </w:tcPr>
          <w:p w14:paraId="1469FA10" w14:textId="77777777" w:rsidR="00891AAE" w:rsidRPr="002940F8" w:rsidRDefault="00891AAE" w:rsidP="002940F8">
            <w:pPr>
              <w:widowControl w:val="0"/>
              <w:tabs>
                <w:tab w:val="left" w:pos="6946"/>
              </w:tabs>
              <w:ind w:left="7" w:firstLine="0"/>
              <w:jc w:val="left"/>
              <w:rPr>
                <w:sz w:val="24"/>
              </w:rPr>
            </w:pPr>
          </w:p>
        </w:tc>
        <w:tc>
          <w:tcPr>
            <w:tcW w:w="1417" w:type="dxa"/>
            <w:vMerge/>
            <w:shd w:val="clear" w:color="auto" w:fill="FFFFFF"/>
          </w:tcPr>
          <w:p w14:paraId="40AB0583" w14:textId="77777777" w:rsidR="00891AAE" w:rsidRPr="002940F8" w:rsidRDefault="00891AAE" w:rsidP="002940F8">
            <w:pPr>
              <w:widowControl w:val="0"/>
              <w:tabs>
                <w:tab w:val="left" w:pos="6946"/>
              </w:tabs>
              <w:ind w:firstLine="30"/>
              <w:jc w:val="left"/>
              <w:rPr>
                <w:sz w:val="24"/>
              </w:rPr>
            </w:pPr>
          </w:p>
        </w:tc>
        <w:tc>
          <w:tcPr>
            <w:tcW w:w="1701" w:type="dxa"/>
            <w:vMerge/>
            <w:shd w:val="clear" w:color="auto" w:fill="FFFFFF"/>
          </w:tcPr>
          <w:p w14:paraId="7BFF5A4A" w14:textId="77777777" w:rsidR="00891AAE" w:rsidRPr="002940F8" w:rsidRDefault="00891AAE" w:rsidP="002940F8">
            <w:pPr>
              <w:tabs>
                <w:tab w:val="left" w:pos="6946"/>
              </w:tabs>
              <w:spacing w:before="60" w:after="60"/>
              <w:ind w:firstLine="30"/>
              <w:rPr>
                <w:sz w:val="24"/>
              </w:rPr>
            </w:pPr>
          </w:p>
        </w:tc>
        <w:tc>
          <w:tcPr>
            <w:tcW w:w="3828" w:type="dxa"/>
            <w:shd w:val="clear" w:color="auto" w:fill="FFFFFF"/>
          </w:tcPr>
          <w:p w14:paraId="0E37B1B6" w14:textId="77777777" w:rsidR="00891AAE" w:rsidRPr="002940F8" w:rsidRDefault="00891AAE" w:rsidP="002940F8">
            <w:pPr>
              <w:tabs>
                <w:tab w:val="left" w:pos="6946"/>
              </w:tabs>
              <w:spacing w:before="60" w:after="60"/>
              <w:ind w:firstLine="30"/>
              <w:rPr>
                <w:sz w:val="24"/>
              </w:rPr>
            </w:pPr>
            <w:r w:rsidRPr="002940F8">
              <w:rPr>
                <w:sz w:val="24"/>
              </w:rPr>
              <w:t>Klasių vadovų, su kuriais suderintos pagalbos priemonės, dalis</w:t>
            </w:r>
          </w:p>
        </w:tc>
        <w:tc>
          <w:tcPr>
            <w:tcW w:w="1275" w:type="dxa"/>
            <w:shd w:val="clear" w:color="auto" w:fill="FFFFFF"/>
          </w:tcPr>
          <w:p w14:paraId="09A94B18" w14:textId="77777777" w:rsidR="00891AAE" w:rsidRPr="002940F8" w:rsidRDefault="00891AAE" w:rsidP="002940F8">
            <w:pPr>
              <w:tabs>
                <w:tab w:val="left" w:pos="6946"/>
              </w:tabs>
              <w:spacing w:before="60"/>
              <w:ind w:left="-30" w:right="168" w:firstLine="56"/>
              <w:rPr>
                <w:sz w:val="24"/>
              </w:rPr>
            </w:pPr>
            <w:r w:rsidRPr="002940F8">
              <w:rPr>
                <w:sz w:val="24"/>
              </w:rPr>
              <w:t>60%</w:t>
            </w:r>
          </w:p>
        </w:tc>
        <w:tc>
          <w:tcPr>
            <w:tcW w:w="1843" w:type="dxa"/>
            <w:shd w:val="clear" w:color="auto" w:fill="FFFFFF"/>
          </w:tcPr>
          <w:p w14:paraId="3EB27F22" w14:textId="77777777" w:rsidR="00891AAE" w:rsidRPr="002940F8" w:rsidRDefault="00891AAE" w:rsidP="002940F8">
            <w:pPr>
              <w:tabs>
                <w:tab w:val="left" w:pos="6946"/>
              </w:tabs>
              <w:spacing w:before="60"/>
              <w:ind w:firstLine="0"/>
              <w:jc w:val="left"/>
              <w:rPr>
                <w:sz w:val="24"/>
              </w:rPr>
            </w:pPr>
            <w:r w:rsidRPr="002940F8">
              <w:rPr>
                <w:sz w:val="24"/>
              </w:rPr>
              <w:t xml:space="preserve">Pokalbis su </w:t>
            </w:r>
            <w:proofErr w:type="spellStart"/>
            <w:r w:rsidRPr="002940F8">
              <w:rPr>
                <w:sz w:val="24"/>
              </w:rPr>
              <w:t>soc</w:t>
            </w:r>
            <w:proofErr w:type="spellEnd"/>
            <w:r w:rsidRPr="002940F8">
              <w:rPr>
                <w:sz w:val="24"/>
              </w:rPr>
              <w:t>. pedagogu, VA, lapkričio IV sav.</w:t>
            </w:r>
          </w:p>
        </w:tc>
        <w:tc>
          <w:tcPr>
            <w:tcW w:w="1418" w:type="dxa"/>
            <w:vMerge/>
            <w:shd w:val="clear" w:color="auto" w:fill="FFFFFF"/>
          </w:tcPr>
          <w:p w14:paraId="60C403A8" w14:textId="77777777" w:rsidR="00891AAE" w:rsidRPr="002940F8" w:rsidRDefault="00891AAE" w:rsidP="002940F8">
            <w:pPr>
              <w:tabs>
                <w:tab w:val="left" w:pos="6946"/>
              </w:tabs>
              <w:spacing w:before="60"/>
              <w:rPr>
                <w:sz w:val="24"/>
              </w:rPr>
            </w:pPr>
          </w:p>
        </w:tc>
      </w:tr>
      <w:tr w:rsidR="00186301" w:rsidRPr="002940F8" w14:paraId="4A699E19" w14:textId="77777777" w:rsidTr="00BE2B11">
        <w:trPr>
          <w:trHeight w:val="1621"/>
        </w:trPr>
        <w:tc>
          <w:tcPr>
            <w:tcW w:w="2693" w:type="dxa"/>
            <w:vMerge w:val="restart"/>
            <w:shd w:val="clear" w:color="auto" w:fill="FFFFFF"/>
          </w:tcPr>
          <w:p w14:paraId="0BA092EF" w14:textId="4EE803A6" w:rsidR="00186301" w:rsidRPr="002940F8" w:rsidRDefault="004620E2" w:rsidP="002940F8">
            <w:pPr>
              <w:tabs>
                <w:tab w:val="left" w:pos="6946"/>
              </w:tabs>
              <w:spacing w:before="60" w:after="60"/>
              <w:ind w:left="7" w:firstLine="0"/>
              <w:jc w:val="left"/>
              <w:rPr>
                <w:sz w:val="24"/>
              </w:rPr>
            </w:pPr>
            <w:r w:rsidRPr="002940F8">
              <w:rPr>
                <w:sz w:val="24"/>
              </w:rPr>
              <w:t>10</w:t>
            </w:r>
            <w:r w:rsidR="00186301" w:rsidRPr="002940F8">
              <w:rPr>
                <w:sz w:val="24"/>
              </w:rPr>
              <w:t xml:space="preserve">. Mokinių rengimas olimpiadoms ir konkursams  </w:t>
            </w:r>
            <w:r w:rsidR="00186301" w:rsidRPr="002940F8">
              <w:rPr>
                <w:i/>
                <w:sz w:val="24"/>
              </w:rPr>
              <w:t xml:space="preserve">(A. </w:t>
            </w:r>
            <w:proofErr w:type="spellStart"/>
            <w:r w:rsidR="00186301" w:rsidRPr="002940F8">
              <w:rPr>
                <w:i/>
                <w:sz w:val="24"/>
              </w:rPr>
              <w:t>Činčikienė</w:t>
            </w:r>
            <w:proofErr w:type="spellEnd"/>
            <w:r w:rsidR="00186301" w:rsidRPr="002940F8">
              <w:rPr>
                <w:i/>
                <w:sz w:val="24"/>
              </w:rPr>
              <w:t>,</w:t>
            </w:r>
            <w:r w:rsidR="002C394D" w:rsidRPr="002940F8">
              <w:rPr>
                <w:i/>
                <w:sz w:val="24"/>
              </w:rPr>
              <w:t xml:space="preserve"> N. </w:t>
            </w:r>
            <w:proofErr w:type="spellStart"/>
            <w:r w:rsidR="002C394D" w:rsidRPr="002940F8">
              <w:rPr>
                <w:i/>
                <w:sz w:val="24"/>
              </w:rPr>
              <w:t>Jankovska</w:t>
            </w:r>
            <w:proofErr w:type="spellEnd"/>
            <w:r w:rsidR="002C394D" w:rsidRPr="002940F8">
              <w:rPr>
                <w:i/>
                <w:sz w:val="24"/>
              </w:rPr>
              <w:t>,</w:t>
            </w:r>
            <w:r w:rsidR="00186301" w:rsidRPr="002940F8">
              <w:rPr>
                <w:i/>
                <w:sz w:val="24"/>
              </w:rPr>
              <w:t xml:space="preserve"> dalykų mokytojai)</w:t>
            </w:r>
          </w:p>
        </w:tc>
        <w:tc>
          <w:tcPr>
            <w:tcW w:w="1417" w:type="dxa"/>
            <w:vMerge w:val="restart"/>
            <w:shd w:val="clear" w:color="auto" w:fill="FFFFFF"/>
          </w:tcPr>
          <w:p w14:paraId="2A319E1D" w14:textId="77777777" w:rsidR="00186301" w:rsidRPr="002940F8" w:rsidRDefault="00186301" w:rsidP="002940F8">
            <w:pPr>
              <w:tabs>
                <w:tab w:val="left" w:pos="6946"/>
              </w:tabs>
              <w:spacing w:before="60" w:after="60"/>
              <w:ind w:firstLine="30"/>
              <w:jc w:val="left"/>
              <w:rPr>
                <w:sz w:val="24"/>
              </w:rPr>
            </w:pPr>
            <w:r w:rsidRPr="002940F8">
              <w:rPr>
                <w:sz w:val="24"/>
              </w:rPr>
              <w:t xml:space="preserve">2016-2017 </w:t>
            </w:r>
            <w:proofErr w:type="spellStart"/>
            <w:r w:rsidRPr="002940F8">
              <w:rPr>
                <w:sz w:val="24"/>
              </w:rPr>
              <w:t>m.m</w:t>
            </w:r>
            <w:proofErr w:type="spellEnd"/>
            <w:r w:rsidRPr="002940F8">
              <w:rPr>
                <w:sz w:val="24"/>
              </w:rPr>
              <w:t>.</w:t>
            </w:r>
          </w:p>
        </w:tc>
        <w:tc>
          <w:tcPr>
            <w:tcW w:w="1701" w:type="dxa"/>
            <w:vMerge w:val="restart"/>
            <w:shd w:val="clear" w:color="auto" w:fill="FFFFFF"/>
          </w:tcPr>
          <w:p w14:paraId="4C8B765B" w14:textId="77777777" w:rsidR="00186301" w:rsidRPr="002940F8" w:rsidRDefault="00186301" w:rsidP="002940F8">
            <w:pPr>
              <w:tabs>
                <w:tab w:val="left" w:pos="6946"/>
              </w:tabs>
              <w:spacing w:before="60" w:after="60"/>
              <w:ind w:firstLine="30"/>
              <w:jc w:val="left"/>
              <w:rPr>
                <w:sz w:val="24"/>
              </w:rPr>
            </w:pPr>
            <w:r w:rsidRPr="002940F8">
              <w:rPr>
                <w:sz w:val="24"/>
              </w:rPr>
              <w:t>2.1.3. Orientavimasis į mokinių poreikius: gabumų ir talentų ugdymas</w:t>
            </w:r>
          </w:p>
        </w:tc>
        <w:tc>
          <w:tcPr>
            <w:tcW w:w="3828" w:type="dxa"/>
            <w:shd w:val="clear" w:color="auto" w:fill="FFFFFF"/>
          </w:tcPr>
          <w:p w14:paraId="1D486743" w14:textId="77777777" w:rsidR="00186301" w:rsidRPr="002940F8" w:rsidRDefault="00186301" w:rsidP="002940F8">
            <w:pPr>
              <w:tabs>
                <w:tab w:val="left" w:pos="6946"/>
              </w:tabs>
              <w:spacing w:before="60" w:after="60"/>
              <w:ind w:firstLine="30"/>
              <w:rPr>
                <w:sz w:val="24"/>
              </w:rPr>
            </w:pPr>
            <w:r w:rsidRPr="002940F8">
              <w:rPr>
                <w:sz w:val="24"/>
              </w:rPr>
              <w:t>Mokinių, dalyvaujančių gimnazijos olimpiadose, dalis</w:t>
            </w:r>
          </w:p>
        </w:tc>
        <w:tc>
          <w:tcPr>
            <w:tcW w:w="1275" w:type="dxa"/>
            <w:shd w:val="clear" w:color="auto" w:fill="FFFFFF"/>
          </w:tcPr>
          <w:p w14:paraId="7DAE45E2" w14:textId="77777777" w:rsidR="00186301" w:rsidRPr="002940F8" w:rsidRDefault="00186301" w:rsidP="002940F8">
            <w:pPr>
              <w:tabs>
                <w:tab w:val="left" w:pos="6946"/>
              </w:tabs>
              <w:spacing w:before="60" w:after="60"/>
              <w:ind w:firstLine="29"/>
              <w:rPr>
                <w:sz w:val="24"/>
              </w:rPr>
            </w:pPr>
            <w:r w:rsidRPr="002940F8">
              <w:rPr>
                <w:sz w:val="24"/>
              </w:rPr>
              <w:t>53 %</w:t>
            </w:r>
          </w:p>
        </w:tc>
        <w:tc>
          <w:tcPr>
            <w:tcW w:w="1843" w:type="dxa"/>
            <w:vMerge w:val="restart"/>
            <w:shd w:val="clear" w:color="auto" w:fill="FFFFFF"/>
          </w:tcPr>
          <w:p w14:paraId="21BBF96C" w14:textId="5F5931FB" w:rsidR="00186301" w:rsidRPr="002940F8" w:rsidRDefault="00186301" w:rsidP="002940F8">
            <w:pPr>
              <w:tabs>
                <w:tab w:val="left" w:pos="6946"/>
              </w:tabs>
              <w:spacing w:before="60"/>
              <w:ind w:firstLine="0"/>
              <w:jc w:val="left"/>
              <w:rPr>
                <w:sz w:val="24"/>
              </w:rPr>
            </w:pPr>
            <w:r w:rsidRPr="002940F8">
              <w:rPr>
                <w:sz w:val="24"/>
              </w:rPr>
              <w:t xml:space="preserve">Protokolų analizė, A. </w:t>
            </w:r>
            <w:proofErr w:type="spellStart"/>
            <w:r w:rsidRPr="002940F8">
              <w:rPr>
                <w:sz w:val="24"/>
              </w:rPr>
              <w:t>Činčikienė</w:t>
            </w:r>
            <w:proofErr w:type="spellEnd"/>
            <w:r w:rsidRPr="002940F8">
              <w:rPr>
                <w:sz w:val="24"/>
              </w:rPr>
              <w:t>,</w:t>
            </w:r>
            <w:r w:rsidR="002C394D" w:rsidRPr="002940F8">
              <w:rPr>
                <w:sz w:val="24"/>
              </w:rPr>
              <w:t xml:space="preserve"> N. </w:t>
            </w:r>
            <w:proofErr w:type="spellStart"/>
            <w:r w:rsidR="002C394D" w:rsidRPr="002940F8">
              <w:rPr>
                <w:sz w:val="24"/>
              </w:rPr>
              <w:t>Jankovska</w:t>
            </w:r>
            <w:proofErr w:type="spellEnd"/>
            <w:r w:rsidR="002C394D" w:rsidRPr="002940F8">
              <w:rPr>
                <w:sz w:val="24"/>
              </w:rPr>
              <w:t>,</w:t>
            </w:r>
            <w:r w:rsidRPr="002940F8">
              <w:rPr>
                <w:sz w:val="24"/>
              </w:rPr>
              <w:t xml:space="preserve"> VA, 2017 m. balandis</w:t>
            </w:r>
            <w:r w:rsidR="002C394D" w:rsidRPr="002940F8">
              <w:rPr>
                <w:sz w:val="24"/>
              </w:rPr>
              <w:t xml:space="preserve"> </w:t>
            </w:r>
          </w:p>
        </w:tc>
        <w:tc>
          <w:tcPr>
            <w:tcW w:w="1418" w:type="dxa"/>
            <w:vMerge w:val="restart"/>
            <w:shd w:val="clear" w:color="auto" w:fill="FFFFFF"/>
          </w:tcPr>
          <w:p w14:paraId="435C63B3" w14:textId="77777777" w:rsidR="00186301" w:rsidRPr="002940F8" w:rsidRDefault="00186301" w:rsidP="002940F8">
            <w:pPr>
              <w:tabs>
                <w:tab w:val="left" w:pos="6946"/>
              </w:tabs>
              <w:spacing w:before="60" w:after="60"/>
              <w:ind w:firstLine="27"/>
              <w:jc w:val="left"/>
              <w:rPr>
                <w:sz w:val="24"/>
              </w:rPr>
            </w:pPr>
            <w:r w:rsidRPr="002940F8">
              <w:rPr>
                <w:sz w:val="24"/>
              </w:rPr>
              <w:t>Mokytojų tarybos posėdyje, 2017 m. birželis</w:t>
            </w:r>
          </w:p>
        </w:tc>
      </w:tr>
      <w:tr w:rsidR="00186301" w:rsidRPr="002940F8" w14:paraId="62FB049B" w14:textId="77777777" w:rsidTr="00BE2B11">
        <w:tc>
          <w:tcPr>
            <w:tcW w:w="2693" w:type="dxa"/>
            <w:vMerge/>
            <w:shd w:val="clear" w:color="auto" w:fill="FFFFFF"/>
          </w:tcPr>
          <w:p w14:paraId="50E2F747" w14:textId="77777777" w:rsidR="00186301" w:rsidRPr="002940F8" w:rsidRDefault="00186301" w:rsidP="002940F8">
            <w:pPr>
              <w:widowControl w:val="0"/>
              <w:tabs>
                <w:tab w:val="left" w:pos="6946"/>
              </w:tabs>
              <w:ind w:left="7" w:firstLine="0"/>
              <w:jc w:val="left"/>
              <w:rPr>
                <w:sz w:val="24"/>
              </w:rPr>
            </w:pPr>
          </w:p>
        </w:tc>
        <w:tc>
          <w:tcPr>
            <w:tcW w:w="1417" w:type="dxa"/>
            <w:vMerge/>
            <w:shd w:val="clear" w:color="auto" w:fill="FFFFFF"/>
          </w:tcPr>
          <w:p w14:paraId="2E354299" w14:textId="77777777" w:rsidR="00186301" w:rsidRPr="002940F8" w:rsidRDefault="00186301" w:rsidP="002940F8">
            <w:pPr>
              <w:widowControl w:val="0"/>
              <w:tabs>
                <w:tab w:val="left" w:pos="6946"/>
              </w:tabs>
              <w:ind w:firstLine="30"/>
              <w:jc w:val="left"/>
              <w:rPr>
                <w:sz w:val="24"/>
              </w:rPr>
            </w:pPr>
          </w:p>
        </w:tc>
        <w:tc>
          <w:tcPr>
            <w:tcW w:w="1701" w:type="dxa"/>
            <w:vMerge/>
            <w:shd w:val="clear" w:color="auto" w:fill="FFFFFF"/>
          </w:tcPr>
          <w:p w14:paraId="4C48BF53" w14:textId="77777777" w:rsidR="00186301" w:rsidRPr="002940F8" w:rsidRDefault="00186301" w:rsidP="002940F8">
            <w:pPr>
              <w:tabs>
                <w:tab w:val="left" w:pos="6946"/>
              </w:tabs>
              <w:spacing w:before="60" w:after="60"/>
              <w:ind w:firstLine="30"/>
              <w:jc w:val="left"/>
              <w:rPr>
                <w:sz w:val="24"/>
              </w:rPr>
            </w:pPr>
          </w:p>
        </w:tc>
        <w:tc>
          <w:tcPr>
            <w:tcW w:w="3828" w:type="dxa"/>
            <w:shd w:val="clear" w:color="auto" w:fill="FFFFFF"/>
          </w:tcPr>
          <w:p w14:paraId="1DE0A188" w14:textId="77777777" w:rsidR="00186301" w:rsidRPr="002940F8" w:rsidRDefault="00186301" w:rsidP="002940F8">
            <w:pPr>
              <w:tabs>
                <w:tab w:val="left" w:pos="6946"/>
              </w:tabs>
              <w:spacing w:before="60" w:after="60"/>
              <w:ind w:firstLine="30"/>
              <w:rPr>
                <w:sz w:val="24"/>
              </w:rPr>
            </w:pPr>
            <w:r w:rsidRPr="002940F8">
              <w:rPr>
                <w:sz w:val="24"/>
              </w:rPr>
              <w:t>Mokinių, laiminčių prizines vietas rajono olimpiadose, dalis</w:t>
            </w:r>
          </w:p>
        </w:tc>
        <w:tc>
          <w:tcPr>
            <w:tcW w:w="1275" w:type="dxa"/>
            <w:shd w:val="clear" w:color="auto" w:fill="FFFFFF"/>
          </w:tcPr>
          <w:p w14:paraId="4DA191BB" w14:textId="77777777" w:rsidR="00186301" w:rsidRPr="002940F8" w:rsidRDefault="00186301" w:rsidP="002940F8">
            <w:pPr>
              <w:tabs>
                <w:tab w:val="left" w:pos="6946"/>
              </w:tabs>
              <w:spacing w:before="60" w:after="60"/>
              <w:ind w:firstLine="29"/>
              <w:rPr>
                <w:sz w:val="24"/>
              </w:rPr>
            </w:pPr>
            <w:r w:rsidRPr="002940F8">
              <w:rPr>
                <w:sz w:val="24"/>
              </w:rPr>
              <w:t>70 %</w:t>
            </w:r>
          </w:p>
        </w:tc>
        <w:tc>
          <w:tcPr>
            <w:tcW w:w="1843" w:type="dxa"/>
            <w:vMerge/>
            <w:shd w:val="clear" w:color="auto" w:fill="FFFFFF"/>
          </w:tcPr>
          <w:p w14:paraId="4A609D08" w14:textId="77777777" w:rsidR="00186301" w:rsidRPr="002940F8" w:rsidRDefault="00186301" w:rsidP="002940F8">
            <w:pPr>
              <w:tabs>
                <w:tab w:val="left" w:pos="6946"/>
              </w:tabs>
              <w:spacing w:before="60"/>
              <w:ind w:firstLine="0"/>
              <w:jc w:val="left"/>
              <w:rPr>
                <w:sz w:val="24"/>
              </w:rPr>
            </w:pPr>
          </w:p>
        </w:tc>
        <w:tc>
          <w:tcPr>
            <w:tcW w:w="1418" w:type="dxa"/>
            <w:vMerge/>
            <w:shd w:val="clear" w:color="auto" w:fill="FFFFFF"/>
          </w:tcPr>
          <w:p w14:paraId="77751D89" w14:textId="77777777" w:rsidR="00186301" w:rsidRPr="002940F8" w:rsidRDefault="00186301" w:rsidP="002940F8">
            <w:pPr>
              <w:tabs>
                <w:tab w:val="left" w:pos="6946"/>
              </w:tabs>
              <w:spacing w:before="60"/>
              <w:jc w:val="left"/>
              <w:rPr>
                <w:sz w:val="24"/>
              </w:rPr>
            </w:pPr>
          </w:p>
        </w:tc>
      </w:tr>
      <w:tr w:rsidR="00186301" w:rsidRPr="002940F8" w14:paraId="7412C639" w14:textId="77777777" w:rsidTr="00BE2B11">
        <w:tc>
          <w:tcPr>
            <w:tcW w:w="2693" w:type="dxa"/>
            <w:vMerge/>
            <w:shd w:val="clear" w:color="auto" w:fill="FFFFFF"/>
          </w:tcPr>
          <w:p w14:paraId="52ECA79E" w14:textId="77777777" w:rsidR="00186301" w:rsidRPr="002940F8" w:rsidRDefault="00186301" w:rsidP="002940F8">
            <w:pPr>
              <w:widowControl w:val="0"/>
              <w:tabs>
                <w:tab w:val="left" w:pos="6946"/>
              </w:tabs>
              <w:ind w:left="7" w:firstLine="0"/>
              <w:jc w:val="left"/>
              <w:rPr>
                <w:sz w:val="24"/>
              </w:rPr>
            </w:pPr>
          </w:p>
        </w:tc>
        <w:tc>
          <w:tcPr>
            <w:tcW w:w="1417" w:type="dxa"/>
            <w:vMerge/>
            <w:shd w:val="clear" w:color="auto" w:fill="FFFFFF"/>
          </w:tcPr>
          <w:p w14:paraId="5BE73529" w14:textId="77777777" w:rsidR="00186301" w:rsidRPr="002940F8" w:rsidRDefault="00186301" w:rsidP="002940F8">
            <w:pPr>
              <w:widowControl w:val="0"/>
              <w:tabs>
                <w:tab w:val="left" w:pos="6946"/>
              </w:tabs>
              <w:ind w:firstLine="30"/>
              <w:jc w:val="left"/>
              <w:rPr>
                <w:sz w:val="24"/>
              </w:rPr>
            </w:pPr>
          </w:p>
        </w:tc>
        <w:tc>
          <w:tcPr>
            <w:tcW w:w="1701" w:type="dxa"/>
            <w:vMerge/>
            <w:shd w:val="clear" w:color="auto" w:fill="FFFFFF"/>
          </w:tcPr>
          <w:p w14:paraId="4FEF3ACA" w14:textId="77777777" w:rsidR="00186301" w:rsidRPr="002940F8" w:rsidRDefault="00186301" w:rsidP="002940F8">
            <w:pPr>
              <w:tabs>
                <w:tab w:val="left" w:pos="6946"/>
              </w:tabs>
              <w:spacing w:before="60" w:after="60"/>
              <w:ind w:firstLine="30"/>
              <w:jc w:val="left"/>
              <w:rPr>
                <w:sz w:val="24"/>
              </w:rPr>
            </w:pPr>
          </w:p>
        </w:tc>
        <w:tc>
          <w:tcPr>
            <w:tcW w:w="3828" w:type="dxa"/>
            <w:shd w:val="clear" w:color="auto" w:fill="FFFFFF"/>
          </w:tcPr>
          <w:p w14:paraId="27AF2982" w14:textId="77777777" w:rsidR="00186301" w:rsidRPr="002940F8" w:rsidRDefault="00186301" w:rsidP="002940F8">
            <w:pPr>
              <w:tabs>
                <w:tab w:val="left" w:pos="6946"/>
              </w:tabs>
              <w:spacing w:before="60" w:after="60"/>
              <w:ind w:firstLine="30"/>
              <w:rPr>
                <w:sz w:val="24"/>
              </w:rPr>
            </w:pPr>
            <w:r w:rsidRPr="002940F8">
              <w:rPr>
                <w:sz w:val="24"/>
              </w:rPr>
              <w:t>Respublikos olimpiadose, konkursuose užimtų prizinių vietų dalis (nuo dalyvavusių skaičiaus)</w:t>
            </w:r>
          </w:p>
        </w:tc>
        <w:tc>
          <w:tcPr>
            <w:tcW w:w="1275" w:type="dxa"/>
            <w:shd w:val="clear" w:color="auto" w:fill="FFFFFF"/>
          </w:tcPr>
          <w:p w14:paraId="05D816B4" w14:textId="77777777" w:rsidR="00186301" w:rsidRPr="002940F8" w:rsidRDefault="00186301" w:rsidP="002940F8">
            <w:pPr>
              <w:tabs>
                <w:tab w:val="left" w:pos="6946"/>
              </w:tabs>
              <w:spacing w:before="60" w:after="60"/>
              <w:ind w:firstLine="29"/>
              <w:rPr>
                <w:sz w:val="24"/>
              </w:rPr>
            </w:pPr>
            <w:r w:rsidRPr="002940F8">
              <w:rPr>
                <w:sz w:val="24"/>
              </w:rPr>
              <w:t>85 %</w:t>
            </w:r>
          </w:p>
        </w:tc>
        <w:tc>
          <w:tcPr>
            <w:tcW w:w="1843" w:type="dxa"/>
            <w:vMerge/>
            <w:shd w:val="clear" w:color="auto" w:fill="FFFFFF"/>
          </w:tcPr>
          <w:p w14:paraId="4DEBACE4" w14:textId="77777777" w:rsidR="00186301" w:rsidRPr="002940F8" w:rsidRDefault="00186301" w:rsidP="002940F8">
            <w:pPr>
              <w:tabs>
                <w:tab w:val="left" w:pos="6946"/>
              </w:tabs>
              <w:spacing w:before="60"/>
              <w:ind w:firstLine="0"/>
              <w:jc w:val="left"/>
              <w:rPr>
                <w:sz w:val="24"/>
              </w:rPr>
            </w:pPr>
          </w:p>
        </w:tc>
        <w:tc>
          <w:tcPr>
            <w:tcW w:w="1418" w:type="dxa"/>
            <w:vMerge/>
            <w:shd w:val="clear" w:color="auto" w:fill="FFFFFF"/>
          </w:tcPr>
          <w:p w14:paraId="655474D4" w14:textId="77777777" w:rsidR="00186301" w:rsidRPr="002940F8" w:rsidRDefault="00186301" w:rsidP="002940F8">
            <w:pPr>
              <w:tabs>
                <w:tab w:val="left" w:pos="6946"/>
              </w:tabs>
              <w:spacing w:before="60"/>
              <w:jc w:val="left"/>
              <w:rPr>
                <w:sz w:val="24"/>
              </w:rPr>
            </w:pPr>
          </w:p>
        </w:tc>
      </w:tr>
      <w:tr w:rsidR="007B5468" w:rsidRPr="002940F8" w14:paraId="338DE5C2" w14:textId="77777777" w:rsidTr="00BE2B11">
        <w:tc>
          <w:tcPr>
            <w:tcW w:w="2693" w:type="dxa"/>
            <w:shd w:val="clear" w:color="auto" w:fill="FFFFFF"/>
          </w:tcPr>
          <w:p w14:paraId="0F4B776A" w14:textId="2A940B22" w:rsidR="007B5468" w:rsidRPr="002940F8" w:rsidRDefault="004620E2" w:rsidP="002940F8">
            <w:pPr>
              <w:tabs>
                <w:tab w:val="left" w:pos="6946"/>
              </w:tabs>
              <w:spacing w:before="60" w:after="60"/>
              <w:ind w:left="7" w:firstLine="0"/>
              <w:jc w:val="left"/>
              <w:rPr>
                <w:sz w:val="24"/>
              </w:rPr>
            </w:pPr>
            <w:r w:rsidRPr="002940F8">
              <w:rPr>
                <w:sz w:val="24"/>
              </w:rPr>
              <w:t>11</w:t>
            </w:r>
            <w:r w:rsidR="007B5468" w:rsidRPr="002940F8">
              <w:rPr>
                <w:sz w:val="24"/>
              </w:rPr>
              <w:t>.Konsultacijų  </w:t>
            </w:r>
            <w:proofErr w:type="spellStart"/>
            <w:r w:rsidR="007B5468" w:rsidRPr="002940F8">
              <w:rPr>
                <w:sz w:val="24"/>
              </w:rPr>
              <w:t>moky</w:t>
            </w:r>
            <w:proofErr w:type="spellEnd"/>
            <w:r w:rsidR="00E55D65">
              <w:rPr>
                <w:sz w:val="24"/>
              </w:rPr>
              <w:t>-</w:t>
            </w:r>
            <w:r w:rsidR="007B5468" w:rsidRPr="002940F8">
              <w:rPr>
                <w:sz w:val="24"/>
              </w:rPr>
              <w:lastRenderedPageBreak/>
              <w:t xml:space="preserve">mosi sunkumų turintiems mokiniams efektyvinimas </w:t>
            </w:r>
            <w:r w:rsidR="007B5468" w:rsidRPr="002940F8">
              <w:rPr>
                <w:i/>
                <w:sz w:val="24"/>
              </w:rPr>
              <w:t>(pagalbos mokantis koordinatorius)</w:t>
            </w:r>
          </w:p>
        </w:tc>
        <w:tc>
          <w:tcPr>
            <w:tcW w:w="1417" w:type="dxa"/>
            <w:shd w:val="clear" w:color="auto" w:fill="FFFFFF"/>
          </w:tcPr>
          <w:p w14:paraId="5D30D6FA" w14:textId="77777777" w:rsidR="007B5468" w:rsidRPr="002940F8" w:rsidRDefault="007B5468" w:rsidP="002940F8">
            <w:pPr>
              <w:tabs>
                <w:tab w:val="left" w:pos="6946"/>
              </w:tabs>
              <w:spacing w:before="60" w:after="60"/>
              <w:ind w:firstLine="30"/>
              <w:jc w:val="left"/>
              <w:rPr>
                <w:sz w:val="24"/>
              </w:rPr>
            </w:pPr>
            <w:r w:rsidRPr="002940F8">
              <w:rPr>
                <w:sz w:val="24"/>
              </w:rPr>
              <w:lastRenderedPageBreak/>
              <w:t xml:space="preserve">2016-2017 </w:t>
            </w:r>
            <w:proofErr w:type="spellStart"/>
            <w:r w:rsidRPr="002940F8">
              <w:rPr>
                <w:sz w:val="24"/>
              </w:rPr>
              <w:lastRenderedPageBreak/>
              <w:t>m.m</w:t>
            </w:r>
            <w:proofErr w:type="spellEnd"/>
            <w:r w:rsidRPr="002940F8">
              <w:rPr>
                <w:sz w:val="24"/>
              </w:rPr>
              <w:t>.</w:t>
            </w:r>
          </w:p>
        </w:tc>
        <w:tc>
          <w:tcPr>
            <w:tcW w:w="1701" w:type="dxa"/>
            <w:vMerge w:val="restart"/>
            <w:shd w:val="clear" w:color="auto" w:fill="FFFFFF"/>
          </w:tcPr>
          <w:p w14:paraId="35B41AE0" w14:textId="77777777" w:rsidR="007B5468" w:rsidRPr="002940F8" w:rsidRDefault="007B5468" w:rsidP="002940F8">
            <w:pPr>
              <w:tabs>
                <w:tab w:val="left" w:pos="6946"/>
              </w:tabs>
              <w:spacing w:before="60" w:after="60"/>
              <w:ind w:firstLine="30"/>
              <w:jc w:val="left"/>
              <w:rPr>
                <w:sz w:val="24"/>
              </w:rPr>
            </w:pPr>
            <w:r w:rsidRPr="002940F8">
              <w:rPr>
                <w:sz w:val="24"/>
              </w:rPr>
              <w:lastRenderedPageBreak/>
              <w:t xml:space="preserve">2.1.3. </w:t>
            </w:r>
            <w:r w:rsidRPr="002940F8">
              <w:rPr>
                <w:sz w:val="24"/>
              </w:rPr>
              <w:lastRenderedPageBreak/>
              <w:t>Orientavimasis į mokinių poreikius: pagalba mokiniui</w:t>
            </w:r>
          </w:p>
          <w:p w14:paraId="5977C5FC" w14:textId="77777777" w:rsidR="00D636A1" w:rsidRPr="002940F8" w:rsidRDefault="00D636A1" w:rsidP="002940F8">
            <w:pPr>
              <w:tabs>
                <w:tab w:val="left" w:pos="6946"/>
              </w:tabs>
              <w:spacing w:before="60" w:after="60"/>
              <w:ind w:firstLine="30"/>
              <w:jc w:val="left"/>
              <w:rPr>
                <w:sz w:val="24"/>
              </w:rPr>
            </w:pPr>
          </w:p>
          <w:p w14:paraId="62F340BE" w14:textId="77777777" w:rsidR="00D636A1" w:rsidRPr="002940F8" w:rsidRDefault="00D636A1" w:rsidP="002940F8">
            <w:pPr>
              <w:tabs>
                <w:tab w:val="left" w:pos="6946"/>
              </w:tabs>
              <w:spacing w:before="60" w:after="60"/>
              <w:ind w:firstLine="30"/>
              <w:jc w:val="left"/>
              <w:rPr>
                <w:sz w:val="24"/>
              </w:rPr>
            </w:pPr>
          </w:p>
          <w:p w14:paraId="29079DF4" w14:textId="3C787557" w:rsidR="00D636A1" w:rsidRPr="002940F8" w:rsidRDefault="00D636A1" w:rsidP="002940F8">
            <w:pPr>
              <w:tabs>
                <w:tab w:val="left" w:pos="6946"/>
              </w:tabs>
              <w:spacing w:before="60" w:after="60"/>
              <w:ind w:firstLine="30"/>
              <w:jc w:val="left"/>
              <w:rPr>
                <w:sz w:val="24"/>
              </w:rPr>
            </w:pPr>
            <w:r w:rsidRPr="002940F8">
              <w:rPr>
                <w:sz w:val="24"/>
              </w:rPr>
              <w:t xml:space="preserve">4.2.2. </w:t>
            </w:r>
            <w:proofErr w:type="spellStart"/>
            <w:r w:rsidRPr="002940F8">
              <w:rPr>
                <w:sz w:val="24"/>
              </w:rPr>
              <w:t>Bendradarbia</w:t>
            </w:r>
            <w:r w:rsidR="00493388">
              <w:rPr>
                <w:sz w:val="24"/>
              </w:rPr>
              <w:t>-</w:t>
            </w:r>
            <w:r w:rsidRPr="002940F8">
              <w:rPr>
                <w:sz w:val="24"/>
              </w:rPr>
              <w:t>vimas</w:t>
            </w:r>
            <w:proofErr w:type="spellEnd"/>
            <w:r w:rsidRPr="002940F8">
              <w:rPr>
                <w:sz w:val="24"/>
              </w:rPr>
              <w:t xml:space="preserve"> su tėvais: įsitraukimas</w:t>
            </w:r>
          </w:p>
        </w:tc>
        <w:tc>
          <w:tcPr>
            <w:tcW w:w="3828" w:type="dxa"/>
            <w:shd w:val="clear" w:color="auto" w:fill="FFFFFF"/>
          </w:tcPr>
          <w:p w14:paraId="244366D2" w14:textId="77777777" w:rsidR="007B5468" w:rsidRPr="002940F8" w:rsidRDefault="007B5468" w:rsidP="002940F8">
            <w:pPr>
              <w:tabs>
                <w:tab w:val="left" w:pos="6946"/>
              </w:tabs>
              <w:spacing w:before="60" w:after="60"/>
              <w:ind w:firstLine="30"/>
              <w:rPr>
                <w:sz w:val="24"/>
              </w:rPr>
            </w:pPr>
            <w:r w:rsidRPr="002940F8">
              <w:rPr>
                <w:sz w:val="24"/>
              </w:rPr>
              <w:lastRenderedPageBreak/>
              <w:t xml:space="preserve">Konsultacijų valandų skaičius per </w:t>
            </w:r>
            <w:r w:rsidRPr="002940F8">
              <w:rPr>
                <w:sz w:val="24"/>
              </w:rPr>
              <w:lastRenderedPageBreak/>
              <w:t>mėnesį</w:t>
            </w:r>
          </w:p>
        </w:tc>
        <w:tc>
          <w:tcPr>
            <w:tcW w:w="1275" w:type="dxa"/>
            <w:shd w:val="clear" w:color="auto" w:fill="FFFFFF"/>
          </w:tcPr>
          <w:p w14:paraId="48CC3D36" w14:textId="77777777" w:rsidR="007B5468" w:rsidRPr="002940F8" w:rsidRDefault="007B5468" w:rsidP="002940F8">
            <w:pPr>
              <w:tabs>
                <w:tab w:val="left" w:pos="6946"/>
              </w:tabs>
              <w:spacing w:before="60" w:after="60"/>
              <w:ind w:firstLine="29"/>
              <w:rPr>
                <w:sz w:val="24"/>
              </w:rPr>
            </w:pPr>
            <w:r w:rsidRPr="002940F8">
              <w:rPr>
                <w:sz w:val="24"/>
              </w:rPr>
              <w:lastRenderedPageBreak/>
              <w:t>10 val.</w:t>
            </w:r>
          </w:p>
        </w:tc>
        <w:tc>
          <w:tcPr>
            <w:tcW w:w="1843" w:type="dxa"/>
            <w:shd w:val="clear" w:color="auto" w:fill="FFFFFF"/>
          </w:tcPr>
          <w:p w14:paraId="5E551FED" w14:textId="77777777" w:rsidR="007B5468" w:rsidRPr="002940F8" w:rsidRDefault="007B5468" w:rsidP="002940F8">
            <w:pPr>
              <w:tabs>
                <w:tab w:val="left" w:pos="6946"/>
              </w:tabs>
              <w:spacing w:before="60"/>
              <w:ind w:firstLine="0"/>
              <w:jc w:val="left"/>
              <w:rPr>
                <w:sz w:val="24"/>
              </w:rPr>
            </w:pPr>
            <w:r w:rsidRPr="002940F8">
              <w:rPr>
                <w:sz w:val="24"/>
              </w:rPr>
              <w:t xml:space="preserve">Įsakymų </w:t>
            </w:r>
            <w:r w:rsidRPr="002940F8">
              <w:rPr>
                <w:sz w:val="24"/>
              </w:rPr>
              <w:lastRenderedPageBreak/>
              <w:t>analizė, VA, 2017 m. gruodis</w:t>
            </w:r>
          </w:p>
        </w:tc>
        <w:tc>
          <w:tcPr>
            <w:tcW w:w="1418" w:type="dxa"/>
            <w:vMerge w:val="restart"/>
            <w:shd w:val="clear" w:color="auto" w:fill="FFFFFF"/>
          </w:tcPr>
          <w:p w14:paraId="02B6A2BD" w14:textId="77777777" w:rsidR="007B5468" w:rsidRPr="002940F8" w:rsidRDefault="007B5468" w:rsidP="002940F8">
            <w:pPr>
              <w:tabs>
                <w:tab w:val="left" w:pos="6946"/>
              </w:tabs>
              <w:spacing w:before="60"/>
              <w:ind w:firstLine="26"/>
              <w:jc w:val="left"/>
              <w:rPr>
                <w:sz w:val="24"/>
              </w:rPr>
            </w:pPr>
            <w:r w:rsidRPr="002940F8">
              <w:rPr>
                <w:sz w:val="24"/>
              </w:rPr>
              <w:lastRenderedPageBreak/>
              <w:t xml:space="preserve">Mokytojų </w:t>
            </w:r>
            <w:r w:rsidRPr="002940F8">
              <w:rPr>
                <w:sz w:val="24"/>
              </w:rPr>
              <w:lastRenderedPageBreak/>
              <w:t>tarybos posėdyje, 2017 m. sausis</w:t>
            </w:r>
          </w:p>
        </w:tc>
      </w:tr>
      <w:tr w:rsidR="00D636A1" w:rsidRPr="002940F8" w14:paraId="1C726A28" w14:textId="77777777" w:rsidTr="00BE2B11">
        <w:trPr>
          <w:trHeight w:val="291"/>
        </w:trPr>
        <w:tc>
          <w:tcPr>
            <w:tcW w:w="2693" w:type="dxa"/>
            <w:vMerge w:val="restart"/>
            <w:shd w:val="clear" w:color="auto" w:fill="FFFFFF"/>
          </w:tcPr>
          <w:p w14:paraId="65B406B0" w14:textId="0D57DC23" w:rsidR="00D636A1" w:rsidRPr="002940F8" w:rsidRDefault="004620E2" w:rsidP="002940F8">
            <w:pPr>
              <w:tabs>
                <w:tab w:val="left" w:pos="6946"/>
              </w:tabs>
              <w:spacing w:before="60"/>
              <w:ind w:left="7" w:firstLine="0"/>
              <w:jc w:val="left"/>
              <w:rPr>
                <w:sz w:val="24"/>
              </w:rPr>
            </w:pPr>
            <w:r w:rsidRPr="002940F8">
              <w:rPr>
                <w:sz w:val="24"/>
              </w:rPr>
              <w:lastRenderedPageBreak/>
              <w:t>12</w:t>
            </w:r>
            <w:r w:rsidR="00D636A1" w:rsidRPr="002940F8">
              <w:rPr>
                <w:sz w:val="24"/>
              </w:rPr>
              <w:t>. VGK posėdžiai:</w:t>
            </w:r>
          </w:p>
          <w:p w14:paraId="46717C28" w14:textId="18C40EC2" w:rsidR="00D636A1" w:rsidRPr="002940F8" w:rsidRDefault="004620E2" w:rsidP="002940F8">
            <w:pPr>
              <w:tabs>
                <w:tab w:val="left" w:pos="6946"/>
              </w:tabs>
              <w:spacing w:before="60" w:after="60"/>
              <w:ind w:left="7" w:firstLine="0"/>
              <w:contextualSpacing/>
              <w:jc w:val="left"/>
              <w:rPr>
                <w:sz w:val="24"/>
              </w:rPr>
            </w:pPr>
            <w:r w:rsidRPr="002940F8">
              <w:rPr>
                <w:sz w:val="24"/>
              </w:rPr>
              <w:t>12</w:t>
            </w:r>
            <w:r w:rsidR="00D636A1" w:rsidRPr="002940F8">
              <w:rPr>
                <w:sz w:val="24"/>
              </w:rPr>
              <w:t>.1.</w:t>
            </w:r>
            <w:r w:rsidR="00234C11" w:rsidRPr="002940F8">
              <w:rPr>
                <w:sz w:val="24"/>
              </w:rPr>
              <w:t xml:space="preserve">  VGK posėdžiai dėl specialiosios pedagoginės pagalbos gavėjų </w:t>
            </w:r>
            <w:r w:rsidR="00D636A1" w:rsidRPr="002940F8">
              <w:rPr>
                <w:sz w:val="24"/>
              </w:rPr>
              <w:t xml:space="preserve">ugdymo organizavimo (planai, vertinimas, pagalbos strategijos) </w:t>
            </w:r>
            <w:r w:rsidR="00D636A1" w:rsidRPr="002940F8">
              <w:rPr>
                <w:i/>
                <w:sz w:val="24"/>
              </w:rPr>
              <w:t>(VGK pirmininkas)</w:t>
            </w:r>
          </w:p>
        </w:tc>
        <w:tc>
          <w:tcPr>
            <w:tcW w:w="1417" w:type="dxa"/>
            <w:vMerge w:val="restart"/>
            <w:shd w:val="clear" w:color="auto" w:fill="FFFFFF"/>
          </w:tcPr>
          <w:p w14:paraId="0AB4EBCB" w14:textId="77777777" w:rsidR="00D636A1" w:rsidRPr="002940F8" w:rsidRDefault="00D636A1" w:rsidP="002940F8">
            <w:pPr>
              <w:tabs>
                <w:tab w:val="left" w:pos="6946"/>
              </w:tabs>
              <w:spacing w:before="60" w:after="60"/>
              <w:ind w:firstLine="30"/>
              <w:jc w:val="left"/>
              <w:rPr>
                <w:sz w:val="24"/>
              </w:rPr>
            </w:pPr>
            <w:r w:rsidRPr="002940F8">
              <w:rPr>
                <w:sz w:val="24"/>
              </w:rPr>
              <w:t>2016 m rugsėjo II sav., sausio IV sav.,  gegužės III sav.</w:t>
            </w:r>
          </w:p>
          <w:p w14:paraId="59C67561" w14:textId="77777777" w:rsidR="00D636A1" w:rsidRPr="002940F8" w:rsidRDefault="00D636A1" w:rsidP="002940F8">
            <w:pPr>
              <w:tabs>
                <w:tab w:val="left" w:pos="6946"/>
              </w:tabs>
              <w:spacing w:before="60" w:after="60"/>
              <w:ind w:firstLine="30"/>
              <w:jc w:val="left"/>
              <w:rPr>
                <w:sz w:val="24"/>
              </w:rPr>
            </w:pPr>
          </w:p>
        </w:tc>
        <w:tc>
          <w:tcPr>
            <w:tcW w:w="1701" w:type="dxa"/>
            <w:vMerge/>
            <w:shd w:val="clear" w:color="auto" w:fill="FFFFFF"/>
          </w:tcPr>
          <w:p w14:paraId="2D91F1A4" w14:textId="77777777" w:rsidR="00D636A1" w:rsidRPr="002940F8" w:rsidRDefault="00D636A1" w:rsidP="002940F8">
            <w:pPr>
              <w:tabs>
                <w:tab w:val="left" w:pos="6946"/>
              </w:tabs>
              <w:spacing w:before="60"/>
              <w:ind w:firstLine="30"/>
              <w:jc w:val="left"/>
              <w:rPr>
                <w:sz w:val="24"/>
              </w:rPr>
            </w:pPr>
          </w:p>
        </w:tc>
        <w:tc>
          <w:tcPr>
            <w:tcW w:w="3828" w:type="dxa"/>
            <w:vMerge w:val="restart"/>
            <w:shd w:val="clear" w:color="auto" w:fill="FFFFFF"/>
          </w:tcPr>
          <w:p w14:paraId="52EFED87" w14:textId="77777777" w:rsidR="00D636A1" w:rsidRPr="002940F8" w:rsidRDefault="00D636A1" w:rsidP="002940F8">
            <w:pPr>
              <w:tabs>
                <w:tab w:val="left" w:pos="6946"/>
              </w:tabs>
              <w:spacing w:before="60"/>
              <w:ind w:firstLine="30"/>
              <w:rPr>
                <w:sz w:val="24"/>
              </w:rPr>
            </w:pPr>
            <w:r w:rsidRPr="002940F8">
              <w:rPr>
                <w:sz w:val="24"/>
              </w:rPr>
              <w:t>Parengti ir aptarti IUP</w:t>
            </w:r>
          </w:p>
        </w:tc>
        <w:tc>
          <w:tcPr>
            <w:tcW w:w="1275" w:type="dxa"/>
            <w:vMerge w:val="restart"/>
            <w:shd w:val="clear" w:color="auto" w:fill="FFFFFF"/>
          </w:tcPr>
          <w:p w14:paraId="597842C9" w14:textId="77777777" w:rsidR="00D636A1" w:rsidRPr="002940F8" w:rsidRDefault="00D636A1" w:rsidP="002940F8">
            <w:pPr>
              <w:tabs>
                <w:tab w:val="left" w:pos="6946"/>
              </w:tabs>
              <w:spacing w:before="60"/>
              <w:ind w:firstLine="29"/>
              <w:rPr>
                <w:sz w:val="24"/>
              </w:rPr>
            </w:pPr>
          </w:p>
        </w:tc>
        <w:tc>
          <w:tcPr>
            <w:tcW w:w="1843" w:type="dxa"/>
            <w:vMerge w:val="restart"/>
            <w:shd w:val="clear" w:color="auto" w:fill="FFFFFF"/>
          </w:tcPr>
          <w:p w14:paraId="75A704B0" w14:textId="77777777" w:rsidR="00D636A1" w:rsidRPr="002940F8" w:rsidRDefault="00D636A1" w:rsidP="002940F8">
            <w:pPr>
              <w:tabs>
                <w:tab w:val="left" w:pos="6946"/>
              </w:tabs>
              <w:spacing w:before="60"/>
              <w:ind w:firstLine="0"/>
              <w:jc w:val="left"/>
              <w:rPr>
                <w:sz w:val="24"/>
              </w:rPr>
            </w:pPr>
            <w:r w:rsidRPr="002940F8">
              <w:rPr>
                <w:sz w:val="24"/>
              </w:rPr>
              <w:t>Protokolo analizė, VA, 2017 m. gegužė</w:t>
            </w:r>
          </w:p>
          <w:p w14:paraId="236BD4D1" w14:textId="77777777" w:rsidR="00D636A1" w:rsidRPr="002940F8" w:rsidRDefault="00D636A1" w:rsidP="002940F8">
            <w:pPr>
              <w:tabs>
                <w:tab w:val="left" w:pos="6946"/>
              </w:tabs>
              <w:spacing w:before="60"/>
              <w:ind w:firstLine="0"/>
              <w:jc w:val="left"/>
              <w:rPr>
                <w:sz w:val="24"/>
              </w:rPr>
            </w:pPr>
          </w:p>
        </w:tc>
        <w:tc>
          <w:tcPr>
            <w:tcW w:w="1418" w:type="dxa"/>
            <w:vMerge/>
            <w:shd w:val="clear" w:color="auto" w:fill="FFFFFF"/>
          </w:tcPr>
          <w:p w14:paraId="7AD01995" w14:textId="77777777" w:rsidR="00D636A1" w:rsidRPr="002940F8" w:rsidRDefault="00D636A1" w:rsidP="002940F8">
            <w:pPr>
              <w:tabs>
                <w:tab w:val="left" w:pos="6946"/>
              </w:tabs>
              <w:spacing w:before="60"/>
              <w:ind w:firstLine="26"/>
              <w:jc w:val="left"/>
              <w:rPr>
                <w:sz w:val="24"/>
              </w:rPr>
            </w:pPr>
          </w:p>
        </w:tc>
      </w:tr>
      <w:tr w:rsidR="00D636A1" w:rsidRPr="002940F8" w14:paraId="659EC413" w14:textId="77777777" w:rsidTr="00BE2B11">
        <w:trPr>
          <w:trHeight w:val="291"/>
        </w:trPr>
        <w:tc>
          <w:tcPr>
            <w:tcW w:w="2693" w:type="dxa"/>
            <w:vMerge/>
            <w:shd w:val="clear" w:color="auto" w:fill="FFFFFF"/>
          </w:tcPr>
          <w:p w14:paraId="6C5F5247" w14:textId="77777777" w:rsidR="00D636A1" w:rsidRPr="002940F8" w:rsidRDefault="00D636A1" w:rsidP="002940F8">
            <w:pPr>
              <w:tabs>
                <w:tab w:val="left" w:pos="6946"/>
              </w:tabs>
              <w:spacing w:before="60" w:after="60"/>
              <w:ind w:left="7" w:firstLine="0"/>
              <w:contextualSpacing/>
              <w:jc w:val="left"/>
              <w:rPr>
                <w:sz w:val="24"/>
              </w:rPr>
            </w:pPr>
          </w:p>
        </w:tc>
        <w:tc>
          <w:tcPr>
            <w:tcW w:w="1417" w:type="dxa"/>
            <w:vMerge/>
            <w:shd w:val="clear" w:color="auto" w:fill="FFFFFF"/>
          </w:tcPr>
          <w:p w14:paraId="1FE44E27" w14:textId="77777777" w:rsidR="00D636A1" w:rsidRPr="002940F8" w:rsidRDefault="00D636A1" w:rsidP="002940F8">
            <w:pPr>
              <w:tabs>
                <w:tab w:val="left" w:pos="6946"/>
              </w:tabs>
              <w:spacing w:before="60" w:after="60"/>
              <w:ind w:firstLine="30"/>
              <w:jc w:val="left"/>
              <w:rPr>
                <w:sz w:val="24"/>
              </w:rPr>
            </w:pPr>
          </w:p>
        </w:tc>
        <w:tc>
          <w:tcPr>
            <w:tcW w:w="1701" w:type="dxa"/>
            <w:vMerge/>
            <w:shd w:val="clear" w:color="auto" w:fill="FFFFFF"/>
          </w:tcPr>
          <w:p w14:paraId="1496F86D" w14:textId="77777777" w:rsidR="00D636A1" w:rsidRPr="002940F8" w:rsidRDefault="00D636A1" w:rsidP="002940F8">
            <w:pPr>
              <w:tabs>
                <w:tab w:val="left" w:pos="6946"/>
              </w:tabs>
              <w:spacing w:before="60" w:after="60"/>
              <w:ind w:firstLine="30"/>
              <w:jc w:val="left"/>
              <w:rPr>
                <w:sz w:val="24"/>
              </w:rPr>
            </w:pPr>
          </w:p>
        </w:tc>
        <w:tc>
          <w:tcPr>
            <w:tcW w:w="3828" w:type="dxa"/>
            <w:vMerge/>
            <w:shd w:val="clear" w:color="auto" w:fill="FFFFFF"/>
          </w:tcPr>
          <w:p w14:paraId="7EC5214B" w14:textId="77777777" w:rsidR="00D636A1" w:rsidRPr="002940F8" w:rsidRDefault="00D636A1" w:rsidP="002940F8">
            <w:pPr>
              <w:tabs>
                <w:tab w:val="left" w:pos="6946"/>
              </w:tabs>
              <w:spacing w:before="60" w:after="60"/>
              <w:ind w:firstLine="30"/>
              <w:rPr>
                <w:sz w:val="24"/>
              </w:rPr>
            </w:pPr>
          </w:p>
        </w:tc>
        <w:tc>
          <w:tcPr>
            <w:tcW w:w="1275" w:type="dxa"/>
            <w:vMerge/>
            <w:shd w:val="clear" w:color="auto" w:fill="FFFFFF"/>
          </w:tcPr>
          <w:p w14:paraId="6B9B472F" w14:textId="77777777" w:rsidR="00D636A1" w:rsidRPr="002940F8" w:rsidRDefault="00D636A1" w:rsidP="002940F8">
            <w:pPr>
              <w:tabs>
                <w:tab w:val="left" w:pos="6946"/>
              </w:tabs>
              <w:spacing w:before="60" w:after="60"/>
              <w:ind w:firstLine="29"/>
              <w:rPr>
                <w:sz w:val="24"/>
              </w:rPr>
            </w:pPr>
          </w:p>
        </w:tc>
        <w:tc>
          <w:tcPr>
            <w:tcW w:w="1843" w:type="dxa"/>
            <w:vMerge/>
            <w:shd w:val="clear" w:color="auto" w:fill="FFFFFF"/>
          </w:tcPr>
          <w:p w14:paraId="3F06C98A" w14:textId="77777777" w:rsidR="00D636A1" w:rsidRPr="002940F8" w:rsidRDefault="00D636A1" w:rsidP="002940F8">
            <w:pPr>
              <w:tabs>
                <w:tab w:val="left" w:pos="6946"/>
              </w:tabs>
              <w:spacing w:before="60"/>
              <w:ind w:firstLine="0"/>
              <w:jc w:val="left"/>
              <w:rPr>
                <w:sz w:val="24"/>
              </w:rPr>
            </w:pPr>
          </w:p>
        </w:tc>
        <w:tc>
          <w:tcPr>
            <w:tcW w:w="1418" w:type="dxa"/>
            <w:vMerge w:val="restart"/>
            <w:shd w:val="clear" w:color="auto" w:fill="FFFFFF"/>
          </w:tcPr>
          <w:p w14:paraId="026E8987" w14:textId="77777777" w:rsidR="00D636A1" w:rsidRPr="002940F8" w:rsidRDefault="00D636A1" w:rsidP="002940F8">
            <w:pPr>
              <w:tabs>
                <w:tab w:val="left" w:pos="6946"/>
              </w:tabs>
              <w:spacing w:before="60"/>
              <w:ind w:firstLine="26"/>
              <w:jc w:val="left"/>
              <w:rPr>
                <w:sz w:val="24"/>
              </w:rPr>
            </w:pPr>
            <w:r w:rsidRPr="002940F8">
              <w:rPr>
                <w:sz w:val="24"/>
              </w:rPr>
              <w:t>Mokytojų tarybos posėdyje, 2017 m. birželis</w:t>
            </w:r>
          </w:p>
        </w:tc>
      </w:tr>
      <w:tr w:rsidR="00D636A1" w:rsidRPr="002940F8" w14:paraId="64A3B3CE" w14:textId="77777777" w:rsidTr="00BE2B11">
        <w:tc>
          <w:tcPr>
            <w:tcW w:w="2693" w:type="dxa"/>
            <w:vMerge/>
            <w:shd w:val="clear" w:color="auto" w:fill="FFFFFF"/>
          </w:tcPr>
          <w:p w14:paraId="16D50A6A" w14:textId="77777777" w:rsidR="00D636A1" w:rsidRPr="002940F8" w:rsidRDefault="00D636A1" w:rsidP="002940F8">
            <w:pPr>
              <w:tabs>
                <w:tab w:val="left" w:pos="6946"/>
              </w:tabs>
              <w:spacing w:before="60" w:after="60"/>
              <w:ind w:left="7" w:firstLine="0"/>
              <w:jc w:val="left"/>
              <w:rPr>
                <w:sz w:val="24"/>
              </w:rPr>
            </w:pPr>
          </w:p>
        </w:tc>
        <w:tc>
          <w:tcPr>
            <w:tcW w:w="1417" w:type="dxa"/>
            <w:vMerge/>
            <w:shd w:val="clear" w:color="auto" w:fill="FFFFFF"/>
          </w:tcPr>
          <w:p w14:paraId="05FD3225" w14:textId="77777777" w:rsidR="00D636A1" w:rsidRPr="002940F8" w:rsidRDefault="00D636A1" w:rsidP="002940F8">
            <w:pPr>
              <w:tabs>
                <w:tab w:val="left" w:pos="6946"/>
              </w:tabs>
              <w:spacing w:before="60" w:after="60"/>
              <w:ind w:firstLine="30"/>
              <w:jc w:val="left"/>
              <w:rPr>
                <w:sz w:val="24"/>
              </w:rPr>
            </w:pPr>
          </w:p>
        </w:tc>
        <w:tc>
          <w:tcPr>
            <w:tcW w:w="1701" w:type="dxa"/>
            <w:vMerge/>
            <w:shd w:val="clear" w:color="auto" w:fill="FFFFFF"/>
          </w:tcPr>
          <w:p w14:paraId="5D795A4E" w14:textId="77777777" w:rsidR="00D636A1" w:rsidRPr="002940F8" w:rsidRDefault="00D636A1" w:rsidP="002940F8">
            <w:pPr>
              <w:tabs>
                <w:tab w:val="left" w:pos="6946"/>
              </w:tabs>
              <w:spacing w:before="60" w:after="60"/>
              <w:ind w:firstLine="30"/>
              <w:jc w:val="left"/>
              <w:rPr>
                <w:sz w:val="24"/>
              </w:rPr>
            </w:pPr>
          </w:p>
        </w:tc>
        <w:tc>
          <w:tcPr>
            <w:tcW w:w="3828" w:type="dxa"/>
            <w:shd w:val="clear" w:color="auto" w:fill="FFFFFF"/>
          </w:tcPr>
          <w:p w14:paraId="138A4A44" w14:textId="77777777" w:rsidR="00D636A1" w:rsidRPr="002940F8" w:rsidRDefault="00D636A1" w:rsidP="002940F8">
            <w:pPr>
              <w:tabs>
                <w:tab w:val="left" w:pos="6946"/>
              </w:tabs>
              <w:spacing w:before="60" w:after="60"/>
              <w:ind w:firstLine="30"/>
              <w:rPr>
                <w:sz w:val="24"/>
              </w:rPr>
            </w:pPr>
            <w:r w:rsidRPr="002940F8">
              <w:rPr>
                <w:sz w:val="24"/>
              </w:rPr>
              <w:t xml:space="preserve">Aptarta </w:t>
            </w:r>
            <w:r w:rsidR="00234C11" w:rsidRPr="002940F8">
              <w:rPr>
                <w:sz w:val="24"/>
              </w:rPr>
              <w:t xml:space="preserve">specialiosios pedagoginės pagalbos gavėjų </w:t>
            </w:r>
            <w:r w:rsidRPr="002940F8">
              <w:rPr>
                <w:sz w:val="24"/>
              </w:rPr>
              <w:t>pažanga</w:t>
            </w:r>
          </w:p>
        </w:tc>
        <w:tc>
          <w:tcPr>
            <w:tcW w:w="1275" w:type="dxa"/>
            <w:vMerge/>
            <w:shd w:val="clear" w:color="auto" w:fill="FFFFFF"/>
          </w:tcPr>
          <w:p w14:paraId="3B4FC3B5" w14:textId="77777777" w:rsidR="00D636A1" w:rsidRPr="002940F8" w:rsidRDefault="00D636A1" w:rsidP="002940F8">
            <w:pPr>
              <w:tabs>
                <w:tab w:val="left" w:pos="6946"/>
              </w:tabs>
              <w:spacing w:before="60" w:after="60"/>
              <w:ind w:firstLine="29"/>
              <w:rPr>
                <w:sz w:val="24"/>
              </w:rPr>
            </w:pPr>
          </w:p>
        </w:tc>
        <w:tc>
          <w:tcPr>
            <w:tcW w:w="1843" w:type="dxa"/>
            <w:vMerge/>
            <w:shd w:val="clear" w:color="auto" w:fill="FFFFFF"/>
          </w:tcPr>
          <w:p w14:paraId="7E13C8A6" w14:textId="77777777" w:rsidR="00D636A1" w:rsidRPr="002940F8" w:rsidRDefault="00D636A1" w:rsidP="002940F8">
            <w:pPr>
              <w:tabs>
                <w:tab w:val="left" w:pos="6946"/>
              </w:tabs>
              <w:spacing w:before="60"/>
              <w:ind w:firstLine="0"/>
              <w:jc w:val="left"/>
              <w:rPr>
                <w:sz w:val="24"/>
              </w:rPr>
            </w:pPr>
          </w:p>
        </w:tc>
        <w:tc>
          <w:tcPr>
            <w:tcW w:w="1418" w:type="dxa"/>
            <w:vMerge/>
            <w:shd w:val="clear" w:color="auto" w:fill="FFFFFF"/>
          </w:tcPr>
          <w:p w14:paraId="58057699" w14:textId="77777777" w:rsidR="00D636A1" w:rsidRPr="002940F8" w:rsidRDefault="00D636A1" w:rsidP="002940F8">
            <w:pPr>
              <w:tabs>
                <w:tab w:val="left" w:pos="6946"/>
              </w:tabs>
              <w:spacing w:before="60"/>
              <w:jc w:val="left"/>
              <w:rPr>
                <w:sz w:val="24"/>
              </w:rPr>
            </w:pPr>
          </w:p>
        </w:tc>
      </w:tr>
      <w:tr w:rsidR="00D636A1" w:rsidRPr="002940F8" w14:paraId="7127896F" w14:textId="77777777" w:rsidTr="00BE2B11">
        <w:tc>
          <w:tcPr>
            <w:tcW w:w="2693" w:type="dxa"/>
            <w:shd w:val="clear" w:color="auto" w:fill="FFFFFF"/>
          </w:tcPr>
          <w:p w14:paraId="7735D913" w14:textId="4DCCFDBA" w:rsidR="00D636A1" w:rsidRPr="002940F8" w:rsidRDefault="004620E2" w:rsidP="002940F8">
            <w:pPr>
              <w:tabs>
                <w:tab w:val="left" w:pos="6946"/>
              </w:tabs>
              <w:spacing w:before="60" w:after="60"/>
              <w:ind w:left="7" w:firstLine="0"/>
              <w:contextualSpacing/>
              <w:jc w:val="left"/>
              <w:rPr>
                <w:sz w:val="24"/>
              </w:rPr>
            </w:pPr>
            <w:r w:rsidRPr="002940F8">
              <w:rPr>
                <w:sz w:val="24"/>
              </w:rPr>
              <w:t>12</w:t>
            </w:r>
            <w:r w:rsidR="00D636A1" w:rsidRPr="002940F8">
              <w:rPr>
                <w:sz w:val="24"/>
              </w:rPr>
              <w:t xml:space="preserve">.2. VGK posėdis  dėl mokinių, kuriems sudaryti IUP, pažangos </w:t>
            </w:r>
            <w:r w:rsidR="00D636A1" w:rsidRPr="002940F8">
              <w:rPr>
                <w:i/>
                <w:sz w:val="24"/>
              </w:rPr>
              <w:t>(VGK pirmininkas)</w:t>
            </w:r>
          </w:p>
        </w:tc>
        <w:tc>
          <w:tcPr>
            <w:tcW w:w="1417" w:type="dxa"/>
            <w:shd w:val="clear" w:color="auto" w:fill="FFFFFF"/>
          </w:tcPr>
          <w:p w14:paraId="67D595AD" w14:textId="77777777" w:rsidR="00D636A1" w:rsidRPr="002940F8" w:rsidRDefault="00D636A1" w:rsidP="002940F8">
            <w:pPr>
              <w:tabs>
                <w:tab w:val="left" w:pos="6946"/>
              </w:tabs>
              <w:spacing w:before="60" w:after="60"/>
              <w:ind w:firstLine="30"/>
              <w:jc w:val="left"/>
              <w:rPr>
                <w:sz w:val="24"/>
              </w:rPr>
            </w:pPr>
            <w:r w:rsidRPr="002940F8">
              <w:rPr>
                <w:sz w:val="24"/>
              </w:rPr>
              <w:t>2016 m. lapkričio II sav.</w:t>
            </w:r>
          </w:p>
        </w:tc>
        <w:tc>
          <w:tcPr>
            <w:tcW w:w="1701" w:type="dxa"/>
            <w:vMerge/>
            <w:shd w:val="clear" w:color="auto" w:fill="FFFFFF"/>
          </w:tcPr>
          <w:p w14:paraId="07DBFDB8" w14:textId="77777777" w:rsidR="00D636A1" w:rsidRPr="002940F8" w:rsidRDefault="00D636A1" w:rsidP="002940F8">
            <w:pPr>
              <w:tabs>
                <w:tab w:val="left" w:pos="6946"/>
              </w:tabs>
              <w:spacing w:before="60" w:after="60"/>
              <w:ind w:firstLine="30"/>
              <w:jc w:val="left"/>
              <w:rPr>
                <w:sz w:val="24"/>
              </w:rPr>
            </w:pPr>
          </w:p>
        </w:tc>
        <w:tc>
          <w:tcPr>
            <w:tcW w:w="3828" w:type="dxa"/>
            <w:shd w:val="clear" w:color="auto" w:fill="FFFFFF"/>
          </w:tcPr>
          <w:p w14:paraId="1DA13697" w14:textId="77777777" w:rsidR="00D636A1" w:rsidRPr="002940F8" w:rsidRDefault="00D636A1" w:rsidP="002940F8">
            <w:pPr>
              <w:tabs>
                <w:tab w:val="left" w:pos="6946"/>
              </w:tabs>
              <w:spacing w:before="60" w:after="60"/>
              <w:ind w:firstLine="30"/>
              <w:rPr>
                <w:sz w:val="24"/>
              </w:rPr>
            </w:pPr>
            <w:r w:rsidRPr="002940F8">
              <w:rPr>
                <w:sz w:val="24"/>
              </w:rPr>
              <w:t>Aptarta pažanga įgyvendinant IUP</w:t>
            </w:r>
          </w:p>
        </w:tc>
        <w:tc>
          <w:tcPr>
            <w:tcW w:w="1275" w:type="dxa"/>
            <w:shd w:val="clear" w:color="auto" w:fill="FFFFFF"/>
          </w:tcPr>
          <w:p w14:paraId="4CB801EA" w14:textId="77777777" w:rsidR="00D636A1" w:rsidRPr="002940F8" w:rsidRDefault="00D636A1" w:rsidP="002940F8">
            <w:pPr>
              <w:tabs>
                <w:tab w:val="left" w:pos="6946"/>
              </w:tabs>
              <w:spacing w:before="60" w:after="60"/>
              <w:ind w:firstLine="29"/>
              <w:rPr>
                <w:sz w:val="24"/>
              </w:rPr>
            </w:pPr>
          </w:p>
        </w:tc>
        <w:tc>
          <w:tcPr>
            <w:tcW w:w="1843" w:type="dxa"/>
            <w:vMerge/>
            <w:shd w:val="clear" w:color="auto" w:fill="FFFFFF"/>
          </w:tcPr>
          <w:p w14:paraId="4A2E5DA7" w14:textId="77777777" w:rsidR="00D636A1" w:rsidRPr="002940F8" w:rsidRDefault="00D636A1" w:rsidP="002940F8">
            <w:pPr>
              <w:tabs>
                <w:tab w:val="left" w:pos="6946"/>
              </w:tabs>
              <w:spacing w:before="60"/>
              <w:ind w:firstLine="0"/>
              <w:jc w:val="left"/>
              <w:rPr>
                <w:sz w:val="24"/>
              </w:rPr>
            </w:pPr>
          </w:p>
        </w:tc>
        <w:tc>
          <w:tcPr>
            <w:tcW w:w="1418" w:type="dxa"/>
            <w:vMerge/>
            <w:shd w:val="clear" w:color="auto" w:fill="FFFFFF"/>
          </w:tcPr>
          <w:p w14:paraId="6FCB9BDE" w14:textId="77777777" w:rsidR="00D636A1" w:rsidRPr="002940F8" w:rsidRDefault="00D636A1" w:rsidP="002940F8">
            <w:pPr>
              <w:tabs>
                <w:tab w:val="left" w:pos="6946"/>
              </w:tabs>
              <w:spacing w:before="60"/>
              <w:jc w:val="left"/>
              <w:rPr>
                <w:sz w:val="24"/>
              </w:rPr>
            </w:pPr>
          </w:p>
        </w:tc>
      </w:tr>
      <w:tr w:rsidR="00CB5315" w:rsidRPr="002940F8" w14:paraId="46226F32" w14:textId="77777777" w:rsidTr="00BE2B11">
        <w:tc>
          <w:tcPr>
            <w:tcW w:w="2693" w:type="dxa"/>
            <w:shd w:val="clear" w:color="auto" w:fill="FFFFFF"/>
          </w:tcPr>
          <w:p w14:paraId="14D055D9" w14:textId="35D413E7" w:rsidR="00CB5315" w:rsidRPr="002940F8" w:rsidRDefault="004620E2" w:rsidP="002940F8">
            <w:pPr>
              <w:tabs>
                <w:tab w:val="left" w:pos="6946"/>
              </w:tabs>
              <w:spacing w:before="60" w:after="60"/>
              <w:ind w:left="7" w:firstLine="0"/>
              <w:contextualSpacing/>
              <w:jc w:val="left"/>
              <w:rPr>
                <w:sz w:val="24"/>
              </w:rPr>
            </w:pPr>
            <w:r w:rsidRPr="002940F8">
              <w:rPr>
                <w:sz w:val="24"/>
              </w:rPr>
              <w:t>12</w:t>
            </w:r>
            <w:r w:rsidR="00D636A1" w:rsidRPr="002940F8">
              <w:rPr>
                <w:sz w:val="24"/>
              </w:rPr>
              <w:t xml:space="preserve">.3. </w:t>
            </w:r>
            <w:r w:rsidR="00CB5315" w:rsidRPr="002940F8">
              <w:rPr>
                <w:sz w:val="24"/>
              </w:rPr>
              <w:t xml:space="preserve">Individualus darbas ir, esant poreikiui, „apskritieji stalai“ su mokiniais,  stokojančiais mokymosi motyvacijos, nesilaikančiais mokinio elgesio taisyklių ir jų tėvais  </w:t>
            </w:r>
            <w:r w:rsidR="00CB5315" w:rsidRPr="002940F8">
              <w:rPr>
                <w:i/>
                <w:sz w:val="24"/>
              </w:rPr>
              <w:t>(VGK pirmininkas)</w:t>
            </w:r>
          </w:p>
        </w:tc>
        <w:tc>
          <w:tcPr>
            <w:tcW w:w="1417" w:type="dxa"/>
            <w:shd w:val="clear" w:color="auto" w:fill="FFFFFF"/>
          </w:tcPr>
          <w:p w14:paraId="177A1650" w14:textId="77777777" w:rsidR="00CB5315" w:rsidRPr="002940F8" w:rsidRDefault="00CB5315" w:rsidP="002940F8">
            <w:pPr>
              <w:tabs>
                <w:tab w:val="left" w:pos="6946"/>
              </w:tabs>
              <w:spacing w:before="60" w:after="60"/>
              <w:ind w:firstLine="30"/>
              <w:jc w:val="left"/>
              <w:rPr>
                <w:sz w:val="24"/>
              </w:rPr>
            </w:pPr>
            <w:r w:rsidRPr="002940F8">
              <w:rPr>
                <w:sz w:val="24"/>
              </w:rPr>
              <w:t>2016-2017 m.</w:t>
            </w:r>
            <w:r w:rsidR="00D636A1" w:rsidRPr="002940F8">
              <w:rPr>
                <w:sz w:val="24"/>
              </w:rPr>
              <w:t xml:space="preserve"> </w:t>
            </w:r>
            <w:r w:rsidRPr="002940F8">
              <w:rPr>
                <w:sz w:val="24"/>
              </w:rPr>
              <w:t>m.</w:t>
            </w:r>
          </w:p>
          <w:p w14:paraId="41B6C28B" w14:textId="77777777" w:rsidR="00CB5315" w:rsidRPr="002940F8" w:rsidRDefault="00CB5315" w:rsidP="002940F8">
            <w:pPr>
              <w:tabs>
                <w:tab w:val="left" w:pos="6946"/>
              </w:tabs>
              <w:spacing w:before="60" w:after="60"/>
              <w:ind w:firstLine="30"/>
              <w:jc w:val="left"/>
              <w:rPr>
                <w:sz w:val="24"/>
              </w:rPr>
            </w:pPr>
            <w:r w:rsidRPr="002940F8">
              <w:rPr>
                <w:sz w:val="24"/>
              </w:rPr>
              <w:t>Pagal poreikį</w:t>
            </w:r>
          </w:p>
        </w:tc>
        <w:tc>
          <w:tcPr>
            <w:tcW w:w="1701" w:type="dxa"/>
            <w:shd w:val="clear" w:color="auto" w:fill="FFFFFF"/>
          </w:tcPr>
          <w:p w14:paraId="1B523347" w14:textId="77777777" w:rsidR="00CB5315" w:rsidRPr="002940F8" w:rsidRDefault="00CB5315" w:rsidP="002940F8">
            <w:pPr>
              <w:tabs>
                <w:tab w:val="left" w:pos="6946"/>
              </w:tabs>
              <w:spacing w:before="60" w:after="60"/>
              <w:ind w:firstLine="30"/>
              <w:jc w:val="left"/>
              <w:rPr>
                <w:sz w:val="24"/>
              </w:rPr>
            </w:pPr>
          </w:p>
        </w:tc>
        <w:tc>
          <w:tcPr>
            <w:tcW w:w="3828" w:type="dxa"/>
            <w:shd w:val="clear" w:color="auto" w:fill="FFFFFF"/>
          </w:tcPr>
          <w:p w14:paraId="3B85EA08" w14:textId="77777777" w:rsidR="00CB5315" w:rsidRPr="002940F8" w:rsidRDefault="00D636A1" w:rsidP="002940F8">
            <w:pPr>
              <w:tabs>
                <w:tab w:val="left" w:pos="6946"/>
              </w:tabs>
              <w:spacing w:before="60" w:after="60"/>
              <w:ind w:firstLine="30"/>
              <w:rPr>
                <w:sz w:val="24"/>
              </w:rPr>
            </w:pPr>
            <w:r w:rsidRPr="002940F8">
              <w:rPr>
                <w:sz w:val="24"/>
              </w:rPr>
              <w:t>Mokinių, nepasiekusiųjų patenkinamojo lygmens, dalis</w:t>
            </w:r>
          </w:p>
        </w:tc>
        <w:tc>
          <w:tcPr>
            <w:tcW w:w="1275" w:type="dxa"/>
            <w:shd w:val="clear" w:color="auto" w:fill="FFFFFF"/>
          </w:tcPr>
          <w:p w14:paraId="1B701A70" w14:textId="77777777" w:rsidR="00CB5315" w:rsidRPr="002940F8" w:rsidRDefault="00D636A1" w:rsidP="002940F8">
            <w:pPr>
              <w:tabs>
                <w:tab w:val="left" w:pos="6946"/>
              </w:tabs>
              <w:spacing w:before="60" w:after="60"/>
              <w:ind w:firstLine="29"/>
              <w:rPr>
                <w:sz w:val="24"/>
              </w:rPr>
            </w:pPr>
            <w:r w:rsidRPr="002940F8">
              <w:rPr>
                <w:sz w:val="24"/>
              </w:rPr>
              <w:t>0%</w:t>
            </w:r>
          </w:p>
        </w:tc>
        <w:tc>
          <w:tcPr>
            <w:tcW w:w="1843" w:type="dxa"/>
            <w:shd w:val="clear" w:color="auto" w:fill="FFFFFF"/>
          </w:tcPr>
          <w:p w14:paraId="36B2F2E2" w14:textId="77777777" w:rsidR="00CB5315" w:rsidRPr="002940F8" w:rsidRDefault="00D636A1" w:rsidP="002940F8">
            <w:pPr>
              <w:tabs>
                <w:tab w:val="left" w:pos="6946"/>
              </w:tabs>
              <w:spacing w:before="60"/>
              <w:ind w:firstLine="0"/>
              <w:jc w:val="left"/>
              <w:rPr>
                <w:sz w:val="24"/>
              </w:rPr>
            </w:pPr>
            <w:r w:rsidRPr="002940F8">
              <w:rPr>
                <w:sz w:val="24"/>
              </w:rPr>
              <w:t xml:space="preserve">Pažangumo analizė, A. </w:t>
            </w:r>
            <w:proofErr w:type="spellStart"/>
            <w:r w:rsidRPr="002940F8">
              <w:rPr>
                <w:sz w:val="24"/>
              </w:rPr>
              <w:t>Činčikienė</w:t>
            </w:r>
            <w:proofErr w:type="spellEnd"/>
            <w:r w:rsidRPr="002940F8">
              <w:rPr>
                <w:sz w:val="24"/>
              </w:rPr>
              <w:t xml:space="preserve">, VA, </w:t>
            </w:r>
          </w:p>
          <w:p w14:paraId="0A1CAAC9" w14:textId="77777777" w:rsidR="00D636A1" w:rsidRPr="002940F8" w:rsidRDefault="00D636A1" w:rsidP="002940F8">
            <w:pPr>
              <w:tabs>
                <w:tab w:val="left" w:pos="6946"/>
              </w:tabs>
              <w:spacing w:before="60"/>
              <w:ind w:firstLine="0"/>
              <w:jc w:val="left"/>
              <w:rPr>
                <w:sz w:val="24"/>
              </w:rPr>
            </w:pPr>
            <w:r w:rsidRPr="002940F8">
              <w:rPr>
                <w:sz w:val="24"/>
              </w:rPr>
              <w:t>2017 m. sausis, birželis</w:t>
            </w:r>
          </w:p>
        </w:tc>
        <w:tc>
          <w:tcPr>
            <w:tcW w:w="1418" w:type="dxa"/>
            <w:shd w:val="clear" w:color="auto" w:fill="FFFFFF"/>
          </w:tcPr>
          <w:p w14:paraId="08D09CF7" w14:textId="77777777" w:rsidR="00CB5315" w:rsidRPr="002940F8" w:rsidRDefault="00D636A1" w:rsidP="002940F8">
            <w:pPr>
              <w:tabs>
                <w:tab w:val="left" w:pos="6946"/>
              </w:tabs>
              <w:spacing w:before="60"/>
              <w:ind w:firstLine="26"/>
              <w:jc w:val="left"/>
              <w:rPr>
                <w:sz w:val="24"/>
              </w:rPr>
            </w:pPr>
            <w:r w:rsidRPr="002940F8">
              <w:rPr>
                <w:sz w:val="24"/>
              </w:rPr>
              <w:t>Mokytojų tarybos posėdyje, 2017 m. sausis, birželis</w:t>
            </w:r>
          </w:p>
        </w:tc>
      </w:tr>
      <w:tr w:rsidR="00F85D51" w:rsidRPr="002940F8" w14:paraId="2FDC8069" w14:textId="77777777" w:rsidTr="00BE2B11">
        <w:tc>
          <w:tcPr>
            <w:tcW w:w="2693" w:type="dxa"/>
            <w:shd w:val="clear" w:color="auto" w:fill="FFFFFF"/>
          </w:tcPr>
          <w:p w14:paraId="3210A53C" w14:textId="3DA5B2C7" w:rsidR="00F85D51" w:rsidRPr="002940F8" w:rsidRDefault="004620E2" w:rsidP="002940F8">
            <w:pPr>
              <w:tabs>
                <w:tab w:val="left" w:pos="6946"/>
              </w:tabs>
              <w:spacing w:before="60" w:after="60"/>
              <w:ind w:left="7" w:firstLine="0"/>
              <w:jc w:val="left"/>
              <w:rPr>
                <w:color w:val="000000" w:themeColor="text1"/>
                <w:sz w:val="24"/>
              </w:rPr>
            </w:pPr>
            <w:r w:rsidRPr="002940F8">
              <w:rPr>
                <w:color w:val="000000" w:themeColor="text1"/>
                <w:sz w:val="24"/>
              </w:rPr>
              <w:t>13</w:t>
            </w:r>
            <w:r w:rsidR="00F85D51" w:rsidRPr="002940F8">
              <w:rPr>
                <w:color w:val="000000" w:themeColor="text1"/>
                <w:sz w:val="24"/>
              </w:rPr>
              <w:t xml:space="preserve">. Karjeros planavimo įgūdžių formavimas </w:t>
            </w:r>
            <w:r w:rsidR="00F85D51" w:rsidRPr="002940F8">
              <w:rPr>
                <w:color w:val="000000" w:themeColor="text1"/>
                <w:sz w:val="24"/>
              </w:rPr>
              <w:br/>
            </w:r>
            <w:r w:rsidR="00F85D51" w:rsidRPr="002940F8">
              <w:rPr>
                <w:i/>
                <w:color w:val="000000" w:themeColor="text1"/>
                <w:sz w:val="24"/>
              </w:rPr>
              <w:t xml:space="preserve">(A. </w:t>
            </w:r>
            <w:proofErr w:type="spellStart"/>
            <w:r w:rsidR="00F85D51" w:rsidRPr="002940F8">
              <w:rPr>
                <w:i/>
                <w:color w:val="000000" w:themeColor="text1"/>
                <w:sz w:val="24"/>
              </w:rPr>
              <w:t>Kaukėnienė</w:t>
            </w:r>
            <w:proofErr w:type="spellEnd"/>
            <w:r w:rsidR="00F85D51" w:rsidRPr="002940F8">
              <w:rPr>
                <w:i/>
                <w:color w:val="000000" w:themeColor="text1"/>
                <w:sz w:val="24"/>
              </w:rPr>
              <w:t xml:space="preserve">, </w:t>
            </w:r>
            <w:r w:rsidR="002C394D" w:rsidRPr="002940F8">
              <w:rPr>
                <w:i/>
                <w:color w:val="000000" w:themeColor="text1"/>
                <w:sz w:val="24"/>
              </w:rPr>
              <w:t xml:space="preserve">J. </w:t>
            </w:r>
            <w:proofErr w:type="spellStart"/>
            <w:r w:rsidR="002C394D" w:rsidRPr="002940F8">
              <w:rPr>
                <w:i/>
                <w:color w:val="000000" w:themeColor="text1"/>
                <w:sz w:val="24"/>
              </w:rPr>
              <w:t>Vaiškūnienė</w:t>
            </w:r>
            <w:proofErr w:type="spellEnd"/>
            <w:r w:rsidR="002C394D" w:rsidRPr="002940F8">
              <w:rPr>
                <w:i/>
                <w:color w:val="000000" w:themeColor="text1"/>
                <w:sz w:val="24"/>
              </w:rPr>
              <w:t xml:space="preserve">, </w:t>
            </w:r>
            <w:r w:rsidR="00F85D51" w:rsidRPr="002940F8">
              <w:rPr>
                <w:i/>
                <w:color w:val="000000" w:themeColor="text1"/>
                <w:sz w:val="24"/>
              </w:rPr>
              <w:t>kl. vadovai)</w:t>
            </w:r>
            <w:r w:rsidR="00F85D51" w:rsidRPr="002940F8">
              <w:rPr>
                <w:color w:val="000000" w:themeColor="text1"/>
                <w:sz w:val="24"/>
              </w:rPr>
              <w:t>:</w:t>
            </w:r>
          </w:p>
        </w:tc>
        <w:tc>
          <w:tcPr>
            <w:tcW w:w="1417" w:type="dxa"/>
            <w:shd w:val="clear" w:color="auto" w:fill="FFFFFF"/>
          </w:tcPr>
          <w:p w14:paraId="439FC0FE" w14:textId="77777777" w:rsidR="00F85D51" w:rsidRPr="002940F8" w:rsidRDefault="00F85D51" w:rsidP="002940F8">
            <w:pPr>
              <w:tabs>
                <w:tab w:val="left" w:pos="6946"/>
              </w:tabs>
              <w:spacing w:before="60" w:after="60"/>
              <w:ind w:firstLine="30"/>
              <w:jc w:val="left"/>
              <w:rPr>
                <w:color w:val="000000" w:themeColor="text1"/>
                <w:sz w:val="24"/>
              </w:rPr>
            </w:pPr>
            <w:r w:rsidRPr="002940F8">
              <w:rPr>
                <w:color w:val="000000" w:themeColor="text1"/>
                <w:sz w:val="24"/>
              </w:rPr>
              <w:t xml:space="preserve">2016-2017 </w:t>
            </w:r>
            <w:proofErr w:type="spellStart"/>
            <w:r w:rsidRPr="002940F8">
              <w:rPr>
                <w:color w:val="000000" w:themeColor="text1"/>
                <w:sz w:val="24"/>
              </w:rPr>
              <w:t>m.m</w:t>
            </w:r>
            <w:proofErr w:type="spellEnd"/>
            <w:r w:rsidRPr="002940F8">
              <w:rPr>
                <w:color w:val="000000" w:themeColor="text1"/>
                <w:sz w:val="24"/>
              </w:rPr>
              <w:t>.</w:t>
            </w:r>
          </w:p>
        </w:tc>
        <w:tc>
          <w:tcPr>
            <w:tcW w:w="1701" w:type="dxa"/>
            <w:vMerge w:val="restart"/>
            <w:shd w:val="clear" w:color="auto" w:fill="FFFFFF"/>
          </w:tcPr>
          <w:p w14:paraId="62BBB413" w14:textId="77777777" w:rsidR="00F85D51" w:rsidRPr="002940F8" w:rsidRDefault="00F85D51" w:rsidP="002940F8">
            <w:pPr>
              <w:tabs>
                <w:tab w:val="left" w:pos="6946"/>
              </w:tabs>
              <w:spacing w:before="60" w:after="60"/>
              <w:ind w:firstLine="30"/>
              <w:jc w:val="left"/>
              <w:rPr>
                <w:color w:val="000000" w:themeColor="text1"/>
                <w:sz w:val="24"/>
              </w:rPr>
            </w:pPr>
            <w:r w:rsidRPr="002940F8">
              <w:rPr>
                <w:color w:val="000000" w:themeColor="text1"/>
                <w:sz w:val="24"/>
              </w:rPr>
              <w:t>1.1.1. Asmenybės tapsmas: gyvenimo planavimas</w:t>
            </w:r>
          </w:p>
        </w:tc>
        <w:tc>
          <w:tcPr>
            <w:tcW w:w="3828" w:type="dxa"/>
            <w:shd w:val="clear" w:color="auto" w:fill="FFFFFF"/>
          </w:tcPr>
          <w:p w14:paraId="55F83B01" w14:textId="77777777" w:rsidR="00F85D51" w:rsidRPr="002940F8" w:rsidRDefault="00F85D51" w:rsidP="002940F8">
            <w:pPr>
              <w:tabs>
                <w:tab w:val="left" w:pos="6946"/>
              </w:tabs>
              <w:spacing w:before="60" w:after="60"/>
              <w:ind w:firstLine="30"/>
              <w:jc w:val="left"/>
              <w:rPr>
                <w:color w:val="000000" w:themeColor="text1"/>
                <w:sz w:val="24"/>
              </w:rPr>
            </w:pPr>
            <w:r w:rsidRPr="002940F8">
              <w:rPr>
                <w:color w:val="000000" w:themeColor="text1"/>
                <w:sz w:val="24"/>
              </w:rPr>
              <w:t>Mokinių,  parengusių karjeros ugdymo planus, susiejusių juos su IUP ir brandos egzaminais, dalis</w:t>
            </w:r>
          </w:p>
        </w:tc>
        <w:tc>
          <w:tcPr>
            <w:tcW w:w="1275" w:type="dxa"/>
            <w:shd w:val="clear" w:color="auto" w:fill="FFFFFF"/>
          </w:tcPr>
          <w:p w14:paraId="2EFC8A1A" w14:textId="77777777" w:rsidR="00F85D51" w:rsidRPr="002940F8" w:rsidRDefault="00F85D51" w:rsidP="002940F8">
            <w:pPr>
              <w:tabs>
                <w:tab w:val="left" w:pos="6946"/>
              </w:tabs>
              <w:spacing w:before="60" w:after="60"/>
              <w:ind w:firstLine="29"/>
              <w:rPr>
                <w:color w:val="000000" w:themeColor="text1"/>
                <w:sz w:val="24"/>
              </w:rPr>
            </w:pPr>
            <w:r w:rsidRPr="002940F8">
              <w:rPr>
                <w:color w:val="000000" w:themeColor="text1"/>
                <w:sz w:val="24"/>
              </w:rPr>
              <w:t>80 %</w:t>
            </w:r>
          </w:p>
        </w:tc>
        <w:tc>
          <w:tcPr>
            <w:tcW w:w="1843" w:type="dxa"/>
            <w:shd w:val="clear" w:color="auto" w:fill="FFFFFF"/>
          </w:tcPr>
          <w:p w14:paraId="294AE123" w14:textId="77777777" w:rsidR="00F85D51" w:rsidRPr="002940F8" w:rsidRDefault="00F85D51" w:rsidP="002940F8">
            <w:pPr>
              <w:tabs>
                <w:tab w:val="left" w:pos="6946"/>
              </w:tabs>
              <w:spacing w:before="60"/>
              <w:ind w:firstLine="0"/>
              <w:jc w:val="left"/>
              <w:rPr>
                <w:color w:val="000000" w:themeColor="text1"/>
                <w:sz w:val="24"/>
              </w:rPr>
            </w:pPr>
            <w:r w:rsidRPr="002940F8">
              <w:rPr>
                <w:color w:val="000000" w:themeColor="text1"/>
                <w:sz w:val="24"/>
              </w:rPr>
              <w:t xml:space="preserve">Karjeros ugdymo planų ir BE pasirinkimo analizė, A. </w:t>
            </w:r>
            <w:proofErr w:type="spellStart"/>
            <w:r w:rsidRPr="002940F8">
              <w:rPr>
                <w:color w:val="000000" w:themeColor="text1"/>
                <w:sz w:val="24"/>
              </w:rPr>
              <w:t>Kaukėnienė</w:t>
            </w:r>
            <w:proofErr w:type="spellEnd"/>
            <w:r w:rsidRPr="002940F8">
              <w:rPr>
                <w:color w:val="000000" w:themeColor="text1"/>
                <w:sz w:val="24"/>
              </w:rPr>
              <w:t xml:space="preserve">, VA, 2017 m. </w:t>
            </w:r>
            <w:r w:rsidRPr="002940F8">
              <w:rPr>
                <w:color w:val="000000" w:themeColor="text1"/>
                <w:sz w:val="24"/>
              </w:rPr>
              <w:lastRenderedPageBreak/>
              <w:t>vasario IV sav.</w:t>
            </w:r>
          </w:p>
        </w:tc>
        <w:tc>
          <w:tcPr>
            <w:tcW w:w="1418" w:type="dxa"/>
            <w:vMerge w:val="restart"/>
            <w:shd w:val="clear" w:color="auto" w:fill="FFFFFF"/>
          </w:tcPr>
          <w:p w14:paraId="38ABBF73" w14:textId="77777777" w:rsidR="00F85D51" w:rsidRPr="002940F8" w:rsidRDefault="00F85D51" w:rsidP="002940F8">
            <w:pPr>
              <w:tabs>
                <w:tab w:val="left" w:pos="6946"/>
              </w:tabs>
              <w:spacing w:before="60"/>
              <w:ind w:firstLine="26"/>
              <w:jc w:val="left"/>
              <w:rPr>
                <w:color w:val="000000" w:themeColor="text1"/>
                <w:sz w:val="24"/>
              </w:rPr>
            </w:pPr>
            <w:r w:rsidRPr="002940F8">
              <w:rPr>
                <w:color w:val="000000" w:themeColor="text1"/>
                <w:sz w:val="24"/>
              </w:rPr>
              <w:lastRenderedPageBreak/>
              <w:t>Mokytojų tarybos posėdyje, 2017 m. birželis</w:t>
            </w:r>
          </w:p>
        </w:tc>
      </w:tr>
      <w:tr w:rsidR="00F85D51" w:rsidRPr="002940F8" w14:paraId="04234AC5" w14:textId="77777777" w:rsidTr="00BE2B11">
        <w:tc>
          <w:tcPr>
            <w:tcW w:w="2693" w:type="dxa"/>
            <w:shd w:val="clear" w:color="auto" w:fill="FFFFFF"/>
          </w:tcPr>
          <w:p w14:paraId="3937099F" w14:textId="3DAFABCE" w:rsidR="00F85D51" w:rsidRPr="002940F8" w:rsidRDefault="004620E2" w:rsidP="002940F8">
            <w:pPr>
              <w:tabs>
                <w:tab w:val="left" w:pos="6946"/>
              </w:tabs>
              <w:spacing w:before="60"/>
              <w:ind w:left="7" w:firstLine="0"/>
              <w:jc w:val="left"/>
              <w:rPr>
                <w:sz w:val="24"/>
              </w:rPr>
            </w:pPr>
            <w:r w:rsidRPr="002940F8">
              <w:rPr>
                <w:sz w:val="24"/>
              </w:rPr>
              <w:t>13</w:t>
            </w:r>
            <w:r w:rsidR="00F85D51" w:rsidRPr="002940F8">
              <w:rPr>
                <w:sz w:val="24"/>
              </w:rPr>
              <w:t xml:space="preserve">.1. Viktorina „Profesijų pasaulis“ I-II kl. mokiniams </w:t>
            </w:r>
            <w:r w:rsidR="00F85D51" w:rsidRPr="002940F8">
              <w:rPr>
                <w:i/>
                <w:sz w:val="24"/>
              </w:rPr>
              <w:t xml:space="preserve">(A. </w:t>
            </w:r>
            <w:proofErr w:type="spellStart"/>
            <w:r w:rsidR="00F85D51" w:rsidRPr="002940F8">
              <w:rPr>
                <w:i/>
                <w:sz w:val="24"/>
              </w:rPr>
              <w:t>Kaukėnienė</w:t>
            </w:r>
            <w:proofErr w:type="spellEnd"/>
            <w:r w:rsidR="00F85D51" w:rsidRPr="002940F8">
              <w:rPr>
                <w:i/>
                <w:sz w:val="24"/>
              </w:rPr>
              <w:t>, kl. vadovai)</w:t>
            </w:r>
          </w:p>
        </w:tc>
        <w:tc>
          <w:tcPr>
            <w:tcW w:w="1417" w:type="dxa"/>
            <w:shd w:val="clear" w:color="auto" w:fill="FFFFFF"/>
          </w:tcPr>
          <w:p w14:paraId="0F78EB90" w14:textId="77777777" w:rsidR="00F85D51" w:rsidRPr="002940F8" w:rsidRDefault="00F85D51" w:rsidP="002940F8">
            <w:pPr>
              <w:tabs>
                <w:tab w:val="left" w:pos="6946"/>
              </w:tabs>
              <w:spacing w:before="60"/>
              <w:ind w:firstLine="30"/>
              <w:jc w:val="left"/>
              <w:rPr>
                <w:sz w:val="24"/>
              </w:rPr>
            </w:pPr>
            <w:r w:rsidRPr="002940F8">
              <w:rPr>
                <w:sz w:val="24"/>
              </w:rPr>
              <w:t>2016 m. gruodžio I sav.</w:t>
            </w:r>
          </w:p>
        </w:tc>
        <w:tc>
          <w:tcPr>
            <w:tcW w:w="1701" w:type="dxa"/>
            <w:vMerge/>
            <w:shd w:val="clear" w:color="auto" w:fill="FFFFFF"/>
          </w:tcPr>
          <w:p w14:paraId="2CF19BC6" w14:textId="77777777" w:rsidR="00F85D51" w:rsidRPr="002940F8" w:rsidRDefault="00F85D51" w:rsidP="002940F8">
            <w:pPr>
              <w:tabs>
                <w:tab w:val="left" w:pos="6946"/>
              </w:tabs>
              <w:spacing w:before="60"/>
              <w:ind w:firstLine="30"/>
              <w:jc w:val="left"/>
              <w:rPr>
                <w:sz w:val="24"/>
              </w:rPr>
            </w:pPr>
          </w:p>
        </w:tc>
        <w:tc>
          <w:tcPr>
            <w:tcW w:w="3828" w:type="dxa"/>
            <w:vMerge w:val="restart"/>
            <w:shd w:val="clear" w:color="auto" w:fill="FFFFFF"/>
          </w:tcPr>
          <w:p w14:paraId="4BF1D811" w14:textId="77777777" w:rsidR="00F85D51" w:rsidRPr="002940F8" w:rsidRDefault="00F85D51" w:rsidP="002940F8">
            <w:pPr>
              <w:tabs>
                <w:tab w:val="left" w:pos="6946"/>
              </w:tabs>
              <w:spacing w:before="60" w:after="60"/>
              <w:ind w:firstLine="30"/>
              <w:jc w:val="left"/>
              <w:rPr>
                <w:sz w:val="24"/>
              </w:rPr>
            </w:pPr>
            <w:r w:rsidRPr="002940F8">
              <w:rPr>
                <w:sz w:val="24"/>
              </w:rPr>
              <w:t xml:space="preserve">Mokinių, </w:t>
            </w:r>
            <w:proofErr w:type="spellStart"/>
            <w:r w:rsidRPr="002940F8">
              <w:rPr>
                <w:sz w:val="24"/>
              </w:rPr>
              <w:t>patyriminiu</w:t>
            </w:r>
            <w:proofErr w:type="spellEnd"/>
            <w:r w:rsidRPr="002940F8">
              <w:rPr>
                <w:sz w:val="24"/>
              </w:rPr>
              <w:t xml:space="preserve"> būdu susipažinusių bent su 3 profesijomis, dalis</w:t>
            </w:r>
          </w:p>
        </w:tc>
        <w:tc>
          <w:tcPr>
            <w:tcW w:w="1275" w:type="dxa"/>
            <w:vMerge w:val="restart"/>
            <w:shd w:val="clear" w:color="auto" w:fill="FFFFFF"/>
          </w:tcPr>
          <w:p w14:paraId="17FAD58D" w14:textId="77777777" w:rsidR="00F85D51" w:rsidRPr="002940F8" w:rsidRDefault="00F85D51" w:rsidP="002940F8">
            <w:pPr>
              <w:tabs>
                <w:tab w:val="left" w:pos="6946"/>
              </w:tabs>
              <w:spacing w:before="60" w:after="60"/>
              <w:ind w:firstLine="29"/>
              <w:rPr>
                <w:sz w:val="24"/>
              </w:rPr>
            </w:pPr>
            <w:r w:rsidRPr="002940F8">
              <w:rPr>
                <w:sz w:val="24"/>
              </w:rPr>
              <w:t>50 %</w:t>
            </w:r>
          </w:p>
        </w:tc>
        <w:tc>
          <w:tcPr>
            <w:tcW w:w="1843" w:type="dxa"/>
            <w:vMerge w:val="restart"/>
            <w:shd w:val="clear" w:color="auto" w:fill="FFFFFF"/>
          </w:tcPr>
          <w:p w14:paraId="0CDF3FBE" w14:textId="77777777" w:rsidR="00F85D51" w:rsidRPr="002940F8" w:rsidRDefault="00F85D51" w:rsidP="002940F8">
            <w:pPr>
              <w:tabs>
                <w:tab w:val="left" w:pos="6946"/>
              </w:tabs>
              <w:spacing w:before="60"/>
              <w:ind w:firstLine="0"/>
              <w:jc w:val="left"/>
              <w:rPr>
                <w:sz w:val="24"/>
              </w:rPr>
            </w:pPr>
            <w:r w:rsidRPr="002940F8">
              <w:rPr>
                <w:sz w:val="24"/>
              </w:rPr>
              <w:t>Mokinių apklausa, VA, 2017 m. kovas</w:t>
            </w:r>
          </w:p>
        </w:tc>
        <w:tc>
          <w:tcPr>
            <w:tcW w:w="1418" w:type="dxa"/>
            <w:vMerge/>
            <w:shd w:val="clear" w:color="auto" w:fill="FFFFFF"/>
          </w:tcPr>
          <w:p w14:paraId="6B9D145E" w14:textId="77777777" w:rsidR="00F85D51" w:rsidRPr="002940F8" w:rsidRDefault="00F85D51" w:rsidP="002940F8">
            <w:pPr>
              <w:tabs>
                <w:tab w:val="left" w:pos="6946"/>
              </w:tabs>
              <w:spacing w:before="60"/>
              <w:jc w:val="left"/>
              <w:rPr>
                <w:sz w:val="24"/>
              </w:rPr>
            </w:pPr>
          </w:p>
        </w:tc>
      </w:tr>
      <w:tr w:rsidR="00F85D51" w:rsidRPr="002940F8" w14:paraId="2B617E01" w14:textId="77777777" w:rsidTr="00BE2B11">
        <w:tc>
          <w:tcPr>
            <w:tcW w:w="2693" w:type="dxa"/>
            <w:shd w:val="clear" w:color="auto" w:fill="FFFFFF"/>
          </w:tcPr>
          <w:p w14:paraId="58F81B57" w14:textId="2ACFED2E" w:rsidR="00F85D51" w:rsidRPr="002940F8" w:rsidRDefault="004620E2" w:rsidP="002940F8">
            <w:pPr>
              <w:tabs>
                <w:tab w:val="left" w:pos="6946"/>
              </w:tabs>
              <w:spacing w:before="60"/>
              <w:ind w:left="7" w:firstLine="0"/>
              <w:jc w:val="left"/>
              <w:rPr>
                <w:sz w:val="24"/>
              </w:rPr>
            </w:pPr>
            <w:r w:rsidRPr="002940F8">
              <w:rPr>
                <w:sz w:val="24"/>
              </w:rPr>
              <w:t>13</w:t>
            </w:r>
            <w:r w:rsidR="00F85D51" w:rsidRPr="002940F8">
              <w:rPr>
                <w:sz w:val="24"/>
              </w:rPr>
              <w:t xml:space="preserve">.2. Stendo „Kas aš </w:t>
            </w:r>
            <w:r w:rsidR="004E599F" w:rsidRPr="002940F8">
              <w:rPr>
                <w:sz w:val="24"/>
              </w:rPr>
              <w:t>esu? Ką aš galiu? Ką aš darau? K</w:t>
            </w:r>
            <w:r w:rsidR="00F85D51" w:rsidRPr="002940F8">
              <w:rPr>
                <w:sz w:val="24"/>
              </w:rPr>
              <w:t xml:space="preserve">uo būsiu?“ kūrimas </w:t>
            </w:r>
            <w:r w:rsidR="00F85D51" w:rsidRPr="002940F8">
              <w:rPr>
                <w:i/>
                <w:sz w:val="24"/>
              </w:rPr>
              <w:t xml:space="preserve">(A. </w:t>
            </w:r>
            <w:proofErr w:type="spellStart"/>
            <w:r w:rsidR="00F85D51" w:rsidRPr="002940F8">
              <w:rPr>
                <w:i/>
                <w:sz w:val="24"/>
              </w:rPr>
              <w:t>Kaukėnienė</w:t>
            </w:r>
            <w:proofErr w:type="spellEnd"/>
            <w:r w:rsidR="00F85D51" w:rsidRPr="002940F8">
              <w:rPr>
                <w:i/>
                <w:sz w:val="24"/>
              </w:rPr>
              <w:t>, I-IV kl. mokiniai)</w:t>
            </w:r>
          </w:p>
        </w:tc>
        <w:tc>
          <w:tcPr>
            <w:tcW w:w="1417" w:type="dxa"/>
            <w:shd w:val="clear" w:color="auto" w:fill="FFFFFF"/>
          </w:tcPr>
          <w:p w14:paraId="413DC627" w14:textId="77777777" w:rsidR="00F85D51" w:rsidRPr="002940F8" w:rsidRDefault="00F85D51" w:rsidP="002940F8">
            <w:pPr>
              <w:tabs>
                <w:tab w:val="left" w:pos="6946"/>
              </w:tabs>
              <w:spacing w:before="60"/>
              <w:ind w:firstLine="30"/>
              <w:jc w:val="left"/>
              <w:rPr>
                <w:sz w:val="24"/>
              </w:rPr>
            </w:pPr>
            <w:r w:rsidRPr="002940F8">
              <w:rPr>
                <w:sz w:val="24"/>
              </w:rPr>
              <w:t>2017 m. sausio II sav.</w:t>
            </w:r>
          </w:p>
        </w:tc>
        <w:tc>
          <w:tcPr>
            <w:tcW w:w="1701" w:type="dxa"/>
            <w:vMerge/>
            <w:shd w:val="clear" w:color="auto" w:fill="FFFFFF"/>
          </w:tcPr>
          <w:p w14:paraId="79E78F12" w14:textId="77777777" w:rsidR="00F85D51" w:rsidRPr="002940F8" w:rsidRDefault="00F85D51" w:rsidP="002940F8">
            <w:pPr>
              <w:tabs>
                <w:tab w:val="left" w:pos="6946"/>
              </w:tabs>
              <w:spacing w:before="60"/>
              <w:ind w:firstLine="30"/>
              <w:jc w:val="left"/>
              <w:rPr>
                <w:sz w:val="24"/>
              </w:rPr>
            </w:pPr>
          </w:p>
        </w:tc>
        <w:tc>
          <w:tcPr>
            <w:tcW w:w="3828" w:type="dxa"/>
            <w:vMerge/>
            <w:shd w:val="clear" w:color="auto" w:fill="FFFFFF"/>
          </w:tcPr>
          <w:p w14:paraId="43689BA0" w14:textId="77777777" w:rsidR="00F85D51" w:rsidRPr="002940F8" w:rsidRDefault="00F85D51" w:rsidP="002940F8">
            <w:pPr>
              <w:tabs>
                <w:tab w:val="left" w:pos="6946"/>
              </w:tabs>
              <w:spacing w:before="60"/>
              <w:ind w:firstLine="30"/>
              <w:jc w:val="left"/>
              <w:rPr>
                <w:sz w:val="24"/>
              </w:rPr>
            </w:pPr>
          </w:p>
        </w:tc>
        <w:tc>
          <w:tcPr>
            <w:tcW w:w="1275" w:type="dxa"/>
            <w:vMerge/>
            <w:shd w:val="clear" w:color="auto" w:fill="FFFFFF"/>
          </w:tcPr>
          <w:p w14:paraId="1F272D28" w14:textId="77777777" w:rsidR="00F85D51" w:rsidRPr="002940F8" w:rsidRDefault="00F85D51" w:rsidP="002940F8">
            <w:pPr>
              <w:tabs>
                <w:tab w:val="left" w:pos="6946"/>
              </w:tabs>
              <w:spacing w:before="60"/>
              <w:ind w:firstLine="29"/>
              <w:rPr>
                <w:sz w:val="24"/>
              </w:rPr>
            </w:pPr>
          </w:p>
        </w:tc>
        <w:tc>
          <w:tcPr>
            <w:tcW w:w="1843" w:type="dxa"/>
            <w:vMerge/>
            <w:shd w:val="clear" w:color="auto" w:fill="FFFFFF"/>
          </w:tcPr>
          <w:p w14:paraId="3CFC1DD1" w14:textId="77777777" w:rsidR="00F85D51" w:rsidRPr="002940F8" w:rsidRDefault="00F85D51" w:rsidP="002940F8">
            <w:pPr>
              <w:tabs>
                <w:tab w:val="left" w:pos="6946"/>
              </w:tabs>
              <w:spacing w:before="60"/>
              <w:ind w:firstLine="0"/>
              <w:jc w:val="left"/>
              <w:rPr>
                <w:sz w:val="24"/>
              </w:rPr>
            </w:pPr>
          </w:p>
        </w:tc>
        <w:tc>
          <w:tcPr>
            <w:tcW w:w="1418" w:type="dxa"/>
            <w:vMerge/>
            <w:shd w:val="clear" w:color="auto" w:fill="FFFFFF"/>
          </w:tcPr>
          <w:p w14:paraId="2F109CF0" w14:textId="77777777" w:rsidR="00F85D51" w:rsidRPr="002940F8" w:rsidRDefault="00F85D51" w:rsidP="002940F8">
            <w:pPr>
              <w:tabs>
                <w:tab w:val="left" w:pos="6946"/>
              </w:tabs>
              <w:spacing w:before="60"/>
              <w:jc w:val="left"/>
              <w:rPr>
                <w:sz w:val="24"/>
              </w:rPr>
            </w:pPr>
          </w:p>
        </w:tc>
      </w:tr>
      <w:tr w:rsidR="00D04DFD" w:rsidRPr="002940F8" w14:paraId="04FEF934" w14:textId="77777777" w:rsidTr="00BE2B11">
        <w:tc>
          <w:tcPr>
            <w:tcW w:w="2693" w:type="dxa"/>
            <w:shd w:val="clear" w:color="auto" w:fill="FFFFFF"/>
          </w:tcPr>
          <w:p w14:paraId="562BA588" w14:textId="4DCDFB28" w:rsidR="00D04DFD" w:rsidRPr="002940F8" w:rsidRDefault="004620E2" w:rsidP="002940F8">
            <w:pPr>
              <w:tabs>
                <w:tab w:val="left" w:pos="6946"/>
              </w:tabs>
              <w:spacing w:before="60" w:after="60"/>
              <w:ind w:left="7" w:firstLine="0"/>
              <w:contextualSpacing/>
              <w:jc w:val="left"/>
              <w:rPr>
                <w:sz w:val="24"/>
              </w:rPr>
            </w:pPr>
            <w:r w:rsidRPr="002940F8">
              <w:rPr>
                <w:sz w:val="24"/>
              </w:rPr>
              <w:t>13</w:t>
            </w:r>
            <w:r w:rsidR="00F42391" w:rsidRPr="002940F8">
              <w:rPr>
                <w:sz w:val="24"/>
              </w:rPr>
              <w:t xml:space="preserve">. </w:t>
            </w:r>
            <w:r w:rsidR="00F85D51" w:rsidRPr="002940F8">
              <w:rPr>
                <w:sz w:val="24"/>
              </w:rPr>
              <w:t xml:space="preserve">3. </w:t>
            </w:r>
            <w:r w:rsidR="00D04DFD" w:rsidRPr="002940F8">
              <w:rPr>
                <w:sz w:val="24"/>
              </w:rPr>
              <w:t xml:space="preserve">Karjeros ugdymo diena su G. </w:t>
            </w:r>
            <w:proofErr w:type="spellStart"/>
            <w:r w:rsidR="00D04DFD" w:rsidRPr="002940F8">
              <w:rPr>
                <w:sz w:val="24"/>
              </w:rPr>
              <w:t>Sarafinu</w:t>
            </w:r>
            <w:proofErr w:type="spellEnd"/>
            <w:r w:rsidR="00D04DFD" w:rsidRPr="002940F8">
              <w:rPr>
                <w:sz w:val="24"/>
              </w:rPr>
              <w:t xml:space="preserve"> mokiniams ir jų tėvams </w:t>
            </w:r>
            <w:r w:rsidR="00D04DFD" w:rsidRPr="002940F8">
              <w:rPr>
                <w:i/>
                <w:sz w:val="24"/>
              </w:rPr>
              <w:t xml:space="preserve">(A. </w:t>
            </w:r>
            <w:proofErr w:type="spellStart"/>
            <w:r w:rsidR="00D04DFD" w:rsidRPr="002940F8">
              <w:rPr>
                <w:i/>
                <w:sz w:val="24"/>
              </w:rPr>
              <w:t>Kaukėnienė</w:t>
            </w:r>
            <w:proofErr w:type="spellEnd"/>
            <w:r w:rsidR="00D04DFD" w:rsidRPr="002940F8">
              <w:rPr>
                <w:i/>
                <w:sz w:val="24"/>
              </w:rPr>
              <w:t>, klasių vadovai)</w:t>
            </w:r>
          </w:p>
        </w:tc>
        <w:tc>
          <w:tcPr>
            <w:tcW w:w="1417" w:type="dxa"/>
            <w:shd w:val="clear" w:color="auto" w:fill="FFFFFF"/>
          </w:tcPr>
          <w:p w14:paraId="637A42F2" w14:textId="77777777" w:rsidR="00D04DFD" w:rsidRPr="002940F8" w:rsidRDefault="00D04DFD" w:rsidP="002940F8">
            <w:pPr>
              <w:tabs>
                <w:tab w:val="left" w:pos="6946"/>
              </w:tabs>
              <w:spacing w:before="60" w:after="60"/>
              <w:ind w:firstLine="30"/>
              <w:jc w:val="left"/>
              <w:rPr>
                <w:sz w:val="24"/>
              </w:rPr>
            </w:pPr>
            <w:r w:rsidRPr="002940F8">
              <w:rPr>
                <w:sz w:val="24"/>
              </w:rPr>
              <w:t>2017 m. sausio IV sav.</w:t>
            </w:r>
          </w:p>
        </w:tc>
        <w:tc>
          <w:tcPr>
            <w:tcW w:w="1701" w:type="dxa"/>
            <w:shd w:val="clear" w:color="auto" w:fill="FFFFFF"/>
          </w:tcPr>
          <w:p w14:paraId="6467375F" w14:textId="77777777" w:rsidR="00D04DFD" w:rsidRPr="002940F8" w:rsidRDefault="00D04DFD" w:rsidP="002940F8">
            <w:pPr>
              <w:tabs>
                <w:tab w:val="left" w:pos="6946"/>
              </w:tabs>
              <w:spacing w:before="60" w:after="60"/>
              <w:ind w:firstLine="30"/>
              <w:jc w:val="left"/>
              <w:rPr>
                <w:sz w:val="24"/>
              </w:rPr>
            </w:pPr>
            <w:r w:rsidRPr="002940F8">
              <w:rPr>
                <w:sz w:val="24"/>
              </w:rPr>
              <w:t>2.1.3. Orientavimasis į mokinių poreikius: gabumų ir talentų ugdymas</w:t>
            </w:r>
          </w:p>
        </w:tc>
        <w:tc>
          <w:tcPr>
            <w:tcW w:w="3828" w:type="dxa"/>
            <w:shd w:val="clear" w:color="auto" w:fill="FFFFFF"/>
          </w:tcPr>
          <w:p w14:paraId="66C42235" w14:textId="77777777" w:rsidR="00D04DFD" w:rsidRPr="002940F8" w:rsidRDefault="00D04DFD" w:rsidP="002940F8">
            <w:pPr>
              <w:tabs>
                <w:tab w:val="left" w:pos="6946"/>
              </w:tabs>
              <w:spacing w:before="60" w:after="60"/>
              <w:ind w:firstLine="30"/>
              <w:jc w:val="left"/>
              <w:rPr>
                <w:sz w:val="24"/>
              </w:rPr>
            </w:pPr>
            <w:r w:rsidRPr="002940F8">
              <w:rPr>
                <w:sz w:val="24"/>
              </w:rPr>
              <w:t>Teigiamų atsiliepimų apie renginį dalis</w:t>
            </w:r>
          </w:p>
        </w:tc>
        <w:tc>
          <w:tcPr>
            <w:tcW w:w="1275" w:type="dxa"/>
            <w:shd w:val="clear" w:color="auto" w:fill="FFFFFF"/>
          </w:tcPr>
          <w:p w14:paraId="0D613E46" w14:textId="77777777" w:rsidR="00D04DFD" w:rsidRPr="002940F8" w:rsidRDefault="00D04DFD" w:rsidP="002940F8">
            <w:pPr>
              <w:tabs>
                <w:tab w:val="left" w:pos="6946"/>
              </w:tabs>
              <w:spacing w:before="60" w:after="60"/>
              <w:ind w:firstLine="29"/>
              <w:rPr>
                <w:sz w:val="24"/>
              </w:rPr>
            </w:pPr>
            <w:r w:rsidRPr="002940F8">
              <w:rPr>
                <w:sz w:val="24"/>
              </w:rPr>
              <w:t>80%</w:t>
            </w:r>
          </w:p>
        </w:tc>
        <w:tc>
          <w:tcPr>
            <w:tcW w:w="1843" w:type="dxa"/>
            <w:shd w:val="clear" w:color="auto" w:fill="FFFFFF"/>
          </w:tcPr>
          <w:p w14:paraId="669EAFEF" w14:textId="77777777" w:rsidR="00D04DFD" w:rsidRPr="002940F8" w:rsidRDefault="00D04DFD" w:rsidP="002940F8">
            <w:pPr>
              <w:tabs>
                <w:tab w:val="left" w:pos="6946"/>
              </w:tabs>
              <w:spacing w:before="60"/>
              <w:ind w:firstLine="0"/>
              <w:jc w:val="left"/>
              <w:rPr>
                <w:sz w:val="24"/>
              </w:rPr>
            </w:pPr>
            <w:r w:rsidRPr="002940F8">
              <w:rPr>
                <w:sz w:val="24"/>
              </w:rPr>
              <w:t xml:space="preserve">Refleksija po renginio, A. </w:t>
            </w:r>
            <w:proofErr w:type="spellStart"/>
            <w:r w:rsidRPr="002940F8">
              <w:rPr>
                <w:sz w:val="24"/>
              </w:rPr>
              <w:t>Kaukėnienė</w:t>
            </w:r>
            <w:proofErr w:type="spellEnd"/>
            <w:r w:rsidRPr="002940F8">
              <w:rPr>
                <w:sz w:val="24"/>
              </w:rPr>
              <w:t xml:space="preserve">, VA, </w:t>
            </w:r>
            <w:r w:rsidR="00AE116C" w:rsidRPr="002940F8">
              <w:rPr>
                <w:sz w:val="24"/>
              </w:rPr>
              <w:t xml:space="preserve">2017 m. </w:t>
            </w:r>
            <w:r w:rsidRPr="002940F8">
              <w:rPr>
                <w:sz w:val="24"/>
              </w:rPr>
              <w:t>sausis</w:t>
            </w:r>
          </w:p>
        </w:tc>
        <w:tc>
          <w:tcPr>
            <w:tcW w:w="1418" w:type="dxa"/>
            <w:vMerge/>
            <w:shd w:val="clear" w:color="auto" w:fill="FFFFFF"/>
          </w:tcPr>
          <w:p w14:paraId="70D05FFA" w14:textId="77777777" w:rsidR="00D04DFD" w:rsidRPr="002940F8" w:rsidRDefault="00D04DFD" w:rsidP="002940F8">
            <w:pPr>
              <w:tabs>
                <w:tab w:val="left" w:pos="6946"/>
              </w:tabs>
              <w:spacing w:before="60"/>
              <w:jc w:val="left"/>
              <w:rPr>
                <w:sz w:val="24"/>
              </w:rPr>
            </w:pPr>
          </w:p>
        </w:tc>
      </w:tr>
      <w:tr w:rsidR="00F85D51" w:rsidRPr="002940F8" w14:paraId="561409CA" w14:textId="77777777" w:rsidTr="00BE2B11">
        <w:tc>
          <w:tcPr>
            <w:tcW w:w="2693" w:type="dxa"/>
            <w:shd w:val="clear" w:color="auto" w:fill="FFFFFF"/>
          </w:tcPr>
          <w:p w14:paraId="44AAEB46" w14:textId="4F475352" w:rsidR="00F85D51" w:rsidRPr="002940F8" w:rsidRDefault="004620E2" w:rsidP="002940F8">
            <w:pPr>
              <w:tabs>
                <w:tab w:val="left" w:pos="6946"/>
              </w:tabs>
              <w:spacing w:before="60"/>
              <w:ind w:left="7" w:firstLine="0"/>
              <w:contextualSpacing/>
              <w:jc w:val="left"/>
              <w:rPr>
                <w:sz w:val="24"/>
              </w:rPr>
            </w:pPr>
            <w:r w:rsidRPr="002940F8">
              <w:rPr>
                <w:sz w:val="24"/>
              </w:rPr>
              <w:t>13</w:t>
            </w:r>
            <w:r w:rsidR="00F85D51" w:rsidRPr="002940F8">
              <w:rPr>
                <w:sz w:val="24"/>
              </w:rPr>
              <w:t>.4. Susitikimai su profesinių ir aukštųjų mokyklų atstovais, politikais, ver</w:t>
            </w:r>
            <w:r w:rsidR="00234C11" w:rsidRPr="002940F8">
              <w:rPr>
                <w:sz w:val="24"/>
              </w:rPr>
              <w:t>slininkais, profesijų atstovais</w:t>
            </w:r>
            <w:r w:rsidR="00570FEE" w:rsidRPr="002940F8">
              <w:rPr>
                <w:sz w:val="24"/>
              </w:rPr>
              <w:t xml:space="preserve"> </w:t>
            </w:r>
            <w:r w:rsidR="00570FEE" w:rsidRPr="002940F8">
              <w:rPr>
                <w:i/>
                <w:color w:val="000000" w:themeColor="text1"/>
                <w:sz w:val="24"/>
              </w:rPr>
              <w:t xml:space="preserve">(A. </w:t>
            </w:r>
            <w:proofErr w:type="spellStart"/>
            <w:r w:rsidR="00570FEE" w:rsidRPr="002940F8">
              <w:rPr>
                <w:i/>
                <w:color w:val="000000" w:themeColor="text1"/>
                <w:sz w:val="24"/>
              </w:rPr>
              <w:t>Kaukėnienė</w:t>
            </w:r>
            <w:proofErr w:type="spellEnd"/>
            <w:r w:rsidR="00570FEE" w:rsidRPr="002940F8">
              <w:rPr>
                <w:i/>
                <w:color w:val="000000" w:themeColor="text1"/>
                <w:sz w:val="24"/>
              </w:rPr>
              <w:t xml:space="preserve">, J. </w:t>
            </w:r>
            <w:proofErr w:type="spellStart"/>
            <w:r w:rsidR="00570FEE" w:rsidRPr="002940F8">
              <w:rPr>
                <w:i/>
                <w:color w:val="000000" w:themeColor="text1"/>
                <w:sz w:val="24"/>
              </w:rPr>
              <w:t>Vaiškūnienė</w:t>
            </w:r>
            <w:proofErr w:type="spellEnd"/>
            <w:r w:rsidR="00570FEE" w:rsidRPr="002940F8">
              <w:rPr>
                <w:i/>
                <w:color w:val="000000" w:themeColor="text1"/>
                <w:sz w:val="24"/>
              </w:rPr>
              <w:t>)</w:t>
            </w:r>
          </w:p>
        </w:tc>
        <w:tc>
          <w:tcPr>
            <w:tcW w:w="1417" w:type="dxa"/>
            <w:shd w:val="clear" w:color="auto" w:fill="FFFFFF"/>
          </w:tcPr>
          <w:p w14:paraId="6C10BCC9" w14:textId="77777777" w:rsidR="00F85D51" w:rsidRPr="002940F8" w:rsidRDefault="00F85D51" w:rsidP="002940F8">
            <w:pPr>
              <w:tabs>
                <w:tab w:val="left" w:pos="6946"/>
              </w:tabs>
              <w:spacing w:before="60"/>
              <w:ind w:firstLine="30"/>
              <w:jc w:val="left"/>
              <w:rPr>
                <w:sz w:val="24"/>
              </w:rPr>
            </w:pPr>
            <w:r w:rsidRPr="002940F8">
              <w:rPr>
                <w:sz w:val="24"/>
              </w:rPr>
              <w:t xml:space="preserve">2016-2017 </w:t>
            </w:r>
            <w:proofErr w:type="spellStart"/>
            <w:r w:rsidRPr="002940F8">
              <w:rPr>
                <w:sz w:val="24"/>
              </w:rPr>
              <w:t>m.m</w:t>
            </w:r>
            <w:proofErr w:type="spellEnd"/>
            <w:r w:rsidRPr="002940F8">
              <w:rPr>
                <w:sz w:val="24"/>
              </w:rPr>
              <w:t xml:space="preserve">. </w:t>
            </w:r>
          </w:p>
        </w:tc>
        <w:tc>
          <w:tcPr>
            <w:tcW w:w="1701" w:type="dxa"/>
            <w:vMerge w:val="restart"/>
            <w:shd w:val="clear" w:color="auto" w:fill="FFFFFF"/>
          </w:tcPr>
          <w:p w14:paraId="59275B7C" w14:textId="77777777" w:rsidR="00F85D51" w:rsidRPr="002940F8" w:rsidRDefault="00F85D51" w:rsidP="002940F8">
            <w:pPr>
              <w:tabs>
                <w:tab w:val="left" w:pos="6946"/>
              </w:tabs>
              <w:spacing w:before="60"/>
              <w:ind w:firstLine="30"/>
              <w:jc w:val="left"/>
              <w:rPr>
                <w:color w:val="000000" w:themeColor="text1"/>
                <w:sz w:val="24"/>
              </w:rPr>
            </w:pPr>
            <w:r w:rsidRPr="002940F8">
              <w:rPr>
                <w:color w:val="000000" w:themeColor="text1"/>
                <w:sz w:val="24"/>
              </w:rPr>
              <w:t>1.1.1. Asmenybės tapsmas: gyvenimo planavimas</w:t>
            </w:r>
          </w:p>
        </w:tc>
        <w:tc>
          <w:tcPr>
            <w:tcW w:w="3828" w:type="dxa"/>
            <w:shd w:val="clear" w:color="auto" w:fill="FFFFFF"/>
          </w:tcPr>
          <w:p w14:paraId="55ED969C" w14:textId="77777777" w:rsidR="00F85D51" w:rsidRPr="002940F8" w:rsidRDefault="00F85D51" w:rsidP="002940F8">
            <w:pPr>
              <w:tabs>
                <w:tab w:val="left" w:pos="6946"/>
              </w:tabs>
              <w:spacing w:before="60"/>
              <w:ind w:firstLine="30"/>
              <w:jc w:val="left"/>
              <w:rPr>
                <w:color w:val="000000" w:themeColor="text1"/>
                <w:sz w:val="24"/>
              </w:rPr>
            </w:pPr>
            <w:r w:rsidRPr="002940F8">
              <w:rPr>
                <w:color w:val="000000" w:themeColor="text1"/>
                <w:sz w:val="24"/>
              </w:rPr>
              <w:t>Teigiamų atsiliepimų apie renginį dalis</w:t>
            </w:r>
          </w:p>
        </w:tc>
        <w:tc>
          <w:tcPr>
            <w:tcW w:w="1275" w:type="dxa"/>
            <w:shd w:val="clear" w:color="auto" w:fill="FFFFFF"/>
          </w:tcPr>
          <w:p w14:paraId="16B7D476" w14:textId="77777777" w:rsidR="00F85D51" w:rsidRPr="002940F8" w:rsidRDefault="00F85D51" w:rsidP="002940F8">
            <w:pPr>
              <w:tabs>
                <w:tab w:val="left" w:pos="6946"/>
              </w:tabs>
              <w:spacing w:before="60"/>
              <w:ind w:firstLine="29"/>
              <w:rPr>
                <w:color w:val="000000" w:themeColor="text1"/>
                <w:sz w:val="24"/>
              </w:rPr>
            </w:pPr>
            <w:r w:rsidRPr="002940F8">
              <w:rPr>
                <w:color w:val="000000" w:themeColor="text1"/>
                <w:sz w:val="24"/>
              </w:rPr>
              <w:t>80%</w:t>
            </w:r>
          </w:p>
        </w:tc>
        <w:tc>
          <w:tcPr>
            <w:tcW w:w="1843" w:type="dxa"/>
            <w:shd w:val="clear" w:color="auto" w:fill="FFFFFF"/>
          </w:tcPr>
          <w:p w14:paraId="255E7B06" w14:textId="77777777" w:rsidR="00F85D51" w:rsidRPr="002940F8" w:rsidRDefault="00F85D51" w:rsidP="002940F8">
            <w:pPr>
              <w:tabs>
                <w:tab w:val="left" w:pos="6946"/>
              </w:tabs>
              <w:spacing w:before="60"/>
              <w:ind w:firstLine="0"/>
              <w:jc w:val="left"/>
              <w:rPr>
                <w:color w:val="000000" w:themeColor="text1"/>
                <w:sz w:val="24"/>
              </w:rPr>
            </w:pPr>
            <w:r w:rsidRPr="002940F8">
              <w:rPr>
                <w:color w:val="000000" w:themeColor="text1"/>
                <w:sz w:val="24"/>
              </w:rPr>
              <w:t xml:space="preserve">Refleksija po renginio, A. </w:t>
            </w:r>
            <w:proofErr w:type="spellStart"/>
            <w:r w:rsidRPr="002940F8">
              <w:rPr>
                <w:color w:val="000000" w:themeColor="text1"/>
                <w:sz w:val="24"/>
              </w:rPr>
              <w:t>Kaukėnienė</w:t>
            </w:r>
            <w:proofErr w:type="spellEnd"/>
            <w:r w:rsidRPr="002940F8">
              <w:rPr>
                <w:color w:val="000000" w:themeColor="text1"/>
                <w:sz w:val="24"/>
              </w:rPr>
              <w:t>, VA, 2017 m. sausis</w:t>
            </w:r>
          </w:p>
        </w:tc>
        <w:tc>
          <w:tcPr>
            <w:tcW w:w="1418" w:type="dxa"/>
            <w:shd w:val="clear" w:color="auto" w:fill="FFFFFF"/>
          </w:tcPr>
          <w:p w14:paraId="34A26BF3" w14:textId="77777777" w:rsidR="00F85D51" w:rsidRPr="002940F8" w:rsidRDefault="00F85D51" w:rsidP="002940F8">
            <w:pPr>
              <w:tabs>
                <w:tab w:val="left" w:pos="6946"/>
              </w:tabs>
              <w:spacing w:before="60"/>
              <w:jc w:val="left"/>
              <w:rPr>
                <w:sz w:val="24"/>
              </w:rPr>
            </w:pPr>
          </w:p>
        </w:tc>
      </w:tr>
      <w:tr w:rsidR="00C16D38" w:rsidRPr="002940F8" w14:paraId="4BD0E9BC" w14:textId="77777777" w:rsidTr="00BE2B11">
        <w:tc>
          <w:tcPr>
            <w:tcW w:w="2693" w:type="dxa"/>
            <w:shd w:val="clear" w:color="auto" w:fill="FFFFFF"/>
          </w:tcPr>
          <w:p w14:paraId="59C87348" w14:textId="7E5443CE" w:rsidR="00C16D38" w:rsidRPr="002940F8" w:rsidRDefault="004620E2" w:rsidP="002940F8">
            <w:pPr>
              <w:tabs>
                <w:tab w:val="left" w:pos="6946"/>
              </w:tabs>
              <w:spacing w:before="60"/>
              <w:ind w:left="7" w:firstLine="0"/>
              <w:contextualSpacing/>
              <w:jc w:val="left"/>
              <w:rPr>
                <w:sz w:val="24"/>
              </w:rPr>
            </w:pPr>
            <w:r w:rsidRPr="002940F8">
              <w:rPr>
                <w:sz w:val="24"/>
              </w:rPr>
              <w:t>13</w:t>
            </w:r>
            <w:r w:rsidR="00C16D38" w:rsidRPr="002940F8">
              <w:rPr>
                <w:sz w:val="24"/>
              </w:rPr>
              <w:t>.5. Stendo „Profesijų pasaulis“ rengimas ir atnaujinimas</w:t>
            </w:r>
            <w:r w:rsidR="00570FEE" w:rsidRPr="002940F8">
              <w:rPr>
                <w:sz w:val="24"/>
              </w:rPr>
              <w:t xml:space="preserve"> </w:t>
            </w:r>
            <w:r w:rsidR="00570FEE" w:rsidRPr="002940F8">
              <w:rPr>
                <w:i/>
                <w:color w:val="000000" w:themeColor="text1"/>
                <w:sz w:val="24"/>
              </w:rPr>
              <w:t xml:space="preserve">(A. </w:t>
            </w:r>
            <w:proofErr w:type="spellStart"/>
            <w:r w:rsidR="00570FEE" w:rsidRPr="002940F8">
              <w:rPr>
                <w:i/>
                <w:color w:val="000000" w:themeColor="text1"/>
                <w:sz w:val="24"/>
              </w:rPr>
              <w:t>Kaukėnienė</w:t>
            </w:r>
            <w:proofErr w:type="spellEnd"/>
            <w:r w:rsidR="00570FEE" w:rsidRPr="002940F8">
              <w:rPr>
                <w:i/>
                <w:color w:val="000000" w:themeColor="text1"/>
                <w:sz w:val="24"/>
              </w:rPr>
              <w:t xml:space="preserve">, J. </w:t>
            </w:r>
            <w:proofErr w:type="spellStart"/>
            <w:r w:rsidR="00570FEE" w:rsidRPr="002940F8">
              <w:rPr>
                <w:i/>
                <w:color w:val="000000" w:themeColor="text1"/>
                <w:sz w:val="24"/>
              </w:rPr>
              <w:t>Vaiškūnienė</w:t>
            </w:r>
            <w:proofErr w:type="spellEnd"/>
            <w:r w:rsidR="00570FEE" w:rsidRPr="002940F8">
              <w:rPr>
                <w:i/>
                <w:color w:val="000000" w:themeColor="text1"/>
                <w:sz w:val="24"/>
              </w:rPr>
              <w:t>)</w:t>
            </w:r>
          </w:p>
        </w:tc>
        <w:tc>
          <w:tcPr>
            <w:tcW w:w="1417" w:type="dxa"/>
            <w:shd w:val="clear" w:color="auto" w:fill="FFFFFF"/>
          </w:tcPr>
          <w:p w14:paraId="79FB7662" w14:textId="77777777" w:rsidR="00C16D38" w:rsidRPr="002940F8" w:rsidRDefault="00C16D38" w:rsidP="002940F8">
            <w:pPr>
              <w:tabs>
                <w:tab w:val="left" w:pos="6946"/>
              </w:tabs>
              <w:spacing w:before="60"/>
              <w:ind w:firstLine="30"/>
              <w:rPr>
                <w:sz w:val="24"/>
              </w:rPr>
            </w:pPr>
            <w:r w:rsidRPr="002940F8">
              <w:rPr>
                <w:sz w:val="24"/>
              </w:rPr>
              <w:t xml:space="preserve">2016-2017 </w:t>
            </w:r>
            <w:proofErr w:type="spellStart"/>
            <w:r w:rsidRPr="002940F8">
              <w:rPr>
                <w:sz w:val="24"/>
              </w:rPr>
              <w:t>m.m</w:t>
            </w:r>
            <w:proofErr w:type="spellEnd"/>
            <w:r w:rsidRPr="002940F8">
              <w:rPr>
                <w:sz w:val="24"/>
              </w:rPr>
              <w:t>.</w:t>
            </w:r>
          </w:p>
        </w:tc>
        <w:tc>
          <w:tcPr>
            <w:tcW w:w="1701" w:type="dxa"/>
            <w:vMerge/>
            <w:shd w:val="clear" w:color="auto" w:fill="FFFFFF"/>
          </w:tcPr>
          <w:p w14:paraId="3EF976A7" w14:textId="77777777" w:rsidR="00C16D38" w:rsidRPr="002940F8" w:rsidRDefault="00C16D38" w:rsidP="002940F8">
            <w:pPr>
              <w:tabs>
                <w:tab w:val="left" w:pos="6946"/>
              </w:tabs>
              <w:spacing w:before="60"/>
              <w:ind w:firstLine="30"/>
              <w:rPr>
                <w:color w:val="000000" w:themeColor="text1"/>
                <w:sz w:val="24"/>
              </w:rPr>
            </w:pPr>
          </w:p>
        </w:tc>
        <w:tc>
          <w:tcPr>
            <w:tcW w:w="3828" w:type="dxa"/>
            <w:shd w:val="clear" w:color="auto" w:fill="FFFFFF"/>
          </w:tcPr>
          <w:p w14:paraId="0349B1A0" w14:textId="77777777" w:rsidR="00C16D38" w:rsidRPr="002940F8" w:rsidRDefault="00C16D38" w:rsidP="002940F8">
            <w:pPr>
              <w:tabs>
                <w:tab w:val="left" w:pos="6946"/>
              </w:tabs>
              <w:spacing w:before="60" w:after="60"/>
              <w:ind w:firstLine="30"/>
              <w:jc w:val="left"/>
              <w:rPr>
                <w:color w:val="000000" w:themeColor="text1"/>
                <w:sz w:val="24"/>
              </w:rPr>
            </w:pPr>
            <w:r w:rsidRPr="002940F8">
              <w:rPr>
                <w:color w:val="000000" w:themeColor="text1"/>
                <w:sz w:val="24"/>
              </w:rPr>
              <w:t>Mokinių,  parengusių karjeros ugdymo planus, susiejusių juos su IUP ir brandos egzaminais, dalis</w:t>
            </w:r>
          </w:p>
        </w:tc>
        <w:tc>
          <w:tcPr>
            <w:tcW w:w="1275" w:type="dxa"/>
            <w:shd w:val="clear" w:color="auto" w:fill="FFFFFF"/>
          </w:tcPr>
          <w:p w14:paraId="3D2FE925" w14:textId="77777777" w:rsidR="00C16D38" w:rsidRPr="002940F8" w:rsidRDefault="00C16D38" w:rsidP="002940F8">
            <w:pPr>
              <w:tabs>
                <w:tab w:val="left" w:pos="6946"/>
              </w:tabs>
              <w:spacing w:before="60" w:after="60"/>
              <w:ind w:firstLine="29"/>
              <w:rPr>
                <w:color w:val="000000" w:themeColor="text1"/>
                <w:sz w:val="24"/>
              </w:rPr>
            </w:pPr>
            <w:r w:rsidRPr="002940F8">
              <w:rPr>
                <w:color w:val="000000" w:themeColor="text1"/>
                <w:sz w:val="24"/>
              </w:rPr>
              <w:t>80 %</w:t>
            </w:r>
          </w:p>
        </w:tc>
        <w:tc>
          <w:tcPr>
            <w:tcW w:w="1843" w:type="dxa"/>
            <w:shd w:val="clear" w:color="auto" w:fill="FFFFFF"/>
          </w:tcPr>
          <w:p w14:paraId="720FF5C0" w14:textId="77777777" w:rsidR="00C16D38" w:rsidRPr="002940F8" w:rsidRDefault="00C16D38" w:rsidP="002940F8">
            <w:pPr>
              <w:tabs>
                <w:tab w:val="left" w:pos="6946"/>
              </w:tabs>
              <w:spacing w:before="60"/>
              <w:ind w:firstLine="0"/>
              <w:jc w:val="left"/>
              <w:rPr>
                <w:color w:val="000000" w:themeColor="text1"/>
                <w:sz w:val="24"/>
              </w:rPr>
            </w:pPr>
            <w:r w:rsidRPr="002940F8">
              <w:rPr>
                <w:color w:val="000000" w:themeColor="text1"/>
                <w:sz w:val="24"/>
              </w:rPr>
              <w:t xml:space="preserve">Karjeros ugdymo planų ir BE pasirinkimo analizė, A. </w:t>
            </w:r>
            <w:proofErr w:type="spellStart"/>
            <w:r w:rsidRPr="002940F8">
              <w:rPr>
                <w:color w:val="000000" w:themeColor="text1"/>
                <w:sz w:val="24"/>
              </w:rPr>
              <w:t>Kaukėnienė</w:t>
            </w:r>
            <w:proofErr w:type="spellEnd"/>
            <w:r w:rsidRPr="002940F8">
              <w:rPr>
                <w:color w:val="000000" w:themeColor="text1"/>
                <w:sz w:val="24"/>
              </w:rPr>
              <w:t>, VA, 2017 m. vasario IV sav.</w:t>
            </w:r>
          </w:p>
        </w:tc>
        <w:tc>
          <w:tcPr>
            <w:tcW w:w="1418" w:type="dxa"/>
            <w:shd w:val="clear" w:color="auto" w:fill="FFFFFF"/>
          </w:tcPr>
          <w:p w14:paraId="6953B844" w14:textId="77777777" w:rsidR="00C16D38" w:rsidRPr="002940F8" w:rsidRDefault="00C16D38" w:rsidP="002940F8">
            <w:pPr>
              <w:tabs>
                <w:tab w:val="left" w:pos="6946"/>
              </w:tabs>
              <w:spacing w:before="60"/>
              <w:jc w:val="left"/>
              <w:rPr>
                <w:sz w:val="24"/>
              </w:rPr>
            </w:pPr>
          </w:p>
        </w:tc>
      </w:tr>
      <w:tr w:rsidR="00C16D38" w:rsidRPr="002940F8" w14:paraId="49E5FF8E" w14:textId="77777777" w:rsidTr="00BE2B11">
        <w:tc>
          <w:tcPr>
            <w:tcW w:w="2693" w:type="dxa"/>
            <w:shd w:val="clear" w:color="auto" w:fill="FFFFFF"/>
          </w:tcPr>
          <w:p w14:paraId="28A3B3C1" w14:textId="2EC2944B" w:rsidR="00C16D38" w:rsidRPr="002940F8" w:rsidRDefault="004620E2" w:rsidP="002940F8">
            <w:pPr>
              <w:tabs>
                <w:tab w:val="left" w:pos="6946"/>
              </w:tabs>
              <w:spacing w:before="60"/>
              <w:ind w:left="7" w:firstLine="0"/>
              <w:jc w:val="left"/>
              <w:rPr>
                <w:sz w:val="24"/>
              </w:rPr>
            </w:pPr>
            <w:r w:rsidRPr="002940F8">
              <w:rPr>
                <w:sz w:val="24"/>
              </w:rPr>
              <w:lastRenderedPageBreak/>
              <w:t>14</w:t>
            </w:r>
            <w:r w:rsidR="00C16D38" w:rsidRPr="002940F8">
              <w:rPr>
                <w:sz w:val="24"/>
              </w:rPr>
              <w:t xml:space="preserve">. Pagalbos mokiniui </w:t>
            </w:r>
            <w:proofErr w:type="spellStart"/>
            <w:r w:rsidR="00C16D38" w:rsidRPr="002940F8">
              <w:rPr>
                <w:sz w:val="24"/>
              </w:rPr>
              <w:t>sveikatinimo</w:t>
            </w:r>
            <w:proofErr w:type="spellEnd"/>
            <w:r w:rsidR="00C16D38" w:rsidRPr="002940F8">
              <w:rPr>
                <w:sz w:val="24"/>
              </w:rPr>
              <w:t xml:space="preserve"> klausimais teikimas </w:t>
            </w:r>
            <w:r w:rsidR="00C16D38" w:rsidRPr="002940F8">
              <w:rPr>
                <w:i/>
                <w:sz w:val="24"/>
              </w:rPr>
              <w:t>(L.</w:t>
            </w:r>
            <w:r w:rsidR="00DF7C96" w:rsidRPr="002940F8">
              <w:rPr>
                <w:i/>
                <w:sz w:val="24"/>
              </w:rPr>
              <w:t xml:space="preserve"> </w:t>
            </w:r>
            <w:proofErr w:type="spellStart"/>
            <w:r w:rsidR="00C16D38" w:rsidRPr="002940F8">
              <w:rPr>
                <w:i/>
                <w:sz w:val="24"/>
              </w:rPr>
              <w:t>Baikova</w:t>
            </w:r>
            <w:proofErr w:type="spellEnd"/>
            <w:r w:rsidR="00C16D38" w:rsidRPr="002940F8">
              <w:rPr>
                <w:i/>
                <w:sz w:val="24"/>
              </w:rPr>
              <w:t>)</w:t>
            </w:r>
            <w:r w:rsidR="00C16D38" w:rsidRPr="002940F8">
              <w:rPr>
                <w:sz w:val="24"/>
              </w:rPr>
              <w:t>:</w:t>
            </w:r>
          </w:p>
          <w:p w14:paraId="2B33C084" w14:textId="63950E45" w:rsidR="00C16D38" w:rsidRPr="002940F8" w:rsidRDefault="004620E2" w:rsidP="002940F8">
            <w:pPr>
              <w:tabs>
                <w:tab w:val="left" w:pos="6946"/>
              </w:tabs>
              <w:spacing w:after="60"/>
              <w:ind w:left="7" w:firstLine="0"/>
              <w:contextualSpacing/>
              <w:jc w:val="left"/>
              <w:rPr>
                <w:sz w:val="24"/>
              </w:rPr>
            </w:pPr>
            <w:r w:rsidRPr="002940F8">
              <w:rPr>
                <w:sz w:val="24"/>
              </w:rPr>
              <w:t>14</w:t>
            </w:r>
            <w:r w:rsidR="00C16D38" w:rsidRPr="002940F8">
              <w:rPr>
                <w:sz w:val="24"/>
              </w:rPr>
              <w:t xml:space="preserve">.1. Informacijos apie mokinių sveikatą kaupimas, analizavimas ir pateikimas </w:t>
            </w:r>
          </w:p>
        </w:tc>
        <w:tc>
          <w:tcPr>
            <w:tcW w:w="1417" w:type="dxa"/>
            <w:shd w:val="clear" w:color="auto" w:fill="FFFFFF"/>
          </w:tcPr>
          <w:p w14:paraId="7B6D53C7" w14:textId="77777777" w:rsidR="00C16D38" w:rsidRPr="002940F8" w:rsidRDefault="00C16D38" w:rsidP="002940F8">
            <w:pPr>
              <w:tabs>
                <w:tab w:val="left" w:pos="6946"/>
              </w:tabs>
              <w:spacing w:before="60" w:after="60"/>
              <w:ind w:firstLine="30"/>
              <w:jc w:val="left"/>
              <w:rPr>
                <w:sz w:val="24"/>
              </w:rPr>
            </w:pPr>
            <w:r w:rsidRPr="002940F8">
              <w:rPr>
                <w:sz w:val="24"/>
              </w:rPr>
              <w:t>2016 m. rugsėjo III - IV sav.</w:t>
            </w:r>
          </w:p>
        </w:tc>
        <w:tc>
          <w:tcPr>
            <w:tcW w:w="1701" w:type="dxa"/>
            <w:shd w:val="clear" w:color="auto" w:fill="FFFFFF"/>
          </w:tcPr>
          <w:p w14:paraId="2C33F29A" w14:textId="77777777" w:rsidR="00C16D38" w:rsidRPr="002940F8" w:rsidRDefault="00C16D38" w:rsidP="002940F8">
            <w:pPr>
              <w:tabs>
                <w:tab w:val="left" w:pos="6946"/>
              </w:tabs>
              <w:spacing w:before="60" w:after="60"/>
              <w:ind w:firstLine="30"/>
              <w:jc w:val="left"/>
              <w:rPr>
                <w:sz w:val="24"/>
              </w:rPr>
            </w:pPr>
            <w:r w:rsidRPr="002940F8">
              <w:rPr>
                <w:sz w:val="24"/>
              </w:rPr>
              <w:t>2.1.3. Orientavimasis į mokinių poreikius: poreikių pažinimas</w:t>
            </w:r>
          </w:p>
        </w:tc>
        <w:tc>
          <w:tcPr>
            <w:tcW w:w="3828" w:type="dxa"/>
            <w:shd w:val="clear" w:color="auto" w:fill="FFFFFF"/>
          </w:tcPr>
          <w:p w14:paraId="5FEEDAC8" w14:textId="77777777" w:rsidR="00C16D38" w:rsidRPr="002940F8" w:rsidRDefault="00C16D38" w:rsidP="002940F8">
            <w:pPr>
              <w:tabs>
                <w:tab w:val="left" w:pos="6946"/>
              </w:tabs>
              <w:spacing w:before="60" w:after="60"/>
              <w:ind w:firstLine="30"/>
              <w:rPr>
                <w:sz w:val="24"/>
              </w:rPr>
            </w:pPr>
            <w:r w:rsidRPr="002940F8">
              <w:rPr>
                <w:sz w:val="24"/>
              </w:rPr>
              <w:t>Pateikta statistinė sveikatos indekso ataskaita ir duomenys el. dienyne</w:t>
            </w:r>
          </w:p>
        </w:tc>
        <w:tc>
          <w:tcPr>
            <w:tcW w:w="1275" w:type="dxa"/>
            <w:shd w:val="clear" w:color="auto" w:fill="FFFFFF"/>
          </w:tcPr>
          <w:p w14:paraId="694C0684" w14:textId="77777777" w:rsidR="00C16D38" w:rsidRPr="002940F8" w:rsidRDefault="00C16D38" w:rsidP="002940F8">
            <w:pPr>
              <w:tabs>
                <w:tab w:val="left" w:pos="6946"/>
              </w:tabs>
              <w:spacing w:before="60"/>
              <w:ind w:firstLine="29"/>
              <w:rPr>
                <w:sz w:val="24"/>
              </w:rPr>
            </w:pPr>
            <w:r w:rsidRPr="002940F8">
              <w:rPr>
                <w:sz w:val="24"/>
              </w:rPr>
              <w:t>1</w:t>
            </w:r>
          </w:p>
        </w:tc>
        <w:tc>
          <w:tcPr>
            <w:tcW w:w="1843" w:type="dxa"/>
            <w:shd w:val="clear" w:color="auto" w:fill="FFFFFF"/>
          </w:tcPr>
          <w:p w14:paraId="24A2EA52" w14:textId="77777777" w:rsidR="00C16D38" w:rsidRPr="002940F8" w:rsidRDefault="00C16D38" w:rsidP="002940F8">
            <w:pPr>
              <w:tabs>
                <w:tab w:val="left" w:pos="6946"/>
              </w:tabs>
              <w:spacing w:before="60"/>
              <w:ind w:firstLine="0"/>
              <w:jc w:val="left"/>
              <w:rPr>
                <w:sz w:val="24"/>
              </w:rPr>
            </w:pPr>
            <w:r w:rsidRPr="002940F8">
              <w:rPr>
                <w:sz w:val="24"/>
              </w:rPr>
              <w:t>Pokalbis su visuomenės sveikatos specialistu, e. dienyno analizė,  VA, 2016 m. spalio IV sav.</w:t>
            </w:r>
          </w:p>
        </w:tc>
        <w:tc>
          <w:tcPr>
            <w:tcW w:w="1418" w:type="dxa"/>
            <w:shd w:val="clear" w:color="auto" w:fill="FFFFFF"/>
          </w:tcPr>
          <w:p w14:paraId="190402A4" w14:textId="77777777" w:rsidR="00C16D38" w:rsidRPr="002940F8" w:rsidRDefault="00C16D38" w:rsidP="002940F8">
            <w:pPr>
              <w:tabs>
                <w:tab w:val="left" w:pos="6946"/>
              </w:tabs>
              <w:spacing w:before="60"/>
              <w:rPr>
                <w:sz w:val="24"/>
              </w:rPr>
            </w:pPr>
          </w:p>
        </w:tc>
      </w:tr>
      <w:tr w:rsidR="00C16D38" w:rsidRPr="002940F8" w14:paraId="0193CF6A" w14:textId="77777777" w:rsidTr="00BE2B11">
        <w:trPr>
          <w:trHeight w:val="333"/>
        </w:trPr>
        <w:tc>
          <w:tcPr>
            <w:tcW w:w="2693" w:type="dxa"/>
            <w:shd w:val="clear" w:color="auto" w:fill="FFFFFF"/>
          </w:tcPr>
          <w:p w14:paraId="1789CA59" w14:textId="4E3F43F1" w:rsidR="00C16D38" w:rsidRPr="002940F8" w:rsidRDefault="004620E2" w:rsidP="002940F8">
            <w:pPr>
              <w:tabs>
                <w:tab w:val="left" w:pos="6946"/>
              </w:tabs>
              <w:ind w:firstLine="7"/>
              <w:jc w:val="left"/>
              <w:rPr>
                <w:sz w:val="24"/>
              </w:rPr>
            </w:pPr>
            <w:r w:rsidRPr="002940F8">
              <w:rPr>
                <w:sz w:val="24"/>
              </w:rPr>
              <w:t>14</w:t>
            </w:r>
            <w:r w:rsidR="00C16D38" w:rsidRPr="002940F8">
              <w:rPr>
                <w:sz w:val="24"/>
              </w:rPr>
              <w:t>.2. Informacijos apie profilaktinių skiepijimų svarbą, skiepijimo kalendorių sklaida stende</w:t>
            </w:r>
          </w:p>
        </w:tc>
        <w:tc>
          <w:tcPr>
            <w:tcW w:w="1417" w:type="dxa"/>
            <w:shd w:val="clear" w:color="auto" w:fill="FFFFFF"/>
          </w:tcPr>
          <w:p w14:paraId="1C24710E" w14:textId="77777777" w:rsidR="00C16D38" w:rsidRPr="002940F8" w:rsidRDefault="00C16D38" w:rsidP="002940F8">
            <w:pPr>
              <w:tabs>
                <w:tab w:val="left" w:pos="6946"/>
              </w:tabs>
              <w:ind w:firstLine="30"/>
              <w:jc w:val="left"/>
              <w:rPr>
                <w:sz w:val="24"/>
              </w:rPr>
            </w:pPr>
            <w:r w:rsidRPr="002940F8">
              <w:rPr>
                <w:sz w:val="24"/>
              </w:rPr>
              <w:t xml:space="preserve">2016 m. spalio III sav., </w:t>
            </w:r>
          </w:p>
          <w:p w14:paraId="3D11ECD2" w14:textId="77777777" w:rsidR="00C16D38" w:rsidRPr="002940F8" w:rsidRDefault="00C16D38" w:rsidP="002940F8">
            <w:pPr>
              <w:tabs>
                <w:tab w:val="left" w:pos="6946"/>
              </w:tabs>
              <w:ind w:firstLine="30"/>
              <w:jc w:val="left"/>
              <w:rPr>
                <w:sz w:val="24"/>
              </w:rPr>
            </w:pPr>
            <w:r w:rsidRPr="002940F8">
              <w:rPr>
                <w:sz w:val="24"/>
              </w:rPr>
              <w:t>2017 m. kovo II sav.</w:t>
            </w:r>
          </w:p>
        </w:tc>
        <w:tc>
          <w:tcPr>
            <w:tcW w:w="1701" w:type="dxa"/>
            <w:vMerge w:val="restart"/>
            <w:shd w:val="clear" w:color="auto" w:fill="FFFFFF"/>
          </w:tcPr>
          <w:p w14:paraId="73B6F9BF" w14:textId="77777777" w:rsidR="00C16D38" w:rsidRPr="002940F8" w:rsidRDefault="00C16D38" w:rsidP="002940F8">
            <w:pPr>
              <w:tabs>
                <w:tab w:val="left" w:pos="6946"/>
              </w:tabs>
              <w:spacing w:before="60"/>
              <w:ind w:firstLine="30"/>
              <w:jc w:val="left"/>
              <w:rPr>
                <w:sz w:val="24"/>
              </w:rPr>
            </w:pPr>
            <w:r w:rsidRPr="002940F8">
              <w:rPr>
                <w:sz w:val="24"/>
              </w:rPr>
              <w:t xml:space="preserve">1.2.1. Pasiekimai ir pažanga: </w:t>
            </w:r>
            <w:proofErr w:type="spellStart"/>
            <w:r w:rsidRPr="002940F8">
              <w:rPr>
                <w:sz w:val="24"/>
              </w:rPr>
              <w:t>visybiškumas</w:t>
            </w:r>
            <w:proofErr w:type="spellEnd"/>
          </w:p>
        </w:tc>
        <w:tc>
          <w:tcPr>
            <w:tcW w:w="3828" w:type="dxa"/>
            <w:vMerge w:val="restart"/>
            <w:shd w:val="clear" w:color="auto" w:fill="FFFFFF"/>
          </w:tcPr>
          <w:p w14:paraId="4D97FCD6" w14:textId="77777777" w:rsidR="00C16D38" w:rsidRPr="002940F8" w:rsidRDefault="00C16D38" w:rsidP="002940F8">
            <w:pPr>
              <w:tabs>
                <w:tab w:val="left" w:pos="6946"/>
              </w:tabs>
              <w:spacing w:before="60"/>
              <w:ind w:firstLine="30"/>
              <w:rPr>
                <w:sz w:val="24"/>
              </w:rPr>
            </w:pPr>
            <w:r w:rsidRPr="002940F8">
              <w:rPr>
                <w:sz w:val="24"/>
              </w:rPr>
              <w:t>Mokinių, teigiamai atsiliepiančių apie švietimą sveikatos klausimais, dalis</w:t>
            </w:r>
          </w:p>
        </w:tc>
        <w:tc>
          <w:tcPr>
            <w:tcW w:w="1275" w:type="dxa"/>
            <w:vMerge w:val="restart"/>
            <w:shd w:val="clear" w:color="auto" w:fill="FFFFFF"/>
          </w:tcPr>
          <w:p w14:paraId="5ACB7FAC" w14:textId="77777777" w:rsidR="00C16D38" w:rsidRPr="002940F8" w:rsidRDefault="00C16D38" w:rsidP="002940F8">
            <w:pPr>
              <w:tabs>
                <w:tab w:val="left" w:pos="6946"/>
              </w:tabs>
              <w:spacing w:before="60"/>
              <w:ind w:firstLine="29"/>
              <w:rPr>
                <w:sz w:val="24"/>
              </w:rPr>
            </w:pPr>
            <w:r w:rsidRPr="002940F8">
              <w:rPr>
                <w:sz w:val="24"/>
              </w:rPr>
              <w:t>50%</w:t>
            </w:r>
          </w:p>
        </w:tc>
        <w:tc>
          <w:tcPr>
            <w:tcW w:w="1843" w:type="dxa"/>
            <w:vMerge w:val="restart"/>
            <w:shd w:val="clear" w:color="auto" w:fill="FFFFFF"/>
          </w:tcPr>
          <w:p w14:paraId="4BEDD2D5" w14:textId="77777777" w:rsidR="00C16D38" w:rsidRPr="002940F8" w:rsidRDefault="00C16D38" w:rsidP="002940F8">
            <w:pPr>
              <w:tabs>
                <w:tab w:val="left" w:pos="6946"/>
              </w:tabs>
              <w:spacing w:before="60"/>
              <w:ind w:firstLine="0"/>
              <w:jc w:val="left"/>
              <w:rPr>
                <w:sz w:val="24"/>
              </w:rPr>
            </w:pPr>
            <w:r w:rsidRPr="002940F8">
              <w:rPr>
                <w:sz w:val="24"/>
              </w:rPr>
              <w:t>Mokinių apklausa, VA, 2016 m. gruodis</w:t>
            </w:r>
          </w:p>
        </w:tc>
        <w:tc>
          <w:tcPr>
            <w:tcW w:w="1418" w:type="dxa"/>
            <w:vMerge w:val="restart"/>
            <w:shd w:val="clear" w:color="auto" w:fill="FFFFFF"/>
          </w:tcPr>
          <w:p w14:paraId="7DBE1E0D" w14:textId="77777777" w:rsidR="00C16D38" w:rsidRPr="002940F8" w:rsidRDefault="00C16D38" w:rsidP="002940F8">
            <w:pPr>
              <w:tabs>
                <w:tab w:val="left" w:pos="6946"/>
              </w:tabs>
              <w:spacing w:before="60"/>
              <w:ind w:firstLine="26"/>
              <w:jc w:val="left"/>
              <w:rPr>
                <w:sz w:val="24"/>
              </w:rPr>
            </w:pPr>
            <w:r w:rsidRPr="002940F8">
              <w:rPr>
                <w:sz w:val="24"/>
              </w:rPr>
              <w:t>Mokytojų tarybos posėdyje, 2017 m. birželis</w:t>
            </w:r>
          </w:p>
        </w:tc>
      </w:tr>
      <w:tr w:rsidR="00C16D38" w:rsidRPr="002940F8" w14:paraId="748B2416" w14:textId="77777777" w:rsidTr="00BE2B11">
        <w:trPr>
          <w:trHeight w:val="1184"/>
        </w:trPr>
        <w:tc>
          <w:tcPr>
            <w:tcW w:w="2693" w:type="dxa"/>
            <w:shd w:val="clear" w:color="auto" w:fill="FFFFFF"/>
          </w:tcPr>
          <w:p w14:paraId="1E88BE32" w14:textId="1689455D" w:rsidR="00C16D38" w:rsidRPr="002940F8" w:rsidRDefault="004620E2" w:rsidP="002940F8">
            <w:pPr>
              <w:tabs>
                <w:tab w:val="left" w:pos="6946"/>
              </w:tabs>
              <w:ind w:firstLine="7"/>
              <w:jc w:val="left"/>
              <w:rPr>
                <w:sz w:val="24"/>
              </w:rPr>
            </w:pPr>
            <w:r w:rsidRPr="002940F8">
              <w:rPr>
                <w:sz w:val="24"/>
              </w:rPr>
              <w:t>14</w:t>
            </w:r>
            <w:r w:rsidR="00C16D38" w:rsidRPr="002940F8">
              <w:rPr>
                <w:sz w:val="24"/>
              </w:rPr>
              <w:t>.3.  Informacijos apie profilaktinius gripo skiepijimus sklaida</w:t>
            </w:r>
          </w:p>
        </w:tc>
        <w:tc>
          <w:tcPr>
            <w:tcW w:w="1417" w:type="dxa"/>
            <w:shd w:val="clear" w:color="auto" w:fill="FFFFFF"/>
          </w:tcPr>
          <w:p w14:paraId="7EF54FD7" w14:textId="77777777" w:rsidR="00C16D38" w:rsidRPr="002940F8" w:rsidRDefault="00C16D38" w:rsidP="002940F8">
            <w:pPr>
              <w:tabs>
                <w:tab w:val="left" w:pos="6946"/>
              </w:tabs>
              <w:ind w:firstLine="30"/>
              <w:jc w:val="left"/>
              <w:rPr>
                <w:sz w:val="24"/>
              </w:rPr>
            </w:pPr>
            <w:r w:rsidRPr="002940F8">
              <w:rPr>
                <w:sz w:val="24"/>
              </w:rPr>
              <w:t xml:space="preserve">2016 m. lapkričio II sav., </w:t>
            </w:r>
          </w:p>
          <w:p w14:paraId="2404E1FB" w14:textId="77777777" w:rsidR="00C16D38" w:rsidRPr="002940F8" w:rsidRDefault="00C16D38" w:rsidP="002940F8">
            <w:pPr>
              <w:tabs>
                <w:tab w:val="left" w:pos="6946"/>
              </w:tabs>
              <w:ind w:firstLine="30"/>
              <w:jc w:val="left"/>
              <w:rPr>
                <w:sz w:val="24"/>
              </w:rPr>
            </w:pPr>
            <w:r w:rsidRPr="002940F8">
              <w:rPr>
                <w:sz w:val="24"/>
              </w:rPr>
              <w:t xml:space="preserve">2017 m. kovo II </w:t>
            </w:r>
            <w:proofErr w:type="spellStart"/>
            <w:r w:rsidRPr="002940F8">
              <w:rPr>
                <w:sz w:val="24"/>
              </w:rPr>
              <w:t>sav</w:t>
            </w:r>
            <w:proofErr w:type="spellEnd"/>
          </w:p>
        </w:tc>
        <w:tc>
          <w:tcPr>
            <w:tcW w:w="1701" w:type="dxa"/>
            <w:vMerge/>
            <w:shd w:val="clear" w:color="auto" w:fill="FFFFFF"/>
          </w:tcPr>
          <w:p w14:paraId="6A5E2795" w14:textId="77777777" w:rsidR="00C16D38" w:rsidRPr="002940F8" w:rsidRDefault="00C16D38" w:rsidP="002940F8">
            <w:pPr>
              <w:tabs>
                <w:tab w:val="left" w:pos="6946"/>
              </w:tabs>
              <w:spacing w:before="60"/>
              <w:ind w:firstLine="30"/>
              <w:jc w:val="left"/>
              <w:rPr>
                <w:sz w:val="24"/>
              </w:rPr>
            </w:pPr>
          </w:p>
        </w:tc>
        <w:tc>
          <w:tcPr>
            <w:tcW w:w="3828" w:type="dxa"/>
            <w:vMerge/>
            <w:shd w:val="clear" w:color="auto" w:fill="FFFFFF"/>
          </w:tcPr>
          <w:p w14:paraId="39217152" w14:textId="77777777" w:rsidR="00C16D38" w:rsidRPr="002940F8" w:rsidRDefault="00C16D38" w:rsidP="002940F8">
            <w:pPr>
              <w:tabs>
                <w:tab w:val="left" w:pos="6946"/>
              </w:tabs>
              <w:spacing w:before="60"/>
              <w:ind w:firstLine="30"/>
              <w:rPr>
                <w:sz w:val="24"/>
              </w:rPr>
            </w:pPr>
          </w:p>
        </w:tc>
        <w:tc>
          <w:tcPr>
            <w:tcW w:w="1275" w:type="dxa"/>
            <w:vMerge/>
            <w:shd w:val="clear" w:color="auto" w:fill="FFFFFF"/>
          </w:tcPr>
          <w:p w14:paraId="530529BC" w14:textId="77777777" w:rsidR="00C16D38" w:rsidRPr="002940F8" w:rsidRDefault="00C16D38" w:rsidP="002940F8">
            <w:pPr>
              <w:tabs>
                <w:tab w:val="left" w:pos="6946"/>
              </w:tabs>
              <w:spacing w:before="60"/>
              <w:ind w:firstLine="29"/>
              <w:rPr>
                <w:sz w:val="24"/>
              </w:rPr>
            </w:pPr>
          </w:p>
        </w:tc>
        <w:tc>
          <w:tcPr>
            <w:tcW w:w="1843" w:type="dxa"/>
            <w:vMerge/>
            <w:shd w:val="clear" w:color="auto" w:fill="FFFFFF"/>
          </w:tcPr>
          <w:p w14:paraId="081EEE10" w14:textId="77777777" w:rsidR="00C16D38" w:rsidRPr="002940F8" w:rsidRDefault="00C16D38" w:rsidP="002940F8">
            <w:pPr>
              <w:tabs>
                <w:tab w:val="left" w:pos="6946"/>
              </w:tabs>
              <w:spacing w:before="60"/>
              <w:ind w:firstLine="0"/>
              <w:jc w:val="left"/>
              <w:rPr>
                <w:sz w:val="24"/>
              </w:rPr>
            </w:pPr>
          </w:p>
        </w:tc>
        <w:tc>
          <w:tcPr>
            <w:tcW w:w="1418" w:type="dxa"/>
            <w:vMerge/>
            <w:shd w:val="clear" w:color="auto" w:fill="FFFFFF"/>
          </w:tcPr>
          <w:p w14:paraId="259F8A58" w14:textId="77777777" w:rsidR="00C16D38" w:rsidRPr="002940F8" w:rsidRDefault="00C16D38" w:rsidP="002940F8">
            <w:pPr>
              <w:tabs>
                <w:tab w:val="left" w:pos="6946"/>
              </w:tabs>
              <w:spacing w:before="60"/>
              <w:rPr>
                <w:sz w:val="24"/>
              </w:rPr>
            </w:pPr>
          </w:p>
        </w:tc>
      </w:tr>
      <w:tr w:rsidR="00C16D38" w:rsidRPr="002940F8" w14:paraId="6D8D49C2" w14:textId="77777777" w:rsidTr="00BE2B11">
        <w:tc>
          <w:tcPr>
            <w:tcW w:w="2693" w:type="dxa"/>
            <w:shd w:val="clear" w:color="auto" w:fill="FFFFFF"/>
          </w:tcPr>
          <w:p w14:paraId="18F46332" w14:textId="6CA88045" w:rsidR="00C16D38" w:rsidRPr="002940F8" w:rsidRDefault="004620E2" w:rsidP="002940F8">
            <w:pPr>
              <w:tabs>
                <w:tab w:val="left" w:pos="6946"/>
              </w:tabs>
              <w:ind w:firstLine="0"/>
              <w:jc w:val="left"/>
              <w:rPr>
                <w:sz w:val="24"/>
              </w:rPr>
            </w:pPr>
            <w:r w:rsidRPr="002940F8">
              <w:rPr>
                <w:sz w:val="24"/>
              </w:rPr>
              <w:t>14</w:t>
            </w:r>
            <w:r w:rsidR="00C16D38" w:rsidRPr="002940F8">
              <w:rPr>
                <w:sz w:val="24"/>
              </w:rPr>
              <w:t xml:space="preserve">.4. Paskaitos–diskusijos </w:t>
            </w:r>
            <w:r w:rsidR="00C16D38" w:rsidRPr="002940F8">
              <w:rPr>
                <w:i/>
                <w:sz w:val="24"/>
              </w:rPr>
              <w:t xml:space="preserve">(L. </w:t>
            </w:r>
            <w:proofErr w:type="spellStart"/>
            <w:r w:rsidR="00C16D38" w:rsidRPr="002940F8">
              <w:rPr>
                <w:i/>
                <w:sz w:val="24"/>
              </w:rPr>
              <w:t>Baikova</w:t>
            </w:r>
            <w:proofErr w:type="spellEnd"/>
            <w:r w:rsidR="00C16D38" w:rsidRPr="002940F8">
              <w:rPr>
                <w:i/>
                <w:sz w:val="24"/>
              </w:rPr>
              <w:t>, klasių vadovai)</w:t>
            </w:r>
            <w:r w:rsidR="00C16D38" w:rsidRPr="002940F8">
              <w:rPr>
                <w:sz w:val="24"/>
              </w:rPr>
              <w:t xml:space="preserve">: </w:t>
            </w:r>
          </w:p>
          <w:p w14:paraId="728E2ABC" w14:textId="77777777" w:rsidR="00C16D38" w:rsidRPr="002940F8" w:rsidRDefault="00C16D38" w:rsidP="002940F8">
            <w:pPr>
              <w:tabs>
                <w:tab w:val="left" w:pos="6946"/>
              </w:tabs>
              <w:ind w:firstLine="0"/>
              <w:jc w:val="left"/>
              <w:rPr>
                <w:sz w:val="24"/>
              </w:rPr>
            </w:pPr>
            <w:r w:rsidRPr="002940F8">
              <w:rPr>
                <w:sz w:val="24"/>
              </w:rPr>
              <w:t xml:space="preserve"> ,,Burnos ir dantų priežiūra“</w:t>
            </w:r>
            <w:r w:rsidR="00A305EB" w:rsidRPr="002940F8">
              <w:rPr>
                <w:sz w:val="24"/>
              </w:rPr>
              <w:t>,</w:t>
            </w:r>
            <w:r w:rsidRPr="002940F8">
              <w:rPr>
                <w:sz w:val="24"/>
              </w:rPr>
              <w:t xml:space="preserve"> </w:t>
            </w:r>
          </w:p>
          <w:p w14:paraId="530A69A1" w14:textId="77777777" w:rsidR="00C16D38" w:rsidRPr="002940F8" w:rsidRDefault="00C16D38" w:rsidP="002940F8">
            <w:pPr>
              <w:tabs>
                <w:tab w:val="left" w:pos="6946"/>
              </w:tabs>
              <w:ind w:firstLine="0"/>
              <w:jc w:val="left"/>
              <w:rPr>
                <w:sz w:val="24"/>
              </w:rPr>
            </w:pPr>
            <w:r w:rsidRPr="002940F8">
              <w:rPr>
                <w:sz w:val="24"/>
              </w:rPr>
              <w:t xml:space="preserve"> ,,Rankų ir kojų odos priežiūra“</w:t>
            </w:r>
            <w:r w:rsidR="00A305EB" w:rsidRPr="002940F8">
              <w:rPr>
                <w:sz w:val="24"/>
              </w:rPr>
              <w:t>,</w:t>
            </w:r>
          </w:p>
          <w:p w14:paraId="51831EBA" w14:textId="77777777" w:rsidR="00C16D38" w:rsidRPr="002940F8" w:rsidRDefault="00A305EB" w:rsidP="002940F8">
            <w:pPr>
              <w:tabs>
                <w:tab w:val="left" w:pos="6946"/>
              </w:tabs>
              <w:ind w:firstLine="0"/>
              <w:jc w:val="left"/>
              <w:rPr>
                <w:sz w:val="24"/>
              </w:rPr>
            </w:pPr>
            <w:r w:rsidRPr="002940F8">
              <w:rPr>
                <w:sz w:val="24"/>
              </w:rPr>
              <w:t xml:space="preserve"> ,,Prakaitavimas ir priemonė</w:t>
            </w:r>
            <w:r w:rsidR="00C16D38" w:rsidRPr="002940F8">
              <w:rPr>
                <w:sz w:val="24"/>
              </w:rPr>
              <w:t>s nuo prakaito“</w:t>
            </w:r>
            <w:r w:rsidRPr="002940F8">
              <w:rPr>
                <w:sz w:val="24"/>
              </w:rPr>
              <w:t>,</w:t>
            </w:r>
          </w:p>
          <w:p w14:paraId="2E3EAC39" w14:textId="77777777" w:rsidR="00C16D38" w:rsidRPr="002940F8" w:rsidRDefault="00C16D38" w:rsidP="002940F8">
            <w:pPr>
              <w:tabs>
                <w:tab w:val="left" w:pos="6946"/>
              </w:tabs>
              <w:ind w:firstLine="0"/>
              <w:jc w:val="left"/>
              <w:rPr>
                <w:sz w:val="24"/>
              </w:rPr>
            </w:pPr>
            <w:r w:rsidRPr="002940F8">
              <w:rPr>
                <w:sz w:val="24"/>
              </w:rPr>
              <w:t xml:space="preserve"> ,,Grožis ir sveikata“</w:t>
            </w:r>
            <w:r w:rsidR="00A305EB" w:rsidRPr="002940F8">
              <w:rPr>
                <w:sz w:val="24"/>
              </w:rPr>
              <w:t>,</w:t>
            </w:r>
          </w:p>
          <w:p w14:paraId="3561DAB4" w14:textId="77777777" w:rsidR="00C16D38" w:rsidRPr="002940F8" w:rsidRDefault="00C16D38" w:rsidP="002940F8">
            <w:pPr>
              <w:tabs>
                <w:tab w:val="left" w:pos="6946"/>
              </w:tabs>
              <w:ind w:firstLine="0"/>
              <w:jc w:val="left"/>
              <w:rPr>
                <w:sz w:val="24"/>
              </w:rPr>
            </w:pPr>
            <w:r w:rsidRPr="002940F8">
              <w:rPr>
                <w:sz w:val="24"/>
              </w:rPr>
              <w:t>,,Jaunimui apie psichinę sveikatą“</w:t>
            </w:r>
            <w:r w:rsidR="00A305EB" w:rsidRPr="002940F8">
              <w:rPr>
                <w:sz w:val="24"/>
              </w:rPr>
              <w:t>,</w:t>
            </w:r>
          </w:p>
          <w:p w14:paraId="060FF69F" w14:textId="77777777" w:rsidR="00C16D38" w:rsidRPr="002940F8" w:rsidRDefault="00C16D38" w:rsidP="002940F8">
            <w:pPr>
              <w:tabs>
                <w:tab w:val="left" w:pos="6946"/>
              </w:tabs>
              <w:ind w:firstLine="0"/>
              <w:jc w:val="left"/>
              <w:rPr>
                <w:sz w:val="24"/>
              </w:rPr>
            </w:pPr>
            <w:r w:rsidRPr="002940F8">
              <w:rPr>
                <w:sz w:val="24"/>
              </w:rPr>
              <w:t>„Fizinio aktyvumo svarba sveikatai“</w:t>
            </w:r>
            <w:r w:rsidR="00A305EB" w:rsidRPr="002940F8">
              <w:rPr>
                <w:sz w:val="24"/>
              </w:rPr>
              <w:t>,</w:t>
            </w:r>
          </w:p>
          <w:p w14:paraId="2D74F353" w14:textId="77777777" w:rsidR="00C16D38" w:rsidRPr="002940F8" w:rsidRDefault="00C16D38" w:rsidP="002940F8">
            <w:pPr>
              <w:tabs>
                <w:tab w:val="left" w:pos="6946"/>
              </w:tabs>
              <w:ind w:firstLine="0"/>
              <w:jc w:val="left"/>
              <w:rPr>
                <w:sz w:val="24"/>
              </w:rPr>
            </w:pPr>
            <w:r w:rsidRPr="002940F8">
              <w:rPr>
                <w:sz w:val="24"/>
              </w:rPr>
              <w:t>„Sveika mityba“</w:t>
            </w:r>
          </w:p>
          <w:p w14:paraId="7AA78E84" w14:textId="77777777" w:rsidR="00C16D38" w:rsidRPr="002940F8" w:rsidRDefault="00C16D38" w:rsidP="002940F8">
            <w:pPr>
              <w:tabs>
                <w:tab w:val="left" w:pos="6946"/>
              </w:tabs>
              <w:ind w:firstLine="0"/>
              <w:jc w:val="left"/>
              <w:rPr>
                <w:sz w:val="24"/>
              </w:rPr>
            </w:pPr>
          </w:p>
        </w:tc>
        <w:tc>
          <w:tcPr>
            <w:tcW w:w="1417" w:type="dxa"/>
            <w:shd w:val="clear" w:color="auto" w:fill="FFFFFF"/>
          </w:tcPr>
          <w:p w14:paraId="09135637" w14:textId="77777777" w:rsidR="00C16D38" w:rsidRPr="002940F8" w:rsidRDefault="00C16D38" w:rsidP="002940F8">
            <w:pPr>
              <w:tabs>
                <w:tab w:val="left" w:pos="6946"/>
              </w:tabs>
              <w:ind w:firstLine="30"/>
              <w:jc w:val="left"/>
              <w:rPr>
                <w:sz w:val="24"/>
              </w:rPr>
            </w:pPr>
            <w:r w:rsidRPr="002940F8">
              <w:rPr>
                <w:sz w:val="24"/>
              </w:rPr>
              <w:lastRenderedPageBreak/>
              <w:t>2016 m. spalis (I-II kl.)</w:t>
            </w:r>
          </w:p>
          <w:p w14:paraId="45DF43FD" w14:textId="77777777" w:rsidR="00C16D38" w:rsidRPr="002940F8" w:rsidRDefault="00C16D38" w:rsidP="002940F8">
            <w:pPr>
              <w:tabs>
                <w:tab w:val="left" w:pos="6946"/>
              </w:tabs>
              <w:ind w:firstLine="30"/>
              <w:jc w:val="left"/>
              <w:rPr>
                <w:sz w:val="24"/>
              </w:rPr>
            </w:pPr>
          </w:p>
          <w:p w14:paraId="214009BE" w14:textId="77777777" w:rsidR="00C16D38" w:rsidRPr="002940F8" w:rsidRDefault="00C16D38" w:rsidP="002940F8">
            <w:pPr>
              <w:tabs>
                <w:tab w:val="left" w:pos="6946"/>
              </w:tabs>
              <w:ind w:firstLine="30"/>
              <w:jc w:val="left"/>
              <w:rPr>
                <w:sz w:val="24"/>
              </w:rPr>
            </w:pPr>
            <w:r w:rsidRPr="002940F8">
              <w:rPr>
                <w:sz w:val="24"/>
              </w:rPr>
              <w:t>2016 m. lapkritis (III – IV kl.)</w:t>
            </w:r>
          </w:p>
          <w:p w14:paraId="30C286C8" w14:textId="77777777" w:rsidR="00C16D38" w:rsidRPr="002940F8" w:rsidRDefault="00C16D38" w:rsidP="002940F8">
            <w:pPr>
              <w:tabs>
                <w:tab w:val="left" w:pos="6946"/>
              </w:tabs>
              <w:ind w:firstLine="30"/>
              <w:jc w:val="left"/>
              <w:rPr>
                <w:sz w:val="24"/>
              </w:rPr>
            </w:pPr>
          </w:p>
        </w:tc>
        <w:tc>
          <w:tcPr>
            <w:tcW w:w="1701" w:type="dxa"/>
            <w:vMerge/>
            <w:shd w:val="clear" w:color="auto" w:fill="FFFFFF"/>
          </w:tcPr>
          <w:p w14:paraId="31B96872" w14:textId="77777777" w:rsidR="00C16D38" w:rsidRPr="002940F8" w:rsidRDefault="00C16D38" w:rsidP="002940F8">
            <w:pPr>
              <w:tabs>
                <w:tab w:val="left" w:pos="6946"/>
              </w:tabs>
              <w:spacing w:before="60"/>
              <w:ind w:firstLine="30"/>
              <w:jc w:val="left"/>
              <w:rPr>
                <w:sz w:val="24"/>
              </w:rPr>
            </w:pPr>
          </w:p>
        </w:tc>
        <w:tc>
          <w:tcPr>
            <w:tcW w:w="3828" w:type="dxa"/>
            <w:vMerge/>
            <w:shd w:val="clear" w:color="auto" w:fill="FFFFFF"/>
          </w:tcPr>
          <w:p w14:paraId="30E8A353" w14:textId="77777777" w:rsidR="00C16D38" w:rsidRPr="002940F8" w:rsidRDefault="00C16D38" w:rsidP="002940F8">
            <w:pPr>
              <w:tabs>
                <w:tab w:val="left" w:pos="6946"/>
              </w:tabs>
              <w:spacing w:before="60"/>
              <w:ind w:firstLine="30"/>
              <w:rPr>
                <w:sz w:val="24"/>
              </w:rPr>
            </w:pPr>
          </w:p>
        </w:tc>
        <w:tc>
          <w:tcPr>
            <w:tcW w:w="1275" w:type="dxa"/>
            <w:vMerge/>
            <w:shd w:val="clear" w:color="auto" w:fill="FFFFFF"/>
          </w:tcPr>
          <w:p w14:paraId="67CE6CAF" w14:textId="77777777" w:rsidR="00C16D38" w:rsidRPr="002940F8" w:rsidRDefault="00C16D38" w:rsidP="002940F8">
            <w:pPr>
              <w:tabs>
                <w:tab w:val="left" w:pos="6946"/>
              </w:tabs>
              <w:spacing w:before="60"/>
              <w:ind w:firstLine="29"/>
              <w:rPr>
                <w:sz w:val="24"/>
              </w:rPr>
            </w:pPr>
          </w:p>
        </w:tc>
        <w:tc>
          <w:tcPr>
            <w:tcW w:w="1843" w:type="dxa"/>
            <w:vMerge/>
            <w:shd w:val="clear" w:color="auto" w:fill="FFFFFF"/>
          </w:tcPr>
          <w:p w14:paraId="752C64FD" w14:textId="77777777" w:rsidR="00C16D38" w:rsidRPr="002940F8" w:rsidRDefault="00C16D38" w:rsidP="002940F8">
            <w:pPr>
              <w:tabs>
                <w:tab w:val="left" w:pos="6946"/>
              </w:tabs>
              <w:spacing w:before="60"/>
              <w:ind w:firstLine="0"/>
              <w:jc w:val="left"/>
              <w:rPr>
                <w:sz w:val="24"/>
              </w:rPr>
            </w:pPr>
          </w:p>
        </w:tc>
        <w:tc>
          <w:tcPr>
            <w:tcW w:w="1418" w:type="dxa"/>
            <w:vMerge/>
            <w:shd w:val="clear" w:color="auto" w:fill="FFFFFF"/>
          </w:tcPr>
          <w:p w14:paraId="432B41EF" w14:textId="77777777" w:rsidR="00C16D38" w:rsidRPr="002940F8" w:rsidRDefault="00C16D38" w:rsidP="002940F8">
            <w:pPr>
              <w:tabs>
                <w:tab w:val="left" w:pos="6946"/>
              </w:tabs>
              <w:spacing w:before="60"/>
              <w:rPr>
                <w:sz w:val="24"/>
              </w:rPr>
            </w:pPr>
          </w:p>
        </w:tc>
      </w:tr>
      <w:tr w:rsidR="00C16D38" w:rsidRPr="002940F8" w14:paraId="2164D803" w14:textId="77777777" w:rsidTr="00BE2B11">
        <w:tc>
          <w:tcPr>
            <w:tcW w:w="2693" w:type="dxa"/>
            <w:shd w:val="clear" w:color="auto" w:fill="FFFFFF"/>
          </w:tcPr>
          <w:p w14:paraId="605392CF" w14:textId="521DE76E" w:rsidR="00C16D38" w:rsidRPr="002940F8" w:rsidRDefault="004620E2" w:rsidP="002940F8">
            <w:pPr>
              <w:tabs>
                <w:tab w:val="left" w:pos="6946"/>
              </w:tabs>
              <w:spacing w:before="60" w:after="60"/>
              <w:ind w:left="7" w:firstLine="0"/>
              <w:contextualSpacing/>
              <w:jc w:val="left"/>
              <w:rPr>
                <w:sz w:val="24"/>
              </w:rPr>
            </w:pPr>
            <w:r w:rsidRPr="002940F8">
              <w:rPr>
                <w:sz w:val="24"/>
              </w:rPr>
              <w:t>15</w:t>
            </w:r>
            <w:r w:rsidR="00C16D38" w:rsidRPr="002940F8">
              <w:rPr>
                <w:sz w:val="24"/>
              </w:rPr>
              <w:t xml:space="preserve">. Mokyklos aplinkos ir vidaus patalpų atitikties visuomenės sveikatos priežiūros teisės aktų reikalavimams vertinimas </w:t>
            </w:r>
            <w:r w:rsidR="00570FEE" w:rsidRPr="002940F8">
              <w:rPr>
                <w:i/>
                <w:sz w:val="24"/>
              </w:rPr>
              <w:t xml:space="preserve">(L. </w:t>
            </w:r>
            <w:proofErr w:type="spellStart"/>
            <w:r w:rsidR="00570FEE" w:rsidRPr="002940F8">
              <w:rPr>
                <w:i/>
                <w:sz w:val="24"/>
              </w:rPr>
              <w:t>Baikova</w:t>
            </w:r>
            <w:proofErr w:type="spellEnd"/>
            <w:r w:rsidR="00570FEE" w:rsidRPr="002940F8">
              <w:rPr>
                <w:i/>
                <w:sz w:val="24"/>
              </w:rPr>
              <w:t>)</w:t>
            </w:r>
          </w:p>
        </w:tc>
        <w:tc>
          <w:tcPr>
            <w:tcW w:w="1417" w:type="dxa"/>
            <w:shd w:val="clear" w:color="auto" w:fill="FFFFFF"/>
          </w:tcPr>
          <w:p w14:paraId="0133E871" w14:textId="77777777" w:rsidR="00C16D38" w:rsidRPr="002940F8" w:rsidRDefault="00C16D38" w:rsidP="002940F8">
            <w:pPr>
              <w:tabs>
                <w:tab w:val="left" w:pos="6946"/>
              </w:tabs>
              <w:spacing w:before="60" w:after="60"/>
              <w:ind w:firstLine="30"/>
              <w:jc w:val="left"/>
              <w:rPr>
                <w:sz w:val="24"/>
              </w:rPr>
            </w:pPr>
            <w:r w:rsidRPr="002940F8">
              <w:rPr>
                <w:sz w:val="24"/>
              </w:rPr>
              <w:t>2016 m. spalio II sav., 2017 m. kovo II sav.</w:t>
            </w:r>
          </w:p>
        </w:tc>
        <w:tc>
          <w:tcPr>
            <w:tcW w:w="1701" w:type="dxa"/>
            <w:shd w:val="clear" w:color="auto" w:fill="FFFFFF"/>
          </w:tcPr>
          <w:p w14:paraId="3F68F757" w14:textId="2C5671E6" w:rsidR="00C16D38" w:rsidRPr="002940F8" w:rsidRDefault="00C16D38" w:rsidP="002940F8">
            <w:pPr>
              <w:tabs>
                <w:tab w:val="left" w:pos="6946"/>
              </w:tabs>
              <w:spacing w:before="60" w:after="60"/>
              <w:ind w:firstLine="30"/>
              <w:jc w:val="left"/>
              <w:rPr>
                <w:sz w:val="24"/>
              </w:rPr>
            </w:pPr>
            <w:r w:rsidRPr="002940F8">
              <w:rPr>
                <w:sz w:val="24"/>
              </w:rPr>
              <w:t>3.1.2. Pastatas ir jo aplinka: ergonomišku</w:t>
            </w:r>
            <w:r w:rsidR="00137A03">
              <w:rPr>
                <w:sz w:val="24"/>
              </w:rPr>
              <w:t>-</w:t>
            </w:r>
            <w:proofErr w:type="spellStart"/>
            <w:r w:rsidRPr="002940F8">
              <w:rPr>
                <w:sz w:val="24"/>
              </w:rPr>
              <w:t>mas</w:t>
            </w:r>
            <w:proofErr w:type="spellEnd"/>
            <w:r w:rsidRPr="002940F8">
              <w:rPr>
                <w:sz w:val="24"/>
              </w:rPr>
              <w:t xml:space="preserve"> (tinkamumas)</w:t>
            </w:r>
          </w:p>
        </w:tc>
        <w:tc>
          <w:tcPr>
            <w:tcW w:w="3828" w:type="dxa"/>
            <w:shd w:val="clear" w:color="auto" w:fill="FFFFFF"/>
          </w:tcPr>
          <w:p w14:paraId="38E5989A" w14:textId="77777777" w:rsidR="00C16D38" w:rsidRPr="002940F8" w:rsidRDefault="00C16D38" w:rsidP="002940F8">
            <w:pPr>
              <w:tabs>
                <w:tab w:val="left" w:pos="6946"/>
              </w:tabs>
              <w:spacing w:before="60" w:after="60"/>
              <w:ind w:firstLine="30"/>
              <w:rPr>
                <w:sz w:val="24"/>
              </w:rPr>
            </w:pPr>
            <w:r w:rsidRPr="002940F8">
              <w:rPr>
                <w:sz w:val="24"/>
              </w:rPr>
              <w:t>Aplinka atitinka higienos normas</w:t>
            </w:r>
          </w:p>
        </w:tc>
        <w:tc>
          <w:tcPr>
            <w:tcW w:w="1275" w:type="dxa"/>
            <w:shd w:val="clear" w:color="auto" w:fill="FFFFFF"/>
          </w:tcPr>
          <w:p w14:paraId="5B1C22A3" w14:textId="77777777" w:rsidR="00C16D38" w:rsidRPr="002940F8" w:rsidRDefault="00C16D38" w:rsidP="002940F8">
            <w:pPr>
              <w:tabs>
                <w:tab w:val="left" w:pos="6946"/>
              </w:tabs>
              <w:spacing w:before="60"/>
              <w:ind w:firstLine="30"/>
              <w:rPr>
                <w:sz w:val="24"/>
              </w:rPr>
            </w:pPr>
            <w:r w:rsidRPr="002940F8">
              <w:rPr>
                <w:sz w:val="24"/>
              </w:rPr>
              <w:t>Taip</w:t>
            </w:r>
          </w:p>
        </w:tc>
        <w:tc>
          <w:tcPr>
            <w:tcW w:w="1843" w:type="dxa"/>
            <w:shd w:val="clear" w:color="auto" w:fill="FFFFFF"/>
          </w:tcPr>
          <w:p w14:paraId="6169A71F" w14:textId="77777777" w:rsidR="00C16D38" w:rsidRPr="002940F8" w:rsidRDefault="00C16D38" w:rsidP="002940F8">
            <w:pPr>
              <w:tabs>
                <w:tab w:val="left" w:pos="6946"/>
              </w:tabs>
              <w:spacing w:before="60"/>
              <w:ind w:firstLine="0"/>
              <w:jc w:val="left"/>
              <w:rPr>
                <w:sz w:val="24"/>
              </w:rPr>
            </w:pPr>
            <w:r w:rsidRPr="002940F8">
              <w:rPr>
                <w:sz w:val="24"/>
              </w:rPr>
              <w:t>Pokalbis su visuomenės sveikatos specialistu, VA, 2016 m. lapkritis, 2017 m. kovo IV sav.</w:t>
            </w:r>
          </w:p>
        </w:tc>
        <w:tc>
          <w:tcPr>
            <w:tcW w:w="1418" w:type="dxa"/>
            <w:vMerge/>
            <w:shd w:val="clear" w:color="auto" w:fill="FFFFFF"/>
          </w:tcPr>
          <w:p w14:paraId="2D3D3D49" w14:textId="77777777" w:rsidR="00C16D38" w:rsidRPr="002940F8" w:rsidRDefault="00C16D38" w:rsidP="002940F8">
            <w:pPr>
              <w:tabs>
                <w:tab w:val="left" w:pos="6946"/>
              </w:tabs>
              <w:spacing w:before="60"/>
              <w:rPr>
                <w:sz w:val="24"/>
              </w:rPr>
            </w:pPr>
          </w:p>
        </w:tc>
      </w:tr>
      <w:tr w:rsidR="00C16D38" w:rsidRPr="002940F8" w14:paraId="1E65CD14" w14:textId="77777777" w:rsidTr="00BE2B11">
        <w:tc>
          <w:tcPr>
            <w:tcW w:w="2693" w:type="dxa"/>
            <w:shd w:val="clear" w:color="auto" w:fill="FFFFFF"/>
          </w:tcPr>
          <w:p w14:paraId="34BFB14C" w14:textId="18C85649" w:rsidR="00C16D38" w:rsidRPr="002940F8" w:rsidRDefault="004620E2" w:rsidP="002940F8">
            <w:pPr>
              <w:tabs>
                <w:tab w:val="left" w:pos="313"/>
                <w:tab w:val="left" w:pos="6946"/>
              </w:tabs>
              <w:ind w:firstLine="0"/>
              <w:jc w:val="left"/>
              <w:rPr>
                <w:sz w:val="24"/>
              </w:rPr>
            </w:pPr>
            <w:r w:rsidRPr="002940F8">
              <w:rPr>
                <w:sz w:val="24"/>
              </w:rPr>
              <w:t xml:space="preserve">16. </w:t>
            </w:r>
            <w:r w:rsidR="00C16D38" w:rsidRPr="002940F8">
              <w:rPr>
                <w:sz w:val="24"/>
              </w:rPr>
              <w:t>Fizinio pajėgumo grupių sąrašų sudarymas</w:t>
            </w:r>
            <w:r w:rsidR="002C394D" w:rsidRPr="002940F8">
              <w:rPr>
                <w:sz w:val="24"/>
              </w:rPr>
              <w:t xml:space="preserve"> </w:t>
            </w:r>
            <w:r w:rsidR="002C394D" w:rsidRPr="002940F8">
              <w:rPr>
                <w:i/>
                <w:sz w:val="24"/>
              </w:rPr>
              <w:t xml:space="preserve">(D. </w:t>
            </w:r>
            <w:proofErr w:type="spellStart"/>
            <w:r w:rsidR="002C394D" w:rsidRPr="002940F8">
              <w:rPr>
                <w:i/>
                <w:sz w:val="24"/>
              </w:rPr>
              <w:t>Panavienė</w:t>
            </w:r>
            <w:proofErr w:type="spellEnd"/>
            <w:r w:rsidR="002C394D" w:rsidRPr="002940F8">
              <w:rPr>
                <w:i/>
                <w:sz w:val="24"/>
              </w:rPr>
              <w:t>)</w:t>
            </w:r>
          </w:p>
        </w:tc>
        <w:tc>
          <w:tcPr>
            <w:tcW w:w="1417" w:type="dxa"/>
            <w:vMerge w:val="restart"/>
            <w:shd w:val="clear" w:color="auto" w:fill="FFFFFF"/>
          </w:tcPr>
          <w:p w14:paraId="39019204" w14:textId="77777777" w:rsidR="00C16D38" w:rsidRPr="002940F8" w:rsidRDefault="00C16D38" w:rsidP="002940F8">
            <w:pPr>
              <w:tabs>
                <w:tab w:val="left" w:pos="6946"/>
              </w:tabs>
              <w:spacing w:before="60"/>
              <w:ind w:firstLine="30"/>
              <w:jc w:val="left"/>
              <w:rPr>
                <w:sz w:val="24"/>
              </w:rPr>
            </w:pPr>
            <w:r w:rsidRPr="002940F8">
              <w:rPr>
                <w:sz w:val="24"/>
              </w:rPr>
              <w:t>2016 m. rugsėjo IV sav.</w:t>
            </w:r>
          </w:p>
        </w:tc>
        <w:tc>
          <w:tcPr>
            <w:tcW w:w="1701" w:type="dxa"/>
            <w:vMerge w:val="restart"/>
            <w:shd w:val="clear" w:color="auto" w:fill="FFFFFF"/>
          </w:tcPr>
          <w:p w14:paraId="0C4B8264" w14:textId="77777777" w:rsidR="00C16D38" w:rsidRPr="002940F8" w:rsidRDefault="00C16D38" w:rsidP="002940F8">
            <w:pPr>
              <w:tabs>
                <w:tab w:val="left" w:pos="6946"/>
              </w:tabs>
              <w:spacing w:before="60"/>
              <w:ind w:firstLine="30"/>
              <w:jc w:val="left"/>
              <w:rPr>
                <w:sz w:val="24"/>
              </w:rPr>
            </w:pPr>
            <w:r w:rsidRPr="002940F8">
              <w:rPr>
                <w:sz w:val="24"/>
              </w:rPr>
              <w:t>2.1.3. Orientavimasis į mokinių poreikius: poreikių pažinimas</w:t>
            </w:r>
          </w:p>
        </w:tc>
        <w:tc>
          <w:tcPr>
            <w:tcW w:w="3828" w:type="dxa"/>
            <w:shd w:val="clear" w:color="auto" w:fill="FFFFFF"/>
          </w:tcPr>
          <w:p w14:paraId="47D5EF20" w14:textId="77777777" w:rsidR="00C16D38" w:rsidRPr="002940F8" w:rsidRDefault="00C16D38" w:rsidP="002940F8">
            <w:pPr>
              <w:tabs>
                <w:tab w:val="left" w:pos="6946"/>
              </w:tabs>
              <w:spacing w:before="60"/>
              <w:ind w:firstLine="30"/>
              <w:jc w:val="left"/>
              <w:rPr>
                <w:sz w:val="24"/>
              </w:rPr>
            </w:pPr>
            <w:r w:rsidRPr="002940F8">
              <w:rPr>
                <w:sz w:val="24"/>
              </w:rPr>
              <w:t>Patvirtinti fizinio pajėgumo grupių sąrašai</w:t>
            </w:r>
          </w:p>
        </w:tc>
        <w:tc>
          <w:tcPr>
            <w:tcW w:w="1275" w:type="dxa"/>
            <w:shd w:val="clear" w:color="auto" w:fill="FFFFFF"/>
          </w:tcPr>
          <w:p w14:paraId="75436C53" w14:textId="77777777" w:rsidR="00C16D38" w:rsidRPr="002940F8" w:rsidRDefault="00C16D38" w:rsidP="002940F8">
            <w:pPr>
              <w:tabs>
                <w:tab w:val="left" w:pos="6946"/>
              </w:tabs>
              <w:spacing w:before="60"/>
              <w:ind w:firstLine="30"/>
              <w:rPr>
                <w:sz w:val="24"/>
              </w:rPr>
            </w:pPr>
            <w:r w:rsidRPr="002940F8">
              <w:rPr>
                <w:sz w:val="24"/>
              </w:rPr>
              <w:t>Taip</w:t>
            </w:r>
          </w:p>
        </w:tc>
        <w:tc>
          <w:tcPr>
            <w:tcW w:w="1843" w:type="dxa"/>
            <w:vMerge w:val="restart"/>
            <w:shd w:val="clear" w:color="auto" w:fill="FFFFFF"/>
          </w:tcPr>
          <w:p w14:paraId="369F93DB" w14:textId="77777777" w:rsidR="00C16D38" w:rsidRPr="002940F8" w:rsidRDefault="00C16D38" w:rsidP="002940F8">
            <w:pPr>
              <w:tabs>
                <w:tab w:val="left" w:pos="6946"/>
              </w:tabs>
              <w:spacing w:before="60"/>
              <w:ind w:firstLine="0"/>
              <w:jc w:val="left"/>
              <w:rPr>
                <w:sz w:val="24"/>
              </w:rPr>
            </w:pPr>
            <w:r w:rsidRPr="002940F8">
              <w:rPr>
                <w:sz w:val="24"/>
              </w:rPr>
              <w:t>Įsakymo analizė, VA, 2016 m. spalis</w:t>
            </w:r>
          </w:p>
        </w:tc>
        <w:tc>
          <w:tcPr>
            <w:tcW w:w="1418" w:type="dxa"/>
            <w:shd w:val="clear" w:color="auto" w:fill="FFFFFF"/>
          </w:tcPr>
          <w:p w14:paraId="22F7FB06" w14:textId="77777777" w:rsidR="00C16D38" w:rsidRPr="002940F8" w:rsidRDefault="00C16D38" w:rsidP="002940F8">
            <w:pPr>
              <w:tabs>
                <w:tab w:val="left" w:pos="6946"/>
              </w:tabs>
              <w:spacing w:before="60"/>
              <w:rPr>
                <w:sz w:val="24"/>
              </w:rPr>
            </w:pPr>
          </w:p>
        </w:tc>
      </w:tr>
      <w:tr w:rsidR="00C16D38" w:rsidRPr="002940F8" w14:paraId="2BCB0C4D" w14:textId="77777777" w:rsidTr="00BE2B11">
        <w:tc>
          <w:tcPr>
            <w:tcW w:w="2693" w:type="dxa"/>
            <w:shd w:val="clear" w:color="auto" w:fill="FFFFFF"/>
          </w:tcPr>
          <w:p w14:paraId="42793F13" w14:textId="6584043C" w:rsidR="00C16D38" w:rsidRPr="002940F8" w:rsidRDefault="004620E2" w:rsidP="002940F8">
            <w:pPr>
              <w:tabs>
                <w:tab w:val="left" w:pos="6946"/>
              </w:tabs>
              <w:ind w:firstLine="7"/>
              <w:jc w:val="left"/>
              <w:rPr>
                <w:sz w:val="24"/>
              </w:rPr>
            </w:pPr>
            <w:r w:rsidRPr="002940F8">
              <w:rPr>
                <w:sz w:val="24"/>
              </w:rPr>
              <w:t>17</w:t>
            </w:r>
            <w:r w:rsidR="00C16D38" w:rsidRPr="002940F8">
              <w:rPr>
                <w:sz w:val="24"/>
              </w:rPr>
              <w:t xml:space="preserve">. </w:t>
            </w:r>
            <w:r w:rsidR="00E17AF0" w:rsidRPr="002940F8">
              <w:rPr>
                <w:sz w:val="24"/>
              </w:rPr>
              <w:t>V</w:t>
            </w:r>
            <w:r w:rsidR="00C16D38" w:rsidRPr="002940F8">
              <w:rPr>
                <w:sz w:val="24"/>
              </w:rPr>
              <w:t xml:space="preserve">aikų, kuriems reikalingas tausojantis maitinimas, </w:t>
            </w:r>
            <w:r w:rsidR="00E17AF0" w:rsidRPr="002940F8">
              <w:rPr>
                <w:sz w:val="24"/>
              </w:rPr>
              <w:t xml:space="preserve">sąrašų </w:t>
            </w:r>
            <w:r w:rsidR="00C16D38" w:rsidRPr="002940F8">
              <w:rPr>
                <w:sz w:val="24"/>
              </w:rPr>
              <w:t>sudarymas ir pateikimas</w:t>
            </w:r>
            <w:r w:rsidR="00570FEE" w:rsidRPr="002940F8">
              <w:rPr>
                <w:i/>
                <w:sz w:val="24"/>
              </w:rPr>
              <w:t xml:space="preserve">(L. </w:t>
            </w:r>
            <w:proofErr w:type="spellStart"/>
            <w:r w:rsidR="00570FEE" w:rsidRPr="002940F8">
              <w:rPr>
                <w:i/>
                <w:sz w:val="24"/>
              </w:rPr>
              <w:t>Baikova</w:t>
            </w:r>
            <w:proofErr w:type="spellEnd"/>
            <w:r w:rsidR="00570FEE" w:rsidRPr="002940F8">
              <w:rPr>
                <w:i/>
                <w:sz w:val="24"/>
              </w:rPr>
              <w:t>)</w:t>
            </w:r>
          </w:p>
        </w:tc>
        <w:tc>
          <w:tcPr>
            <w:tcW w:w="1417" w:type="dxa"/>
            <w:vMerge/>
            <w:shd w:val="clear" w:color="auto" w:fill="FFFFFF"/>
          </w:tcPr>
          <w:p w14:paraId="40758854" w14:textId="77777777" w:rsidR="00C16D38" w:rsidRPr="002940F8" w:rsidRDefault="00C16D38" w:rsidP="002940F8">
            <w:pPr>
              <w:tabs>
                <w:tab w:val="left" w:pos="6946"/>
              </w:tabs>
              <w:spacing w:before="60"/>
              <w:ind w:firstLine="30"/>
              <w:jc w:val="left"/>
              <w:rPr>
                <w:sz w:val="24"/>
              </w:rPr>
            </w:pPr>
          </w:p>
        </w:tc>
        <w:tc>
          <w:tcPr>
            <w:tcW w:w="1701" w:type="dxa"/>
            <w:vMerge/>
            <w:shd w:val="clear" w:color="auto" w:fill="FFFFFF"/>
          </w:tcPr>
          <w:p w14:paraId="77FBE2D7" w14:textId="77777777" w:rsidR="00C16D38" w:rsidRPr="002940F8" w:rsidRDefault="00C16D38" w:rsidP="002940F8">
            <w:pPr>
              <w:tabs>
                <w:tab w:val="left" w:pos="6946"/>
              </w:tabs>
              <w:spacing w:before="60"/>
              <w:ind w:firstLine="30"/>
              <w:rPr>
                <w:sz w:val="24"/>
              </w:rPr>
            </w:pPr>
          </w:p>
        </w:tc>
        <w:tc>
          <w:tcPr>
            <w:tcW w:w="3828" w:type="dxa"/>
            <w:shd w:val="clear" w:color="auto" w:fill="FFFFFF"/>
          </w:tcPr>
          <w:p w14:paraId="153A5AA1" w14:textId="77777777" w:rsidR="00C16D38" w:rsidRPr="002940F8" w:rsidRDefault="00C16D38" w:rsidP="002940F8">
            <w:pPr>
              <w:tabs>
                <w:tab w:val="left" w:pos="6946"/>
              </w:tabs>
              <w:spacing w:before="60"/>
              <w:ind w:firstLine="30"/>
              <w:jc w:val="left"/>
              <w:rPr>
                <w:sz w:val="24"/>
              </w:rPr>
            </w:pPr>
            <w:r w:rsidRPr="002940F8">
              <w:rPr>
                <w:sz w:val="24"/>
              </w:rPr>
              <w:t>Valgiaraštyje numatytas tausojantis maitinimas</w:t>
            </w:r>
          </w:p>
        </w:tc>
        <w:tc>
          <w:tcPr>
            <w:tcW w:w="1275" w:type="dxa"/>
            <w:shd w:val="clear" w:color="auto" w:fill="FFFFFF"/>
          </w:tcPr>
          <w:p w14:paraId="7AB3842A" w14:textId="77777777" w:rsidR="00C16D38" w:rsidRPr="002940F8" w:rsidRDefault="00C16D38" w:rsidP="002940F8">
            <w:pPr>
              <w:tabs>
                <w:tab w:val="left" w:pos="6946"/>
              </w:tabs>
              <w:spacing w:before="60"/>
              <w:ind w:firstLine="30"/>
              <w:rPr>
                <w:sz w:val="24"/>
              </w:rPr>
            </w:pPr>
            <w:r w:rsidRPr="002940F8">
              <w:rPr>
                <w:sz w:val="24"/>
              </w:rPr>
              <w:t>Taip</w:t>
            </w:r>
          </w:p>
        </w:tc>
        <w:tc>
          <w:tcPr>
            <w:tcW w:w="1843" w:type="dxa"/>
            <w:vMerge/>
            <w:shd w:val="clear" w:color="auto" w:fill="FFFFFF"/>
          </w:tcPr>
          <w:p w14:paraId="53E22981" w14:textId="77777777" w:rsidR="00C16D38" w:rsidRPr="002940F8" w:rsidRDefault="00C16D38" w:rsidP="002940F8">
            <w:pPr>
              <w:tabs>
                <w:tab w:val="left" w:pos="6946"/>
              </w:tabs>
              <w:spacing w:before="60"/>
              <w:ind w:firstLine="0"/>
              <w:jc w:val="left"/>
              <w:rPr>
                <w:sz w:val="24"/>
              </w:rPr>
            </w:pPr>
          </w:p>
        </w:tc>
        <w:tc>
          <w:tcPr>
            <w:tcW w:w="1418" w:type="dxa"/>
            <w:shd w:val="clear" w:color="auto" w:fill="FFFFFF"/>
          </w:tcPr>
          <w:p w14:paraId="265F2995" w14:textId="77777777" w:rsidR="00C16D38" w:rsidRPr="002940F8" w:rsidRDefault="00C16D38" w:rsidP="002940F8">
            <w:pPr>
              <w:tabs>
                <w:tab w:val="left" w:pos="6946"/>
              </w:tabs>
              <w:spacing w:before="60"/>
              <w:rPr>
                <w:sz w:val="24"/>
              </w:rPr>
            </w:pPr>
          </w:p>
        </w:tc>
      </w:tr>
      <w:tr w:rsidR="00C16D38" w:rsidRPr="002940F8" w14:paraId="7C097031" w14:textId="77777777" w:rsidTr="00BE2B11">
        <w:tc>
          <w:tcPr>
            <w:tcW w:w="2693" w:type="dxa"/>
            <w:shd w:val="clear" w:color="auto" w:fill="FFFFFF"/>
          </w:tcPr>
          <w:p w14:paraId="27A3B147" w14:textId="0CDAFA05" w:rsidR="00C16D38" w:rsidRPr="002940F8" w:rsidRDefault="004620E2" w:rsidP="002940F8">
            <w:pPr>
              <w:tabs>
                <w:tab w:val="left" w:pos="6946"/>
              </w:tabs>
              <w:ind w:firstLine="7"/>
              <w:jc w:val="left"/>
              <w:rPr>
                <w:sz w:val="24"/>
              </w:rPr>
            </w:pPr>
            <w:r w:rsidRPr="002940F8">
              <w:rPr>
                <w:sz w:val="24"/>
              </w:rPr>
              <w:t>18</w:t>
            </w:r>
            <w:r w:rsidR="00C16D38" w:rsidRPr="002940F8">
              <w:rPr>
                <w:sz w:val="24"/>
              </w:rPr>
              <w:t>. „Valgiaraščio ir mokinių maitinimo atitikties“ žurnalo vedimas ir informacijos pate</w:t>
            </w:r>
            <w:r w:rsidR="00570FEE" w:rsidRPr="002940F8">
              <w:rPr>
                <w:sz w:val="24"/>
              </w:rPr>
              <w:t xml:space="preserve">ikimas mokyklos administracijai </w:t>
            </w:r>
            <w:r w:rsidR="00570FEE" w:rsidRPr="002940F8">
              <w:rPr>
                <w:i/>
                <w:sz w:val="24"/>
              </w:rPr>
              <w:t xml:space="preserve">(L. </w:t>
            </w:r>
            <w:proofErr w:type="spellStart"/>
            <w:r w:rsidR="00570FEE" w:rsidRPr="002940F8">
              <w:rPr>
                <w:i/>
                <w:sz w:val="24"/>
              </w:rPr>
              <w:t>Baikova</w:t>
            </w:r>
            <w:proofErr w:type="spellEnd"/>
            <w:r w:rsidR="00570FEE" w:rsidRPr="002940F8">
              <w:rPr>
                <w:i/>
                <w:sz w:val="24"/>
              </w:rPr>
              <w:t>)</w:t>
            </w:r>
          </w:p>
          <w:p w14:paraId="4DD4B953" w14:textId="77777777" w:rsidR="00C16D38" w:rsidRPr="002940F8" w:rsidRDefault="00C16D38" w:rsidP="002940F8">
            <w:pPr>
              <w:tabs>
                <w:tab w:val="left" w:pos="6946"/>
              </w:tabs>
              <w:ind w:firstLine="7"/>
              <w:jc w:val="left"/>
              <w:rPr>
                <w:sz w:val="24"/>
              </w:rPr>
            </w:pPr>
          </w:p>
        </w:tc>
        <w:tc>
          <w:tcPr>
            <w:tcW w:w="1417" w:type="dxa"/>
            <w:shd w:val="clear" w:color="auto" w:fill="FFFFFF"/>
          </w:tcPr>
          <w:p w14:paraId="74D67865" w14:textId="77777777" w:rsidR="00C16D38" w:rsidRPr="002940F8" w:rsidRDefault="00C16D38" w:rsidP="002940F8">
            <w:pPr>
              <w:tabs>
                <w:tab w:val="left" w:pos="6946"/>
              </w:tabs>
              <w:spacing w:before="60"/>
              <w:ind w:firstLine="30"/>
              <w:jc w:val="left"/>
              <w:rPr>
                <w:sz w:val="24"/>
              </w:rPr>
            </w:pPr>
            <w:r w:rsidRPr="002940F8">
              <w:rPr>
                <w:sz w:val="24"/>
              </w:rPr>
              <w:t xml:space="preserve">2016-2017 </w:t>
            </w:r>
            <w:proofErr w:type="spellStart"/>
            <w:r w:rsidRPr="002940F8">
              <w:rPr>
                <w:sz w:val="24"/>
              </w:rPr>
              <w:t>m.m</w:t>
            </w:r>
            <w:proofErr w:type="spellEnd"/>
            <w:r w:rsidRPr="002940F8">
              <w:rPr>
                <w:sz w:val="24"/>
              </w:rPr>
              <w:t>. 1/ sav.</w:t>
            </w:r>
          </w:p>
        </w:tc>
        <w:tc>
          <w:tcPr>
            <w:tcW w:w="1701" w:type="dxa"/>
            <w:vMerge/>
            <w:shd w:val="clear" w:color="auto" w:fill="FFFFFF"/>
          </w:tcPr>
          <w:p w14:paraId="62D5B353" w14:textId="77777777" w:rsidR="00C16D38" w:rsidRPr="002940F8" w:rsidRDefault="00C16D38" w:rsidP="002940F8">
            <w:pPr>
              <w:tabs>
                <w:tab w:val="left" w:pos="6946"/>
              </w:tabs>
              <w:spacing w:before="60"/>
              <w:ind w:firstLine="30"/>
              <w:rPr>
                <w:sz w:val="24"/>
              </w:rPr>
            </w:pPr>
          </w:p>
        </w:tc>
        <w:tc>
          <w:tcPr>
            <w:tcW w:w="3828" w:type="dxa"/>
            <w:shd w:val="clear" w:color="auto" w:fill="FFFFFF"/>
          </w:tcPr>
          <w:p w14:paraId="3B4D6213" w14:textId="77777777" w:rsidR="00C16D38" w:rsidRPr="002940F8" w:rsidRDefault="00C16D38" w:rsidP="002940F8">
            <w:pPr>
              <w:tabs>
                <w:tab w:val="left" w:pos="6946"/>
              </w:tabs>
              <w:spacing w:before="60"/>
              <w:ind w:firstLine="30"/>
              <w:jc w:val="left"/>
              <w:rPr>
                <w:sz w:val="24"/>
              </w:rPr>
            </w:pPr>
            <w:r w:rsidRPr="002940F8">
              <w:rPr>
                <w:sz w:val="24"/>
              </w:rPr>
              <w:t>Mokinių, teigiamai vertinančių maisto kokybę, dalis</w:t>
            </w:r>
          </w:p>
        </w:tc>
        <w:tc>
          <w:tcPr>
            <w:tcW w:w="1275" w:type="dxa"/>
            <w:shd w:val="clear" w:color="auto" w:fill="FFFFFF"/>
          </w:tcPr>
          <w:p w14:paraId="22B85476" w14:textId="77777777" w:rsidR="00C16D38" w:rsidRPr="002940F8" w:rsidRDefault="00C16D38" w:rsidP="002940F8">
            <w:pPr>
              <w:tabs>
                <w:tab w:val="left" w:pos="6946"/>
              </w:tabs>
              <w:spacing w:before="60"/>
              <w:ind w:firstLine="30"/>
              <w:rPr>
                <w:sz w:val="24"/>
              </w:rPr>
            </w:pPr>
            <w:r w:rsidRPr="002940F8">
              <w:rPr>
                <w:sz w:val="24"/>
              </w:rPr>
              <w:t>80%</w:t>
            </w:r>
          </w:p>
        </w:tc>
        <w:tc>
          <w:tcPr>
            <w:tcW w:w="1843" w:type="dxa"/>
            <w:shd w:val="clear" w:color="auto" w:fill="FFFFFF"/>
          </w:tcPr>
          <w:p w14:paraId="148CF961" w14:textId="77777777" w:rsidR="00C16D38" w:rsidRPr="002940F8" w:rsidRDefault="00C16D38" w:rsidP="002940F8">
            <w:pPr>
              <w:tabs>
                <w:tab w:val="left" w:pos="6946"/>
              </w:tabs>
              <w:spacing w:before="60"/>
              <w:ind w:firstLine="0"/>
              <w:jc w:val="left"/>
              <w:rPr>
                <w:sz w:val="24"/>
              </w:rPr>
            </w:pPr>
            <w:r w:rsidRPr="002940F8">
              <w:rPr>
                <w:sz w:val="24"/>
              </w:rPr>
              <w:t xml:space="preserve">Mokinių apklausa, </w:t>
            </w:r>
            <w:proofErr w:type="spellStart"/>
            <w:r w:rsidRPr="002940F8">
              <w:rPr>
                <w:sz w:val="24"/>
              </w:rPr>
              <w:t>soc</w:t>
            </w:r>
            <w:proofErr w:type="spellEnd"/>
            <w:r w:rsidRPr="002940F8">
              <w:rPr>
                <w:sz w:val="24"/>
              </w:rPr>
              <w:t>. pedagogas, VA, 2016 m. lapkričio IV sav.</w:t>
            </w:r>
          </w:p>
        </w:tc>
        <w:tc>
          <w:tcPr>
            <w:tcW w:w="1418" w:type="dxa"/>
            <w:shd w:val="clear" w:color="auto" w:fill="FFFFFF"/>
          </w:tcPr>
          <w:p w14:paraId="7F47AECA" w14:textId="77777777" w:rsidR="00C16D38" w:rsidRPr="002940F8" w:rsidRDefault="00C16D38" w:rsidP="002940F8">
            <w:pPr>
              <w:tabs>
                <w:tab w:val="left" w:pos="6946"/>
              </w:tabs>
              <w:spacing w:before="60"/>
              <w:ind w:firstLine="27"/>
              <w:jc w:val="left"/>
              <w:rPr>
                <w:sz w:val="24"/>
              </w:rPr>
            </w:pPr>
            <w:r w:rsidRPr="002940F8">
              <w:rPr>
                <w:sz w:val="24"/>
              </w:rPr>
              <w:t>Mokytojų tarybos posėdyje, 2017 m. sausis</w:t>
            </w:r>
          </w:p>
        </w:tc>
      </w:tr>
    </w:tbl>
    <w:p w14:paraId="11220EE6" w14:textId="77777777" w:rsidR="00433CEB" w:rsidRPr="002940F8" w:rsidRDefault="00E26610" w:rsidP="002940F8">
      <w:pPr>
        <w:tabs>
          <w:tab w:val="left" w:pos="6946"/>
        </w:tabs>
        <w:spacing w:line="240" w:lineRule="auto"/>
        <w:rPr>
          <w:sz w:val="24"/>
        </w:rPr>
      </w:pPr>
      <w:r w:rsidRPr="002940F8">
        <w:rPr>
          <w:sz w:val="24"/>
        </w:rPr>
        <w:br w:type="page"/>
      </w:r>
    </w:p>
    <w:p w14:paraId="62A25436" w14:textId="77777777" w:rsidR="00433CEB" w:rsidRPr="002940F8" w:rsidRDefault="00E26610" w:rsidP="002940F8">
      <w:pPr>
        <w:tabs>
          <w:tab w:val="left" w:pos="6946"/>
        </w:tabs>
        <w:spacing w:line="240" w:lineRule="auto"/>
        <w:rPr>
          <w:sz w:val="24"/>
        </w:rPr>
      </w:pPr>
      <w:r w:rsidRPr="002940F8">
        <w:rPr>
          <w:b/>
          <w:sz w:val="24"/>
        </w:rPr>
        <w:lastRenderedPageBreak/>
        <w:t>Prioritetas</w:t>
      </w:r>
      <w:r w:rsidRPr="002940F8">
        <w:rPr>
          <w:sz w:val="24"/>
        </w:rPr>
        <w:t xml:space="preserve"> – Efektyvi  partnerystė</w:t>
      </w:r>
      <w:r w:rsidR="00356861" w:rsidRPr="002940F8">
        <w:rPr>
          <w:sz w:val="24"/>
        </w:rPr>
        <w:t>.</w:t>
      </w:r>
      <w:r w:rsidRPr="002940F8">
        <w:rPr>
          <w:sz w:val="24"/>
        </w:rPr>
        <w:t xml:space="preserve"> </w:t>
      </w:r>
    </w:p>
    <w:p w14:paraId="08858079" w14:textId="77777777" w:rsidR="00433CEB" w:rsidRPr="002940F8" w:rsidRDefault="00E26610" w:rsidP="002940F8">
      <w:pPr>
        <w:tabs>
          <w:tab w:val="left" w:pos="6946"/>
        </w:tabs>
        <w:spacing w:line="240" w:lineRule="auto"/>
        <w:rPr>
          <w:sz w:val="24"/>
        </w:rPr>
      </w:pPr>
      <w:r w:rsidRPr="002940F8">
        <w:rPr>
          <w:b/>
          <w:sz w:val="24"/>
        </w:rPr>
        <w:t>Strateginis tikslas</w:t>
      </w:r>
      <w:r w:rsidRPr="002940F8">
        <w:rPr>
          <w:sz w:val="24"/>
        </w:rPr>
        <w:t xml:space="preserve"> – gilinti bendradarbiavimą su mokinio šeima ir socialiniais partneriais, siekiant kiekvieno mokinio pažangos.</w:t>
      </w:r>
    </w:p>
    <w:p w14:paraId="049E682B" w14:textId="77777777" w:rsidR="00433CEB" w:rsidRPr="002940F8" w:rsidRDefault="00E26610" w:rsidP="002940F8">
      <w:pPr>
        <w:tabs>
          <w:tab w:val="left" w:pos="6946"/>
        </w:tabs>
        <w:spacing w:line="240" w:lineRule="auto"/>
        <w:ind w:left="284"/>
        <w:rPr>
          <w:sz w:val="24"/>
        </w:rPr>
      </w:pPr>
      <w:r w:rsidRPr="002940F8">
        <w:rPr>
          <w:b/>
          <w:sz w:val="24"/>
        </w:rPr>
        <w:t>Tikslas.</w:t>
      </w:r>
      <w:r w:rsidRPr="002940F8">
        <w:rPr>
          <w:sz w:val="24"/>
        </w:rPr>
        <w:t xml:space="preserve"> Telkti klasių ir gimnazijos bendruomenes, puoselėjant  gimnazijos tradicijas, siekiant mažinti segregacijos atvejus ir ugdant lyderystę  bei  pažangos siekius.</w:t>
      </w:r>
    </w:p>
    <w:p w14:paraId="4C0EF4AA" w14:textId="77777777" w:rsidR="00433CEB" w:rsidRPr="002940F8" w:rsidRDefault="00E26610" w:rsidP="002940F8">
      <w:pPr>
        <w:tabs>
          <w:tab w:val="left" w:pos="6946"/>
        </w:tabs>
        <w:spacing w:line="240" w:lineRule="auto"/>
        <w:rPr>
          <w:sz w:val="24"/>
        </w:rPr>
      </w:pPr>
      <w:r w:rsidRPr="002940F8">
        <w:rPr>
          <w:b/>
          <w:sz w:val="24"/>
        </w:rPr>
        <w:t>Uždavinys.</w:t>
      </w:r>
      <w:r w:rsidR="00356861" w:rsidRPr="002940F8">
        <w:rPr>
          <w:sz w:val="24"/>
        </w:rPr>
        <w:t xml:space="preserve"> Skatinti ir stiprinti gimnazijos </w:t>
      </w:r>
      <w:r w:rsidRPr="002940F8">
        <w:rPr>
          <w:sz w:val="24"/>
        </w:rPr>
        <w:t>bendruomeniškumą ir tapatumo jausmą.</w:t>
      </w:r>
    </w:p>
    <w:tbl>
      <w:tblPr>
        <w:tblStyle w:val="a2"/>
        <w:tblW w:w="14175"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38"/>
        <w:gridCol w:w="1417"/>
        <w:gridCol w:w="1701"/>
        <w:gridCol w:w="3883"/>
        <w:gridCol w:w="1275"/>
        <w:gridCol w:w="1843"/>
        <w:gridCol w:w="1418"/>
      </w:tblGrid>
      <w:tr w:rsidR="00433CEB" w:rsidRPr="002940F8" w14:paraId="043FFFEA" w14:textId="77777777" w:rsidTr="00BE2B11">
        <w:tc>
          <w:tcPr>
            <w:tcW w:w="2638" w:type="dxa"/>
            <w:shd w:val="clear" w:color="auto" w:fill="E7E6E6"/>
            <w:vAlign w:val="center"/>
          </w:tcPr>
          <w:p w14:paraId="74CCFCB0" w14:textId="77777777" w:rsidR="00433CEB" w:rsidRPr="002940F8" w:rsidRDefault="00E26610" w:rsidP="002940F8">
            <w:pPr>
              <w:tabs>
                <w:tab w:val="left" w:pos="276"/>
                <w:tab w:val="left" w:pos="6946"/>
              </w:tabs>
              <w:spacing w:before="120" w:after="120"/>
              <w:ind w:firstLine="7"/>
              <w:jc w:val="center"/>
              <w:rPr>
                <w:sz w:val="24"/>
              </w:rPr>
            </w:pPr>
            <w:r w:rsidRPr="002940F8">
              <w:rPr>
                <w:b/>
                <w:sz w:val="24"/>
              </w:rPr>
              <w:t>Įgyvendinimo</w:t>
            </w:r>
            <w:r w:rsidRPr="002940F8">
              <w:rPr>
                <w:b/>
                <w:sz w:val="24"/>
              </w:rPr>
              <w:br/>
              <w:t>priemonės, atsakingas</w:t>
            </w:r>
          </w:p>
        </w:tc>
        <w:tc>
          <w:tcPr>
            <w:tcW w:w="1417" w:type="dxa"/>
            <w:shd w:val="clear" w:color="auto" w:fill="E7E6E6"/>
            <w:vAlign w:val="center"/>
          </w:tcPr>
          <w:p w14:paraId="7706F175" w14:textId="77777777" w:rsidR="00433CEB" w:rsidRPr="002940F8" w:rsidRDefault="00E26610" w:rsidP="002940F8">
            <w:pPr>
              <w:tabs>
                <w:tab w:val="left" w:pos="6946"/>
              </w:tabs>
              <w:spacing w:before="120" w:after="120"/>
              <w:ind w:firstLine="7"/>
              <w:jc w:val="center"/>
              <w:rPr>
                <w:sz w:val="24"/>
              </w:rPr>
            </w:pPr>
            <w:r w:rsidRPr="002940F8">
              <w:rPr>
                <w:b/>
                <w:sz w:val="24"/>
              </w:rPr>
              <w:t>Data</w:t>
            </w:r>
          </w:p>
        </w:tc>
        <w:tc>
          <w:tcPr>
            <w:tcW w:w="1701" w:type="dxa"/>
            <w:shd w:val="clear" w:color="auto" w:fill="E7E6E6"/>
            <w:vAlign w:val="center"/>
          </w:tcPr>
          <w:p w14:paraId="606A09B7" w14:textId="77777777" w:rsidR="00433CEB" w:rsidRPr="002940F8" w:rsidRDefault="00E26610" w:rsidP="002940F8">
            <w:pPr>
              <w:tabs>
                <w:tab w:val="left" w:pos="6946"/>
              </w:tabs>
              <w:spacing w:before="120" w:after="120"/>
              <w:ind w:firstLine="7"/>
              <w:jc w:val="center"/>
              <w:rPr>
                <w:sz w:val="24"/>
              </w:rPr>
            </w:pPr>
            <w:r w:rsidRPr="002940F8">
              <w:rPr>
                <w:b/>
                <w:sz w:val="24"/>
              </w:rPr>
              <w:t>Rodiklis</w:t>
            </w:r>
          </w:p>
        </w:tc>
        <w:tc>
          <w:tcPr>
            <w:tcW w:w="3883" w:type="dxa"/>
            <w:shd w:val="clear" w:color="auto" w:fill="E7E6E6"/>
            <w:vAlign w:val="center"/>
          </w:tcPr>
          <w:p w14:paraId="5F03A731" w14:textId="77777777" w:rsidR="00433CEB" w:rsidRPr="002940F8" w:rsidRDefault="00E26610" w:rsidP="002940F8">
            <w:pPr>
              <w:tabs>
                <w:tab w:val="left" w:pos="6946"/>
              </w:tabs>
              <w:spacing w:before="120" w:after="120"/>
              <w:ind w:firstLine="7"/>
              <w:jc w:val="center"/>
              <w:rPr>
                <w:sz w:val="24"/>
              </w:rPr>
            </w:pPr>
            <w:r w:rsidRPr="002940F8">
              <w:rPr>
                <w:b/>
                <w:sz w:val="24"/>
              </w:rPr>
              <w:t>Įgyvendinimo vertinimo kriterijai</w:t>
            </w:r>
          </w:p>
        </w:tc>
        <w:tc>
          <w:tcPr>
            <w:tcW w:w="1275" w:type="dxa"/>
            <w:shd w:val="clear" w:color="auto" w:fill="E7E6E6"/>
            <w:tcMar>
              <w:left w:w="57" w:type="dxa"/>
              <w:right w:w="57" w:type="dxa"/>
            </w:tcMar>
            <w:vAlign w:val="center"/>
          </w:tcPr>
          <w:p w14:paraId="2A31EA5A" w14:textId="77777777" w:rsidR="00433CEB" w:rsidRPr="002940F8" w:rsidRDefault="00E26610" w:rsidP="002940F8">
            <w:pPr>
              <w:tabs>
                <w:tab w:val="left" w:pos="6946"/>
              </w:tabs>
              <w:spacing w:before="120" w:after="120"/>
              <w:ind w:firstLine="7"/>
              <w:jc w:val="center"/>
              <w:rPr>
                <w:sz w:val="24"/>
              </w:rPr>
            </w:pPr>
            <w:r w:rsidRPr="002940F8">
              <w:rPr>
                <w:b/>
                <w:sz w:val="24"/>
              </w:rPr>
              <w:t>Rezultatas</w:t>
            </w:r>
          </w:p>
        </w:tc>
        <w:tc>
          <w:tcPr>
            <w:tcW w:w="1843" w:type="dxa"/>
            <w:shd w:val="clear" w:color="auto" w:fill="E7E6E6"/>
            <w:vAlign w:val="center"/>
          </w:tcPr>
          <w:p w14:paraId="57F85995" w14:textId="77777777" w:rsidR="00433CEB" w:rsidRPr="002940F8" w:rsidRDefault="00E26610" w:rsidP="002940F8">
            <w:pPr>
              <w:tabs>
                <w:tab w:val="left" w:pos="6946"/>
              </w:tabs>
              <w:spacing w:before="120" w:after="120"/>
              <w:ind w:firstLine="7"/>
              <w:jc w:val="center"/>
              <w:rPr>
                <w:sz w:val="24"/>
              </w:rPr>
            </w:pPr>
            <w:r w:rsidRPr="002940F8">
              <w:rPr>
                <w:b/>
                <w:sz w:val="24"/>
              </w:rPr>
              <w:t>Aptarimo būdas, vieta, laikas</w:t>
            </w:r>
          </w:p>
        </w:tc>
        <w:tc>
          <w:tcPr>
            <w:tcW w:w="1418" w:type="dxa"/>
            <w:shd w:val="clear" w:color="auto" w:fill="E7E6E6"/>
            <w:vAlign w:val="center"/>
          </w:tcPr>
          <w:p w14:paraId="6D918FA1" w14:textId="77777777" w:rsidR="00433CEB" w:rsidRPr="002940F8" w:rsidRDefault="00E26610" w:rsidP="002940F8">
            <w:pPr>
              <w:tabs>
                <w:tab w:val="left" w:pos="6946"/>
              </w:tabs>
              <w:spacing w:before="120" w:after="120"/>
              <w:ind w:firstLine="7"/>
              <w:jc w:val="center"/>
              <w:rPr>
                <w:sz w:val="24"/>
              </w:rPr>
            </w:pPr>
            <w:r w:rsidRPr="002940F8">
              <w:rPr>
                <w:b/>
                <w:sz w:val="24"/>
              </w:rPr>
              <w:t>Ataskaita</w:t>
            </w:r>
          </w:p>
        </w:tc>
      </w:tr>
      <w:tr w:rsidR="00352F37" w:rsidRPr="002940F8" w14:paraId="74726297" w14:textId="77777777" w:rsidTr="00BE2B11">
        <w:tc>
          <w:tcPr>
            <w:tcW w:w="2638" w:type="dxa"/>
            <w:vMerge w:val="restart"/>
            <w:shd w:val="clear" w:color="auto" w:fill="FFFFFF"/>
          </w:tcPr>
          <w:p w14:paraId="26496131" w14:textId="77777777" w:rsidR="00352F37" w:rsidRPr="002940F8" w:rsidRDefault="00352F37" w:rsidP="002940F8">
            <w:pPr>
              <w:numPr>
                <w:ilvl w:val="0"/>
                <w:numId w:val="4"/>
              </w:numPr>
              <w:tabs>
                <w:tab w:val="left" w:pos="276"/>
                <w:tab w:val="left" w:pos="6946"/>
              </w:tabs>
              <w:spacing w:before="60" w:after="60"/>
              <w:ind w:firstLine="7"/>
              <w:contextualSpacing/>
              <w:jc w:val="left"/>
              <w:rPr>
                <w:sz w:val="24"/>
              </w:rPr>
            </w:pPr>
            <w:r w:rsidRPr="002940F8">
              <w:rPr>
                <w:sz w:val="24"/>
              </w:rPr>
              <w:t xml:space="preserve">Popietės su direktoriumi </w:t>
            </w:r>
            <w:r w:rsidRPr="002940F8">
              <w:rPr>
                <w:i/>
                <w:sz w:val="24"/>
              </w:rPr>
              <w:t>(direktorius, klasių vadovai)</w:t>
            </w:r>
          </w:p>
        </w:tc>
        <w:tc>
          <w:tcPr>
            <w:tcW w:w="1417" w:type="dxa"/>
            <w:vMerge w:val="restart"/>
            <w:shd w:val="clear" w:color="auto" w:fill="FFFFFF"/>
          </w:tcPr>
          <w:p w14:paraId="68225C94" w14:textId="77777777" w:rsidR="00352F37" w:rsidRPr="002940F8" w:rsidRDefault="00352F37" w:rsidP="002940F8">
            <w:pPr>
              <w:tabs>
                <w:tab w:val="left" w:pos="6946"/>
              </w:tabs>
              <w:spacing w:before="60" w:after="60"/>
              <w:ind w:firstLine="7"/>
              <w:rPr>
                <w:sz w:val="24"/>
              </w:rPr>
            </w:pPr>
            <w:r w:rsidRPr="002940F8">
              <w:rPr>
                <w:sz w:val="24"/>
              </w:rPr>
              <w:t xml:space="preserve">2016-2017 </w:t>
            </w:r>
            <w:proofErr w:type="spellStart"/>
            <w:r w:rsidRPr="002940F8">
              <w:rPr>
                <w:sz w:val="24"/>
              </w:rPr>
              <w:t>m.m</w:t>
            </w:r>
            <w:proofErr w:type="spellEnd"/>
            <w:r w:rsidRPr="002940F8">
              <w:rPr>
                <w:sz w:val="24"/>
              </w:rPr>
              <w:t>.</w:t>
            </w:r>
          </w:p>
        </w:tc>
        <w:tc>
          <w:tcPr>
            <w:tcW w:w="1701" w:type="dxa"/>
            <w:shd w:val="clear" w:color="auto" w:fill="FFFFFF"/>
          </w:tcPr>
          <w:p w14:paraId="09469A6C" w14:textId="77777777" w:rsidR="00352F37" w:rsidRPr="002940F8" w:rsidRDefault="00352F37" w:rsidP="002940F8">
            <w:pPr>
              <w:tabs>
                <w:tab w:val="left" w:pos="6946"/>
              </w:tabs>
              <w:spacing w:before="60" w:after="60"/>
              <w:ind w:firstLine="7"/>
              <w:jc w:val="left"/>
              <w:rPr>
                <w:sz w:val="24"/>
              </w:rPr>
            </w:pPr>
            <w:r w:rsidRPr="002940F8">
              <w:rPr>
                <w:sz w:val="24"/>
              </w:rPr>
              <w:t>4.1.1. Perspektyva ir bendruomenės susitarimai: tobulinimo kultūra</w:t>
            </w:r>
          </w:p>
          <w:p w14:paraId="749ECFFD" w14:textId="77777777" w:rsidR="00352F37" w:rsidRPr="002940F8" w:rsidRDefault="00352F37" w:rsidP="002940F8">
            <w:pPr>
              <w:tabs>
                <w:tab w:val="left" w:pos="6946"/>
              </w:tabs>
              <w:spacing w:before="60" w:after="60"/>
              <w:ind w:firstLine="7"/>
              <w:jc w:val="left"/>
              <w:rPr>
                <w:sz w:val="24"/>
              </w:rPr>
            </w:pPr>
            <w:r w:rsidRPr="002940F8">
              <w:rPr>
                <w:sz w:val="24"/>
              </w:rPr>
              <w:t xml:space="preserve">1.2.2. Mokyklos pasiekimai ir pažanga: stebėsenos </w:t>
            </w:r>
            <w:proofErr w:type="spellStart"/>
            <w:r w:rsidRPr="002940F8">
              <w:rPr>
                <w:sz w:val="24"/>
              </w:rPr>
              <w:t>sistemingumas</w:t>
            </w:r>
            <w:proofErr w:type="spellEnd"/>
          </w:p>
        </w:tc>
        <w:tc>
          <w:tcPr>
            <w:tcW w:w="3883" w:type="dxa"/>
            <w:shd w:val="clear" w:color="auto" w:fill="FFFFFF"/>
          </w:tcPr>
          <w:p w14:paraId="0B9E03F1" w14:textId="77777777" w:rsidR="00352F37" w:rsidRPr="002940F8" w:rsidRDefault="00352F37" w:rsidP="002940F8">
            <w:pPr>
              <w:tabs>
                <w:tab w:val="left" w:pos="6946"/>
              </w:tabs>
              <w:spacing w:before="60" w:after="60"/>
              <w:ind w:firstLine="7"/>
              <w:jc w:val="left"/>
              <w:rPr>
                <w:sz w:val="24"/>
              </w:rPr>
            </w:pPr>
            <w:r w:rsidRPr="002940F8">
              <w:rPr>
                <w:sz w:val="24"/>
              </w:rPr>
              <w:t>Direktoriaus susitikimų su kiekviena klase skaičius</w:t>
            </w:r>
          </w:p>
        </w:tc>
        <w:tc>
          <w:tcPr>
            <w:tcW w:w="1275" w:type="dxa"/>
            <w:shd w:val="clear" w:color="auto" w:fill="FFFFFF"/>
          </w:tcPr>
          <w:p w14:paraId="4809DEBC" w14:textId="77777777" w:rsidR="00352F37" w:rsidRPr="002940F8" w:rsidRDefault="00352F37" w:rsidP="002940F8">
            <w:pPr>
              <w:tabs>
                <w:tab w:val="left" w:pos="6946"/>
              </w:tabs>
              <w:spacing w:before="60" w:after="60"/>
              <w:ind w:firstLine="7"/>
              <w:rPr>
                <w:sz w:val="24"/>
              </w:rPr>
            </w:pPr>
            <w:r w:rsidRPr="002940F8">
              <w:rPr>
                <w:sz w:val="24"/>
              </w:rPr>
              <w:t>2 k./</w:t>
            </w:r>
            <w:proofErr w:type="spellStart"/>
            <w:r w:rsidRPr="002940F8">
              <w:rPr>
                <w:sz w:val="24"/>
              </w:rPr>
              <w:t>m.m</w:t>
            </w:r>
            <w:proofErr w:type="spellEnd"/>
            <w:r w:rsidRPr="002940F8">
              <w:rPr>
                <w:sz w:val="24"/>
              </w:rPr>
              <w:t>.</w:t>
            </w:r>
          </w:p>
        </w:tc>
        <w:tc>
          <w:tcPr>
            <w:tcW w:w="1843" w:type="dxa"/>
            <w:vMerge w:val="restart"/>
            <w:shd w:val="clear" w:color="auto" w:fill="FFFFFF"/>
          </w:tcPr>
          <w:p w14:paraId="3DB2B640" w14:textId="77777777" w:rsidR="00352F37" w:rsidRPr="002940F8" w:rsidRDefault="00352F37" w:rsidP="002940F8">
            <w:pPr>
              <w:tabs>
                <w:tab w:val="left" w:pos="6946"/>
              </w:tabs>
              <w:spacing w:before="60" w:after="60"/>
              <w:ind w:firstLine="7"/>
              <w:jc w:val="left"/>
              <w:rPr>
                <w:sz w:val="24"/>
              </w:rPr>
            </w:pPr>
            <w:r w:rsidRPr="002940F8">
              <w:rPr>
                <w:sz w:val="24"/>
              </w:rPr>
              <w:t>Mėnesio planų analizė, VA, 2017 m. sausio II sav.</w:t>
            </w:r>
          </w:p>
        </w:tc>
        <w:tc>
          <w:tcPr>
            <w:tcW w:w="1418" w:type="dxa"/>
            <w:vMerge w:val="restart"/>
            <w:shd w:val="clear" w:color="auto" w:fill="FFFFFF"/>
          </w:tcPr>
          <w:p w14:paraId="0C069AEE" w14:textId="77777777" w:rsidR="00352F37" w:rsidRPr="002940F8" w:rsidRDefault="00352F37" w:rsidP="002940F8">
            <w:pPr>
              <w:tabs>
                <w:tab w:val="left" w:pos="6946"/>
              </w:tabs>
              <w:spacing w:before="60" w:after="60"/>
              <w:ind w:firstLine="7"/>
              <w:jc w:val="left"/>
              <w:rPr>
                <w:sz w:val="24"/>
              </w:rPr>
            </w:pPr>
            <w:r w:rsidRPr="002940F8">
              <w:rPr>
                <w:sz w:val="24"/>
              </w:rPr>
              <w:t>Mokytojų tarybos posėdyje, 2017 m. sausis</w:t>
            </w:r>
          </w:p>
        </w:tc>
      </w:tr>
      <w:tr w:rsidR="00352F37" w:rsidRPr="002940F8" w14:paraId="3DC23062" w14:textId="77777777" w:rsidTr="00BE2B11">
        <w:tc>
          <w:tcPr>
            <w:tcW w:w="2638" w:type="dxa"/>
            <w:vMerge/>
            <w:shd w:val="clear" w:color="auto" w:fill="FFFFFF"/>
          </w:tcPr>
          <w:p w14:paraId="633D3BA8" w14:textId="77777777" w:rsidR="00352F37" w:rsidRPr="002940F8" w:rsidRDefault="00352F37" w:rsidP="002940F8">
            <w:pPr>
              <w:widowControl w:val="0"/>
              <w:tabs>
                <w:tab w:val="left" w:pos="276"/>
                <w:tab w:val="left" w:pos="6946"/>
              </w:tabs>
              <w:ind w:firstLine="7"/>
              <w:jc w:val="left"/>
              <w:rPr>
                <w:sz w:val="24"/>
              </w:rPr>
            </w:pPr>
          </w:p>
        </w:tc>
        <w:tc>
          <w:tcPr>
            <w:tcW w:w="1417" w:type="dxa"/>
            <w:vMerge/>
            <w:shd w:val="clear" w:color="auto" w:fill="FFFFFF"/>
          </w:tcPr>
          <w:p w14:paraId="3F267F29" w14:textId="77777777" w:rsidR="00352F37" w:rsidRPr="002940F8" w:rsidRDefault="00352F37" w:rsidP="002940F8">
            <w:pPr>
              <w:widowControl w:val="0"/>
              <w:tabs>
                <w:tab w:val="left" w:pos="6946"/>
              </w:tabs>
              <w:ind w:firstLine="7"/>
              <w:jc w:val="left"/>
              <w:rPr>
                <w:sz w:val="24"/>
              </w:rPr>
            </w:pPr>
          </w:p>
        </w:tc>
        <w:tc>
          <w:tcPr>
            <w:tcW w:w="1701" w:type="dxa"/>
            <w:shd w:val="clear" w:color="auto" w:fill="FFFFFF"/>
          </w:tcPr>
          <w:p w14:paraId="42E92DA6" w14:textId="77777777" w:rsidR="00352F37" w:rsidRPr="002940F8" w:rsidRDefault="00352F37" w:rsidP="002940F8">
            <w:pPr>
              <w:tabs>
                <w:tab w:val="left" w:pos="6946"/>
              </w:tabs>
              <w:spacing w:before="60" w:after="60"/>
              <w:ind w:left="720" w:firstLine="7"/>
              <w:jc w:val="left"/>
              <w:rPr>
                <w:sz w:val="24"/>
              </w:rPr>
            </w:pPr>
          </w:p>
          <w:p w14:paraId="06890669" w14:textId="77777777" w:rsidR="00352F37" w:rsidRPr="002940F8" w:rsidRDefault="00352F37" w:rsidP="002940F8">
            <w:pPr>
              <w:tabs>
                <w:tab w:val="left" w:pos="6946"/>
              </w:tabs>
              <w:spacing w:before="60" w:after="60"/>
              <w:ind w:firstLine="7"/>
              <w:jc w:val="left"/>
              <w:rPr>
                <w:sz w:val="24"/>
              </w:rPr>
            </w:pPr>
          </w:p>
          <w:p w14:paraId="51C79A19" w14:textId="77777777" w:rsidR="00352F37" w:rsidRPr="002940F8" w:rsidRDefault="00352F37" w:rsidP="002940F8">
            <w:pPr>
              <w:tabs>
                <w:tab w:val="left" w:pos="6946"/>
              </w:tabs>
              <w:spacing w:before="60" w:after="60"/>
              <w:ind w:firstLine="7"/>
              <w:jc w:val="left"/>
              <w:rPr>
                <w:sz w:val="24"/>
              </w:rPr>
            </w:pPr>
          </w:p>
        </w:tc>
        <w:tc>
          <w:tcPr>
            <w:tcW w:w="3883" w:type="dxa"/>
            <w:shd w:val="clear" w:color="auto" w:fill="FFFFFF"/>
          </w:tcPr>
          <w:p w14:paraId="716F9482" w14:textId="77777777" w:rsidR="00352F37" w:rsidRPr="002940F8" w:rsidRDefault="00352F37" w:rsidP="002940F8">
            <w:pPr>
              <w:tabs>
                <w:tab w:val="left" w:pos="6946"/>
              </w:tabs>
              <w:spacing w:before="60" w:after="60"/>
              <w:ind w:firstLine="7"/>
              <w:jc w:val="left"/>
              <w:rPr>
                <w:sz w:val="24"/>
              </w:rPr>
            </w:pPr>
            <w:r w:rsidRPr="002940F8">
              <w:rPr>
                <w:sz w:val="24"/>
              </w:rPr>
              <w:t>Direktoriaus susitikimų su Mokinių taryba skaičius</w:t>
            </w:r>
          </w:p>
        </w:tc>
        <w:tc>
          <w:tcPr>
            <w:tcW w:w="1275" w:type="dxa"/>
            <w:shd w:val="clear" w:color="auto" w:fill="FFFFFF"/>
          </w:tcPr>
          <w:p w14:paraId="60A140DA" w14:textId="77777777" w:rsidR="00352F37" w:rsidRPr="002940F8" w:rsidRDefault="00352F37" w:rsidP="002940F8">
            <w:pPr>
              <w:tabs>
                <w:tab w:val="left" w:pos="6946"/>
              </w:tabs>
              <w:spacing w:before="60" w:after="60"/>
              <w:ind w:firstLine="7"/>
              <w:rPr>
                <w:sz w:val="24"/>
              </w:rPr>
            </w:pPr>
            <w:r w:rsidRPr="002940F8">
              <w:rPr>
                <w:sz w:val="24"/>
              </w:rPr>
              <w:t>2 k./</w:t>
            </w:r>
            <w:proofErr w:type="spellStart"/>
            <w:r w:rsidRPr="002940F8">
              <w:rPr>
                <w:sz w:val="24"/>
              </w:rPr>
              <w:t>pusm</w:t>
            </w:r>
            <w:proofErr w:type="spellEnd"/>
            <w:r w:rsidRPr="002940F8">
              <w:rPr>
                <w:sz w:val="24"/>
              </w:rPr>
              <w:t>.</w:t>
            </w:r>
          </w:p>
        </w:tc>
        <w:tc>
          <w:tcPr>
            <w:tcW w:w="1843" w:type="dxa"/>
            <w:vMerge/>
            <w:shd w:val="clear" w:color="auto" w:fill="FFFFFF"/>
          </w:tcPr>
          <w:p w14:paraId="2541CE54" w14:textId="77777777" w:rsidR="00352F37" w:rsidRPr="002940F8" w:rsidRDefault="00352F37" w:rsidP="002940F8">
            <w:pPr>
              <w:tabs>
                <w:tab w:val="left" w:pos="6946"/>
              </w:tabs>
              <w:spacing w:before="60" w:after="60"/>
              <w:ind w:firstLine="7"/>
              <w:jc w:val="left"/>
              <w:rPr>
                <w:sz w:val="24"/>
              </w:rPr>
            </w:pPr>
          </w:p>
        </w:tc>
        <w:tc>
          <w:tcPr>
            <w:tcW w:w="1418" w:type="dxa"/>
            <w:vMerge/>
            <w:shd w:val="clear" w:color="auto" w:fill="FFFFFF"/>
          </w:tcPr>
          <w:p w14:paraId="68952BE7" w14:textId="77777777" w:rsidR="00352F37" w:rsidRPr="002940F8" w:rsidRDefault="00352F37" w:rsidP="002940F8">
            <w:pPr>
              <w:tabs>
                <w:tab w:val="left" w:pos="6946"/>
              </w:tabs>
              <w:spacing w:before="60" w:after="60"/>
              <w:ind w:firstLine="7"/>
              <w:jc w:val="left"/>
              <w:rPr>
                <w:sz w:val="24"/>
              </w:rPr>
            </w:pPr>
          </w:p>
        </w:tc>
      </w:tr>
      <w:tr w:rsidR="00352F37" w:rsidRPr="002940F8" w14:paraId="450DB13B" w14:textId="77777777" w:rsidTr="00BE2B11">
        <w:tc>
          <w:tcPr>
            <w:tcW w:w="2638" w:type="dxa"/>
            <w:vMerge/>
            <w:shd w:val="clear" w:color="auto" w:fill="FFFFFF"/>
          </w:tcPr>
          <w:p w14:paraId="5DC6F5EB" w14:textId="77777777" w:rsidR="00352F37" w:rsidRPr="002940F8" w:rsidRDefault="00352F37" w:rsidP="002940F8">
            <w:pPr>
              <w:widowControl w:val="0"/>
              <w:tabs>
                <w:tab w:val="left" w:pos="276"/>
                <w:tab w:val="left" w:pos="6946"/>
              </w:tabs>
              <w:ind w:firstLine="7"/>
              <w:jc w:val="left"/>
              <w:rPr>
                <w:sz w:val="24"/>
              </w:rPr>
            </w:pPr>
          </w:p>
        </w:tc>
        <w:tc>
          <w:tcPr>
            <w:tcW w:w="1417" w:type="dxa"/>
            <w:vMerge/>
            <w:shd w:val="clear" w:color="auto" w:fill="FFFFFF"/>
          </w:tcPr>
          <w:p w14:paraId="34D51BCD" w14:textId="77777777" w:rsidR="00352F37" w:rsidRPr="002940F8" w:rsidRDefault="00352F37" w:rsidP="002940F8">
            <w:pPr>
              <w:widowControl w:val="0"/>
              <w:tabs>
                <w:tab w:val="left" w:pos="6946"/>
              </w:tabs>
              <w:ind w:firstLine="7"/>
              <w:jc w:val="left"/>
              <w:rPr>
                <w:sz w:val="24"/>
              </w:rPr>
            </w:pPr>
          </w:p>
        </w:tc>
        <w:tc>
          <w:tcPr>
            <w:tcW w:w="1701" w:type="dxa"/>
            <w:shd w:val="clear" w:color="auto" w:fill="FFFFFF"/>
          </w:tcPr>
          <w:p w14:paraId="6E9862BC" w14:textId="77777777" w:rsidR="00352F37" w:rsidRPr="002940F8" w:rsidRDefault="00352F37" w:rsidP="002940F8">
            <w:pPr>
              <w:tabs>
                <w:tab w:val="left" w:pos="6946"/>
              </w:tabs>
              <w:spacing w:before="60" w:after="60"/>
              <w:ind w:left="720" w:firstLine="7"/>
              <w:jc w:val="left"/>
              <w:rPr>
                <w:sz w:val="24"/>
              </w:rPr>
            </w:pPr>
          </w:p>
          <w:p w14:paraId="6710A946" w14:textId="77777777" w:rsidR="00352F37" w:rsidRPr="002940F8" w:rsidRDefault="00352F37" w:rsidP="002940F8">
            <w:pPr>
              <w:tabs>
                <w:tab w:val="left" w:pos="6946"/>
              </w:tabs>
              <w:spacing w:before="60" w:after="60"/>
              <w:ind w:firstLine="7"/>
              <w:jc w:val="left"/>
              <w:rPr>
                <w:sz w:val="24"/>
              </w:rPr>
            </w:pPr>
          </w:p>
          <w:p w14:paraId="053AE0B0" w14:textId="77777777" w:rsidR="00352F37" w:rsidRPr="002940F8" w:rsidRDefault="00352F37" w:rsidP="002940F8">
            <w:pPr>
              <w:tabs>
                <w:tab w:val="left" w:pos="6946"/>
              </w:tabs>
              <w:spacing w:before="60" w:after="60"/>
              <w:ind w:firstLine="7"/>
              <w:jc w:val="left"/>
              <w:rPr>
                <w:sz w:val="24"/>
              </w:rPr>
            </w:pPr>
          </w:p>
        </w:tc>
        <w:tc>
          <w:tcPr>
            <w:tcW w:w="3883" w:type="dxa"/>
            <w:shd w:val="clear" w:color="auto" w:fill="FFFFFF"/>
          </w:tcPr>
          <w:p w14:paraId="3ECA75E3" w14:textId="77777777" w:rsidR="00352F37" w:rsidRPr="002940F8" w:rsidRDefault="00352F37" w:rsidP="002940F8">
            <w:pPr>
              <w:tabs>
                <w:tab w:val="left" w:pos="6946"/>
              </w:tabs>
              <w:spacing w:before="60" w:after="60"/>
              <w:ind w:firstLine="7"/>
              <w:jc w:val="left"/>
              <w:rPr>
                <w:sz w:val="24"/>
              </w:rPr>
            </w:pPr>
            <w:r w:rsidRPr="002940F8">
              <w:rPr>
                <w:sz w:val="24"/>
              </w:rPr>
              <w:t>Mokinių, teigiamai atsiliepiančių apie tokius susitikimus, procentas</w:t>
            </w:r>
          </w:p>
        </w:tc>
        <w:tc>
          <w:tcPr>
            <w:tcW w:w="1275" w:type="dxa"/>
            <w:shd w:val="clear" w:color="auto" w:fill="FFFFFF"/>
          </w:tcPr>
          <w:p w14:paraId="781956E9" w14:textId="77777777" w:rsidR="00352F37" w:rsidRPr="002940F8" w:rsidRDefault="00352F37" w:rsidP="002940F8">
            <w:pPr>
              <w:tabs>
                <w:tab w:val="left" w:pos="6946"/>
              </w:tabs>
              <w:spacing w:before="60" w:after="60"/>
              <w:ind w:firstLine="7"/>
              <w:rPr>
                <w:sz w:val="24"/>
              </w:rPr>
            </w:pPr>
            <w:r w:rsidRPr="002940F8">
              <w:rPr>
                <w:sz w:val="24"/>
              </w:rPr>
              <w:t>60 %</w:t>
            </w:r>
          </w:p>
        </w:tc>
        <w:tc>
          <w:tcPr>
            <w:tcW w:w="1843" w:type="dxa"/>
            <w:vMerge/>
            <w:shd w:val="clear" w:color="auto" w:fill="FFFFFF"/>
          </w:tcPr>
          <w:p w14:paraId="7F28137D" w14:textId="77777777" w:rsidR="00352F37" w:rsidRPr="002940F8" w:rsidRDefault="00352F37" w:rsidP="002940F8">
            <w:pPr>
              <w:tabs>
                <w:tab w:val="left" w:pos="6946"/>
              </w:tabs>
              <w:spacing w:before="60" w:after="60"/>
              <w:ind w:firstLine="7"/>
              <w:jc w:val="left"/>
              <w:rPr>
                <w:sz w:val="24"/>
              </w:rPr>
            </w:pPr>
          </w:p>
        </w:tc>
        <w:tc>
          <w:tcPr>
            <w:tcW w:w="1418" w:type="dxa"/>
            <w:vMerge/>
            <w:shd w:val="clear" w:color="auto" w:fill="FFFFFF"/>
          </w:tcPr>
          <w:p w14:paraId="3F80A383" w14:textId="77777777" w:rsidR="00352F37" w:rsidRPr="002940F8" w:rsidRDefault="00352F37" w:rsidP="002940F8">
            <w:pPr>
              <w:tabs>
                <w:tab w:val="left" w:pos="6946"/>
              </w:tabs>
              <w:spacing w:before="60" w:after="60"/>
              <w:ind w:firstLine="7"/>
              <w:jc w:val="left"/>
              <w:rPr>
                <w:sz w:val="24"/>
              </w:rPr>
            </w:pPr>
          </w:p>
        </w:tc>
      </w:tr>
      <w:tr w:rsidR="00352F37" w:rsidRPr="002940F8" w14:paraId="1B31429F" w14:textId="77777777" w:rsidTr="00BE2B11">
        <w:tc>
          <w:tcPr>
            <w:tcW w:w="2638" w:type="dxa"/>
            <w:shd w:val="clear" w:color="auto" w:fill="FFFFFF"/>
          </w:tcPr>
          <w:p w14:paraId="3954F9B4" w14:textId="77777777" w:rsidR="00352F37" w:rsidRPr="002940F8" w:rsidRDefault="00352F37" w:rsidP="002940F8">
            <w:pPr>
              <w:pStyle w:val="Sraopastraipa"/>
              <w:numPr>
                <w:ilvl w:val="0"/>
                <w:numId w:val="4"/>
              </w:numPr>
              <w:tabs>
                <w:tab w:val="left" w:pos="276"/>
                <w:tab w:val="left" w:pos="6946"/>
              </w:tabs>
              <w:spacing w:before="60"/>
              <w:ind w:firstLine="7"/>
              <w:jc w:val="left"/>
              <w:rPr>
                <w:sz w:val="24"/>
              </w:rPr>
            </w:pPr>
            <w:r w:rsidRPr="002940F8">
              <w:rPr>
                <w:sz w:val="24"/>
              </w:rPr>
              <w:t xml:space="preserve">Projekto „Aš – gimnazijos pilietis“ </w:t>
            </w:r>
            <w:r w:rsidRPr="002940F8">
              <w:rPr>
                <w:sz w:val="24"/>
              </w:rPr>
              <w:lastRenderedPageBreak/>
              <w:t xml:space="preserve">įgyvendinimas </w:t>
            </w:r>
            <w:r w:rsidRPr="002940F8">
              <w:rPr>
                <w:sz w:val="24"/>
              </w:rPr>
              <w:br/>
            </w:r>
            <w:r w:rsidRPr="002940F8">
              <w:rPr>
                <w:i/>
                <w:sz w:val="24"/>
              </w:rPr>
              <w:t>(GT pirmininkas):</w:t>
            </w:r>
          </w:p>
        </w:tc>
        <w:tc>
          <w:tcPr>
            <w:tcW w:w="1417" w:type="dxa"/>
            <w:shd w:val="clear" w:color="auto" w:fill="FFFFFF"/>
          </w:tcPr>
          <w:p w14:paraId="0BFC3CFE" w14:textId="77777777" w:rsidR="00352F37" w:rsidRPr="002940F8" w:rsidRDefault="00352F37" w:rsidP="002940F8">
            <w:pPr>
              <w:tabs>
                <w:tab w:val="left" w:pos="6946"/>
              </w:tabs>
              <w:spacing w:before="60" w:after="60"/>
              <w:ind w:firstLine="7"/>
              <w:rPr>
                <w:sz w:val="24"/>
              </w:rPr>
            </w:pPr>
            <w:r w:rsidRPr="002940F8">
              <w:rPr>
                <w:sz w:val="24"/>
              </w:rPr>
              <w:lastRenderedPageBreak/>
              <w:t xml:space="preserve">2016-2017 </w:t>
            </w:r>
            <w:proofErr w:type="spellStart"/>
            <w:r w:rsidRPr="002940F8">
              <w:rPr>
                <w:sz w:val="24"/>
              </w:rPr>
              <w:t>m.m</w:t>
            </w:r>
            <w:proofErr w:type="spellEnd"/>
            <w:r w:rsidRPr="002940F8">
              <w:rPr>
                <w:sz w:val="24"/>
              </w:rPr>
              <w:t>.</w:t>
            </w:r>
          </w:p>
        </w:tc>
        <w:tc>
          <w:tcPr>
            <w:tcW w:w="1701" w:type="dxa"/>
            <w:vMerge w:val="restart"/>
            <w:shd w:val="clear" w:color="auto" w:fill="FFFFFF"/>
          </w:tcPr>
          <w:p w14:paraId="66BCA481" w14:textId="77777777" w:rsidR="00352F37" w:rsidRPr="002940F8" w:rsidRDefault="00352F37" w:rsidP="002940F8">
            <w:pPr>
              <w:tabs>
                <w:tab w:val="left" w:pos="6946"/>
              </w:tabs>
              <w:spacing w:before="60" w:after="60"/>
              <w:ind w:firstLine="7"/>
              <w:jc w:val="left"/>
              <w:rPr>
                <w:sz w:val="24"/>
              </w:rPr>
            </w:pPr>
            <w:r w:rsidRPr="002940F8">
              <w:rPr>
                <w:sz w:val="24"/>
              </w:rPr>
              <w:t xml:space="preserve">2.3.2. Ugdymas </w:t>
            </w:r>
            <w:r w:rsidRPr="002940F8">
              <w:rPr>
                <w:sz w:val="24"/>
              </w:rPr>
              <w:lastRenderedPageBreak/>
              <w:t>mokyklos gyvenimu: veiklos įvykiai ir nuotykiai</w:t>
            </w:r>
          </w:p>
        </w:tc>
        <w:tc>
          <w:tcPr>
            <w:tcW w:w="3883" w:type="dxa"/>
            <w:vMerge w:val="restart"/>
            <w:shd w:val="clear" w:color="auto" w:fill="FFFFFF"/>
          </w:tcPr>
          <w:p w14:paraId="6DFFC699" w14:textId="77777777" w:rsidR="00352F37" w:rsidRPr="002940F8" w:rsidRDefault="00352F37" w:rsidP="002940F8">
            <w:pPr>
              <w:tabs>
                <w:tab w:val="left" w:pos="6946"/>
              </w:tabs>
              <w:spacing w:before="60" w:after="60"/>
              <w:ind w:firstLine="7"/>
              <w:jc w:val="left"/>
              <w:rPr>
                <w:sz w:val="24"/>
              </w:rPr>
            </w:pPr>
            <w:r w:rsidRPr="002940F8">
              <w:rPr>
                <w:sz w:val="24"/>
              </w:rPr>
              <w:lastRenderedPageBreak/>
              <w:t>Mokinių, aktyviai dalyvavusių bent 6 renginiuose</w:t>
            </w:r>
            <w:r w:rsidR="00264322" w:rsidRPr="002940F8">
              <w:rPr>
                <w:sz w:val="24"/>
              </w:rPr>
              <w:t xml:space="preserve"> (išskyrus sporto)</w:t>
            </w:r>
            <w:r w:rsidRPr="002940F8">
              <w:rPr>
                <w:sz w:val="24"/>
              </w:rPr>
              <w:t>, dalis</w:t>
            </w:r>
          </w:p>
        </w:tc>
        <w:tc>
          <w:tcPr>
            <w:tcW w:w="1275" w:type="dxa"/>
            <w:vMerge w:val="restart"/>
            <w:shd w:val="clear" w:color="auto" w:fill="FFFFFF"/>
          </w:tcPr>
          <w:p w14:paraId="0872BE57" w14:textId="77777777" w:rsidR="00352F37" w:rsidRPr="002940F8" w:rsidRDefault="00352F37" w:rsidP="002940F8">
            <w:pPr>
              <w:tabs>
                <w:tab w:val="left" w:pos="6946"/>
              </w:tabs>
              <w:spacing w:before="60" w:after="60"/>
              <w:ind w:firstLine="7"/>
              <w:rPr>
                <w:sz w:val="24"/>
              </w:rPr>
            </w:pPr>
            <w:r w:rsidRPr="002940F8">
              <w:rPr>
                <w:sz w:val="24"/>
              </w:rPr>
              <w:t>60 %</w:t>
            </w:r>
          </w:p>
        </w:tc>
        <w:tc>
          <w:tcPr>
            <w:tcW w:w="1843" w:type="dxa"/>
            <w:vMerge w:val="restart"/>
            <w:shd w:val="clear" w:color="auto" w:fill="FFFFFF"/>
          </w:tcPr>
          <w:p w14:paraId="34FCD2AB" w14:textId="77777777" w:rsidR="00352F37" w:rsidRPr="002940F8" w:rsidRDefault="00352F37" w:rsidP="002940F8">
            <w:pPr>
              <w:tabs>
                <w:tab w:val="left" w:pos="6946"/>
              </w:tabs>
              <w:spacing w:before="60" w:after="60"/>
              <w:ind w:firstLine="7"/>
              <w:jc w:val="left"/>
              <w:rPr>
                <w:sz w:val="24"/>
              </w:rPr>
            </w:pPr>
            <w:r w:rsidRPr="002940F8">
              <w:rPr>
                <w:sz w:val="24"/>
              </w:rPr>
              <w:t xml:space="preserve">Mokinių įsivertinimo </w:t>
            </w:r>
            <w:r w:rsidRPr="002940F8">
              <w:rPr>
                <w:sz w:val="24"/>
              </w:rPr>
              <w:lastRenderedPageBreak/>
              <w:t>anketų analizė, klasių vadovai, VA, 2017 m. birželis</w:t>
            </w:r>
          </w:p>
        </w:tc>
        <w:tc>
          <w:tcPr>
            <w:tcW w:w="1418" w:type="dxa"/>
            <w:vMerge w:val="restart"/>
            <w:shd w:val="clear" w:color="auto" w:fill="FFFFFF"/>
          </w:tcPr>
          <w:p w14:paraId="622AB366" w14:textId="77777777" w:rsidR="00352F37" w:rsidRPr="002940F8" w:rsidRDefault="00352F37" w:rsidP="002940F8">
            <w:pPr>
              <w:tabs>
                <w:tab w:val="left" w:pos="6946"/>
              </w:tabs>
              <w:spacing w:before="60" w:after="60"/>
              <w:ind w:firstLine="7"/>
              <w:jc w:val="left"/>
              <w:rPr>
                <w:sz w:val="24"/>
              </w:rPr>
            </w:pPr>
            <w:r w:rsidRPr="002940F8">
              <w:rPr>
                <w:sz w:val="24"/>
              </w:rPr>
              <w:lastRenderedPageBreak/>
              <w:t xml:space="preserve">Mokytojų tarybos </w:t>
            </w:r>
            <w:r w:rsidRPr="002940F8">
              <w:rPr>
                <w:sz w:val="24"/>
              </w:rPr>
              <w:lastRenderedPageBreak/>
              <w:t>posėdyje, 2017 m. birželis</w:t>
            </w:r>
          </w:p>
        </w:tc>
      </w:tr>
      <w:tr w:rsidR="00352F37" w:rsidRPr="002940F8" w14:paraId="36AC8EBA" w14:textId="77777777" w:rsidTr="00BE2B11">
        <w:tc>
          <w:tcPr>
            <w:tcW w:w="2638" w:type="dxa"/>
            <w:shd w:val="clear" w:color="auto" w:fill="FFFFFF"/>
          </w:tcPr>
          <w:p w14:paraId="58A2E7C3" w14:textId="07C24588" w:rsidR="00352F37" w:rsidRPr="002940F8" w:rsidRDefault="00352F37" w:rsidP="002940F8">
            <w:pPr>
              <w:numPr>
                <w:ilvl w:val="1"/>
                <w:numId w:val="4"/>
              </w:numPr>
              <w:tabs>
                <w:tab w:val="left" w:pos="276"/>
                <w:tab w:val="left" w:pos="433"/>
                <w:tab w:val="left" w:pos="6946"/>
              </w:tabs>
              <w:spacing w:before="60" w:after="60"/>
              <w:ind w:firstLine="7"/>
              <w:contextualSpacing/>
              <w:jc w:val="left"/>
              <w:rPr>
                <w:sz w:val="24"/>
              </w:rPr>
            </w:pPr>
            <w:r w:rsidRPr="002940F8">
              <w:rPr>
                <w:sz w:val="24"/>
              </w:rPr>
              <w:lastRenderedPageBreak/>
              <w:t>Baltų vienybės dienos minėjimas</w:t>
            </w:r>
            <w:r w:rsidR="00966C5A" w:rsidRPr="002940F8">
              <w:rPr>
                <w:sz w:val="24"/>
              </w:rPr>
              <w:t xml:space="preserve"> ir straipsnis rajono spaudoje</w:t>
            </w:r>
            <w:r w:rsidRPr="002940F8">
              <w:rPr>
                <w:sz w:val="24"/>
              </w:rPr>
              <w:t xml:space="preserve"> </w:t>
            </w:r>
            <w:r w:rsidRPr="002940F8">
              <w:rPr>
                <w:i/>
                <w:sz w:val="24"/>
              </w:rPr>
              <w:t>(A. Krinickienė)</w:t>
            </w:r>
            <w:r w:rsidR="002C394D" w:rsidRPr="002940F8">
              <w:rPr>
                <w:i/>
                <w:sz w:val="24"/>
              </w:rPr>
              <w:t>.</w:t>
            </w:r>
          </w:p>
          <w:p w14:paraId="4BD59D2F" w14:textId="64448942" w:rsidR="002C394D" w:rsidRPr="002940F8" w:rsidRDefault="002C394D" w:rsidP="002940F8">
            <w:pPr>
              <w:tabs>
                <w:tab w:val="left" w:pos="276"/>
                <w:tab w:val="left" w:pos="433"/>
                <w:tab w:val="left" w:pos="6946"/>
              </w:tabs>
              <w:spacing w:before="60" w:after="60"/>
              <w:ind w:left="7" w:firstLine="0"/>
              <w:contextualSpacing/>
              <w:jc w:val="left"/>
              <w:rPr>
                <w:sz w:val="24"/>
              </w:rPr>
            </w:pPr>
            <w:r w:rsidRPr="002940F8">
              <w:rPr>
                <w:sz w:val="24"/>
              </w:rPr>
              <w:t xml:space="preserve">Piešinių paroda ir viktorina 7-10j klasėms „Baltų mitologinės būtybės“ </w:t>
            </w:r>
            <w:r w:rsidRPr="002940F8">
              <w:rPr>
                <w:i/>
                <w:sz w:val="24"/>
              </w:rPr>
              <w:t>(O. Bieliauskienė, I. Vaitkevičienė)</w:t>
            </w:r>
          </w:p>
        </w:tc>
        <w:tc>
          <w:tcPr>
            <w:tcW w:w="1417" w:type="dxa"/>
            <w:shd w:val="clear" w:color="auto" w:fill="FFFFFF"/>
          </w:tcPr>
          <w:p w14:paraId="5CFC0298" w14:textId="77777777" w:rsidR="00352F37" w:rsidRPr="002940F8" w:rsidRDefault="00352F37" w:rsidP="002940F8">
            <w:pPr>
              <w:tabs>
                <w:tab w:val="left" w:pos="6946"/>
              </w:tabs>
              <w:spacing w:before="60" w:after="60"/>
              <w:ind w:firstLine="7"/>
              <w:rPr>
                <w:sz w:val="24"/>
              </w:rPr>
            </w:pPr>
            <w:r w:rsidRPr="002940F8">
              <w:rPr>
                <w:i/>
                <w:sz w:val="24"/>
              </w:rPr>
              <w:t>2016-09-22</w:t>
            </w:r>
          </w:p>
        </w:tc>
        <w:tc>
          <w:tcPr>
            <w:tcW w:w="1701" w:type="dxa"/>
            <w:vMerge/>
            <w:shd w:val="clear" w:color="auto" w:fill="FFFFFF"/>
          </w:tcPr>
          <w:p w14:paraId="4AFC57FC" w14:textId="77777777" w:rsidR="00352F37" w:rsidRPr="002940F8" w:rsidRDefault="00352F37" w:rsidP="002940F8">
            <w:pPr>
              <w:tabs>
                <w:tab w:val="left" w:pos="6946"/>
              </w:tabs>
              <w:spacing w:before="60" w:after="60"/>
              <w:ind w:firstLine="7"/>
              <w:rPr>
                <w:sz w:val="24"/>
              </w:rPr>
            </w:pPr>
          </w:p>
        </w:tc>
        <w:tc>
          <w:tcPr>
            <w:tcW w:w="3883" w:type="dxa"/>
            <w:vMerge/>
            <w:shd w:val="clear" w:color="auto" w:fill="FFFFFF"/>
          </w:tcPr>
          <w:p w14:paraId="4DC8456C" w14:textId="77777777" w:rsidR="00352F37" w:rsidRPr="002940F8" w:rsidRDefault="00352F37" w:rsidP="002940F8">
            <w:pPr>
              <w:tabs>
                <w:tab w:val="left" w:pos="6946"/>
              </w:tabs>
              <w:spacing w:before="60" w:after="60"/>
              <w:ind w:firstLine="7"/>
              <w:rPr>
                <w:sz w:val="24"/>
              </w:rPr>
            </w:pPr>
          </w:p>
        </w:tc>
        <w:tc>
          <w:tcPr>
            <w:tcW w:w="1275" w:type="dxa"/>
            <w:vMerge/>
            <w:shd w:val="clear" w:color="auto" w:fill="FFFFFF"/>
          </w:tcPr>
          <w:p w14:paraId="171C2923" w14:textId="77777777" w:rsidR="00352F37" w:rsidRPr="002940F8" w:rsidRDefault="00352F37" w:rsidP="002940F8">
            <w:pPr>
              <w:tabs>
                <w:tab w:val="left" w:pos="6946"/>
              </w:tabs>
              <w:spacing w:before="60" w:after="60"/>
              <w:ind w:firstLine="7"/>
              <w:rPr>
                <w:sz w:val="24"/>
              </w:rPr>
            </w:pPr>
          </w:p>
        </w:tc>
        <w:tc>
          <w:tcPr>
            <w:tcW w:w="1843" w:type="dxa"/>
            <w:vMerge/>
            <w:shd w:val="clear" w:color="auto" w:fill="FFFFFF"/>
          </w:tcPr>
          <w:p w14:paraId="2E62E295" w14:textId="77777777" w:rsidR="00352F37" w:rsidRPr="002940F8" w:rsidRDefault="00352F37" w:rsidP="002940F8">
            <w:pPr>
              <w:tabs>
                <w:tab w:val="left" w:pos="6946"/>
              </w:tabs>
              <w:spacing w:before="60" w:after="60"/>
              <w:ind w:firstLine="7"/>
              <w:rPr>
                <w:sz w:val="24"/>
              </w:rPr>
            </w:pPr>
          </w:p>
        </w:tc>
        <w:tc>
          <w:tcPr>
            <w:tcW w:w="1418" w:type="dxa"/>
            <w:vMerge/>
            <w:shd w:val="clear" w:color="auto" w:fill="FFFFFF"/>
          </w:tcPr>
          <w:p w14:paraId="229B30D1" w14:textId="77777777" w:rsidR="00352F37" w:rsidRPr="002940F8" w:rsidRDefault="00352F37" w:rsidP="002940F8">
            <w:pPr>
              <w:tabs>
                <w:tab w:val="left" w:pos="6946"/>
              </w:tabs>
              <w:spacing w:before="60" w:after="60"/>
              <w:ind w:firstLine="7"/>
              <w:rPr>
                <w:sz w:val="24"/>
              </w:rPr>
            </w:pPr>
          </w:p>
        </w:tc>
      </w:tr>
      <w:tr w:rsidR="00352F37" w:rsidRPr="002940F8" w14:paraId="4805E9DE" w14:textId="77777777" w:rsidTr="00BE2B11">
        <w:tc>
          <w:tcPr>
            <w:tcW w:w="2638" w:type="dxa"/>
            <w:shd w:val="clear" w:color="auto" w:fill="FFFFFF"/>
          </w:tcPr>
          <w:p w14:paraId="14EC5661" w14:textId="77777777" w:rsidR="00352F37" w:rsidRPr="002940F8" w:rsidRDefault="00352F37" w:rsidP="002940F8">
            <w:pPr>
              <w:numPr>
                <w:ilvl w:val="1"/>
                <w:numId w:val="4"/>
              </w:numPr>
              <w:tabs>
                <w:tab w:val="left" w:pos="276"/>
                <w:tab w:val="left" w:pos="433"/>
                <w:tab w:val="left" w:pos="6946"/>
              </w:tabs>
              <w:spacing w:before="60" w:after="60"/>
              <w:ind w:firstLine="7"/>
              <w:contextualSpacing/>
              <w:jc w:val="left"/>
              <w:rPr>
                <w:sz w:val="24"/>
              </w:rPr>
            </w:pPr>
            <w:r w:rsidRPr="002940F8">
              <w:rPr>
                <w:sz w:val="24"/>
              </w:rPr>
              <w:t xml:space="preserve">Virtuali paroda „Baltų vienybės diena“ </w:t>
            </w:r>
            <w:r w:rsidRPr="002940F8">
              <w:rPr>
                <w:sz w:val="24"/>
              </w:rPr>
              <w:br/>
            </w:r>
            <w:r w:rsidRPr="002940F8">
              <w:rPr>
                <w:i/>
                <w:sz w:val="24"/>
              </w:rPr>
              <w:t>(M. Janutienė, A. Lapėnienė)</w:t>
            </w:r>
          </w:p>
        </w:tc>
        <w:tc>
          <w:tcPr>
            <w:tcW w:w="1417" w:type="dxa"/>
            <w:shd w:val="clear" w:color="auto" w:fill="FFFFFF"/>
          </w:tcPr>
          <w:p w14:paraId="49BA94CA" w14:textId="77777777" w:rsidR="00352F37" w:rsidRPr="002940F8" w:rsidRDefault="00352F37" w:rsidP="002940F8">
            <w:pPr>
              <w:tabs>
                <w:tab w:val="left" w:pos="6946"/>
              </w:tabs>
              <w:spacing w:before="60" w:after="60"/>
              <w:ind w:firstLine="7"/>
              <w:rPr>
                <w:sz w:val="24"/>
              </w:rPr>
            </w:pPr>
            <w:r w:rsidRPr="002940F8">
              <w:rPr>
                <w:sz w:val="24"/>
              </w:rPr>
              <w:t>2016-09-22</w:t>
            </w:r>
          </w:p>
        </w:tc>
        <w:tc>
          <w:tcPr>
            <w:tcW w:w="1701" w:type="dxa"/>
            <w:vMerge/>
            <w:shd w:val="clear" w:color="auto" w:fill="FFFFFF"/>
          </w:tcPr>
          <w:p w14:paraId="15EAE326" w14:textId="77777777" w:rsidR="00352F37" w:rsidRPr="002940F8" w:rsidRDefault="00352F37" w:rsidP="002940F8">
            <w:pPr>
              <w:tabs>
                <w:tab w:val="left" w:pos="6946"/>
              </w:tabs>
              <w:spacing w:before="60" w:after="60"/>
              <w:ind w:firstLine="7"/>
              <w:rPr>
                <w:sz w:val="24"/>
              </w:rPr>
            </w:pPr>
          </w:p>
        </w:tc>
        <w:tc>
          <w:tcPr>
            <w:tcW w:w="3883" w:type="dxa"/>
            <w:vMerge/>
            <w:shd w:val="clear" w:color="auto" w:fill="FFFFFF"/>
          </w:tcPr>
          <w:p w14:paraId="6F18F381" w14:textId="77777777" w:rsidR="00352F37" w:rsidRPr="002940F8" w:rsidRDefault="00352F37" w:rsidP="002940F8">
            <w:pPr>
              <w:tabs>
                <w:tab w:val="left" w:pos="6946"/>
              </w:tabs>
              <w:spacing w:before="60" w:after="60"/>
              <w:ind w:firstLine="7"/>
              <w:rPr>
                <w:sz w:val="24"/>
              </w:rPr>
            </w:pPr>
          </w:p>
        </w:tc>
        <w:tc>
          <w:tcPr>
            <w:tcW w:w="1275" w:type="dxa"/>
            <w:vMerge/>
            <w:shd w:val="clear" w:color="auto" w:fill="FFFFFF"/>
          </w:tcPr>
          <w:p w14:paraId="2B429FBD" w14:textId="77777777" w:rsidR="00352F37" w:rsidRPr="002940F8" w:rsidRDefault="00352F37" w:rsidP="002940F8">
            <w:pPr>
              <w:tabs>
                <w:tab w:val="left" w:pos="6946"/>
              </w:tabs>
              <w:spacing w:before="60" w:after="60"/>
              <w:ind w:firstLine="7"/>
              <w:rPr>
                <w:sz w:val="24"/>
              </w:rPr>
            </w:pPr>
          </w:p>
        </w:tc>
        <w:tc>
          <w:tcPr>
            <w:tcW w:w="1843" w:type="dxa"/>
            <w:vMerge/>
            <w:shd w:val="clear" w:color="auto" w:fill="FFFFFF"/>
          </w:tcPr>
          <w:p w14:paraId="35F6E383" w14:textId="77777777" w:rsidR="00352F37" w:rsidRPr="002940F8" w:rsidRDefault="00352F37" w:rsidP="002940F8">
            <w:pPr>
              <w:tabs>
                <w:tab w:val="left" w:pos="6946"/>
              </w:tabs>
              <w:spacing w:before="60" w:after="60"/>
              <w:ind w:firstLine="7"/>
              <w:rPr>
                <w:sz w:val="24"/>
              </w:rPr>
            </w:pPr>
          </w:p>
        </w:tc>
        <w:tc>
          <w:tcPr>
            <w:tcW w:w="1418" w:type="dxa"/>
            <w:vMerge/>
            <w:shd w:val="clear" w:color="auto" w:fill="FFFFFF"/>
          </w:tcPr>
          <w:p w14:paraId="5B82E7DD" w14:textId="77777777" w:rsidR="00352F37" w:rsidRPr="002940F8" w:rsidRDefault="00352F37" w:rsidP="002940F8">
            <w:pPr>
              <w:tabs>
                <w:tab w:val="left" w:pos="6946"/>
              </w:tabs>
              <w:spacing w:before="60" w:after="60"/>
              <w:ind w:firstLine="7"/>
              <w:rPr>
                <w:sz w:val="24"/>
              </w:rPr>
            </w:pPr>
          </w:p>
        </w:tc>
      </w:tr>
      <w:tr w:rsidR="00352F37" w:rsidRPr="002940F8" w14:paraId="182A655B" w14:textId="77777777" w:rsidTr="00BE2B11">
        <w:tc>
          <w:tcPr>
            <w:tcW w:w="2638" w:type="dxa"/>
            <w:shd w:val="clear" w:color="auto" w:fill="FFFFFF"/>
          </w:tcPr>
          <w:p w14:paraId="345285A8" w14:textId="5CDE3CAB" w:rsidR="00352F37" w:rsidRPr="002940F8" w:rsidRDefault="00352F37" w:rsidP="002940F8">
            <w:pPr>
              <w:numPr>
                <w:ilvl w:val="1"/>
                <w:numId w:val="4"/>
              </w:numPr>
              <w:tabs>
                <w:tab w:val="left" w:pos="276"/>
                <w:tab w:val="left" w:pos="433"/>
                <w:tab w:val="left" w:pos="6946"/>
              </w:tabs>
              <w:spacing w:before="60" w:after="60"/>
              <w:ind w:firstLine="7"/>
              <w:contextualSpacing/>
              <w:jc w:val="left"/>
              <w:rPr>
                <w:sz w:val="24"/>
              </w:rPr>
            </w:pPr>
            <w:r w:rsidRPr="002940F8">
              <w:rPr>
                <w:sz w:val="24"/>
              </w:rPr>
              <w:t>Renginys, skirtas Europos kalbų dienai</w:t>
            </w:r>
            <w:r w:rsidR="007A3FF6" w:rsidRPr="002940F8">
              <w:rPr>
                <w:sz w:val="24"/>
              </w:rPr>
              <w:t xml:space="preserve"> </w:t>
            </w:r>
            <w:r w:rsidR="007A3FF6" w:rsidRPr="002940F8">
              <w:rPr>
                <w:i/>
                <w:sz w:val="24"/>
              </w:rPr>
              <w:t>(g</w:t>
            </w:r>
            <w:r w:rsidRPr="002940F8">
              <w:rPr>
                <w:i/>
                <w:sz w:val="24"/>
              </w:rPr>
              <w:t>imtosios ir užsienio kalbų mokytojai)</w:t>
            </w:r>
            <w:r w:rsidR="002C394D" w:rsidRPr="002940F8">
              <w:rPr>
                <w:i/>
                <w:sz w:val="24"/>
              </w:rPr>
              <w:t>.</w:t>
            </w:r>
          </w:p>
          <w:p w14:paraId="25E9C8A9" w14:textId="7BEB8D39" w:rsidR="002C394D" w:rsidRPr="002940F8" w:rsidRDefault="002C394D" w:rsidP="002940F8">
            <w:pPr>
              <w:tabs>
                <w:tab w:val="left" w:pos="276"/>
                <w:tab w:val="left" w:pos="433"/>
                <w:tab w:val="left" w:pos="6946"/>
              </w:tabs>
              <w:spacing w:before="60" w:after="60"/>
              <w:ind w:left="7" w:firstLine="0"/>
              <w:contextualSpacing/>
              <w:jc w:val="left"/>
              <w:rPr>
                <w:sz w:val="24"/>
              </w:rPr>
            </w:pPr>
            <w:r w:rsidRPr="002940F8">
              <w:rPr>
                <w:sz w:val="24"/>
              </w:rPr>
              <w:t>Renginys skyriuje „Mes už kalbą“</w:t>
            </w:r>
            <w:r w:rsidRPr="002940F8">
              <w:rPr>
                <w:i/>
                <w:sz w:val="24"/>
              </w:rPr>
              <w:t xml:space="preserve"> (kalbų mokytojai)</w:t>
            </w:r>
          </w:p>
        </w:tc>
        <w:tc>
          <w:tcPr>
            <w:tcW w:w="1417" w:type="dxa"/>
            <w:shd w:val="clear" w:color="auto" w:fill="FFFFFF"/>
          </w:tcPr>
          <w:p w14:paraId="14C3BB29" w14:textId="77777777" w:rsidR="00352F37" w:rsidRPr="002940F8" w:rsidRDefault="00352F37" w:rsidP="002940F8">
            <w:pPr>
              <w:tabs>
                <w:tab w:val="left" w:pos="6946"/>
              </w:tabs>
              <w:spacing w:before="60" w:after="60"/>
              <w:ind w:firstLine="7"/>
              <w:rPr>
                <w:sz w:val="24"/>
              </w:rPr>
            </w:pPr>
            <w:r w:rsidRPr="002940F8">
              <w:rPr>
                <w:i/>
                <w:sz w:val="24"/>
              </w:rPr>
              <w:t>2016-09-26</w:t>
            </w:r>
          </w:p>
        </w:tc>
        <w:tc>
          <w:tcPr>
            <w:tcW w:w="1701" w:type="dxa"/>
            <w:vMerge/>
            <w:shd w:val="clear" w:color="auto" w:fill="FFFFFF"/>
          </w:tcPr>
          <w:p w14:paraId="33EFDD7A" w14:textId="77777777" w:rsidR="00352F37" w:rsidRPr="002940F8" w:rsidRDefault="00352F37" w:rsidP="002940F8">
            <w:pPr>
              <w:tabs>
                <w:tab w:val="left" w:pos="6946"/>
              </w:tabs>
              <w:spacing w:before="60" w:after="60"/>
              <w:ind w:firstLine="7"/>
              <w:rPr>
                <w:sz w:val="24"/>
              </w:rPr>
            </w:pPr>
          </w:p>
        </w:tc>
        <w:tc>
          <w:tcPr>
            <w:tcW w:w="3883" w:type="dxa"/>
            <w:vMerge/>
            <w:shd w:val="clear" w:color="auto" w:fill="FFFFFF"/>
          </w:tcPr>
          <w:p w14:paraId="14105309" w14:textId="77777777" w:rsidR="00352F37" w:rsidRPr="002940F8" w:rsidRDefault="00352F37" w:rsidP="002940F8">
            <w:pPr>
              <w:tabs>
                <w:tab w:val="left" w:pos="6946"/>
              </w:tabs>
              <w:spacing w:before="60" w:after="60"/>
              <w:ind w:firstLine="7"/>
              <w:rPr>
                <w:sz w:val="24"/>
              </w:rPr>
            </w:pPr>
          </w:p>
        </w:tc>
        <w:tc>
          <w:tcPr>
            <w:tcW w:w="1275" w:type="dxa"/>
            <w:vMerge/>
            <w:shd w:val="clear" w:color="auto" w:fill="FFFFFF"/>
          </w:tcPr>
          <w:p w14:paraId="514E3F35" w14:textId="77777777" w:rsidR="00352F37" w:rsidRPr="002940F8" w:rsidRDefault="00352F37" w:rsidP="002940F8">
            <w:pPr>
              <w:tabs>
                <w:tab w:val="left" w:pos="6946"/>
              </w:tabs>
              <w:spacing w:before="60" w:after="60"/>
              <w:ind w:firstLine="7"/>
              <w:rPr>
                <w:sz w:val="24"/>
              </w:rPr>
            </w:pPr>
          </w:p>
        </w:tc>
        <w:tc>
          <w:tcPr>
            <w:tcW w:w="1843" w:type="dxa"/>
            <w:vMerge/>
            <w:shd w:val="clear" w:color="auto" w:fill="FFFFFF"/>
          </w:tcPr>
          <w:p w14:paraId="41DBC446" w14:textId="77777777" w:rsidR="00352F37" w:rsidRPr="002940F8" w:rsidRDefault="00352F37" w:rsidP="002940F8">
            <w:pPr>
              <w:tabs>
                <w:tab w:val="left" w:pos="6946"/>
              </w:tabs>
              <w:spacing w:before="60" w:after="60"/>
              <w:ind w:firstLine="7"/>
              <w:rPr>
                <w:sz w:val="24"/>
              </w:rPr>
            </w:pPr>
          </w:p>
        </w:tc>
        <w:tc>
          <w:tcPr>
            <w:tcW w:w="1418" w:type="dxa"/>
            <w:vMerge/>
            <w:shd w:val="clear" w:color="auto" w:fill="FFFFFF"/>
          </w:tcPr>
          <w:p w14:paraId="27057A1D" w14:textId="77777777" w:rsidR="00352F37" w:rsidRPr="002940F8" w:rsidRDefault="00352F37" w:rsidP="002940F8">
            <w:pPr>
              <w:tabs>
                <w:tab w:val="left" w:pos="6946"/>
              </w:tabs>
              <w:spacing w:before="60" w:after="60"/>
              <w:ind w:firstLine="7"/>
              <w:rPr>
                <w:sz w:val="24"/>
              </w:rPr>
            </w:pPr>
          </w:p>
        </w:tc>
      </w:tr>
      <w:tr w:rsidR="00352F37" w:rsidRPr="002940F8" w14:paraId="267FBD6A" w14:textId="77777777" w:rsidTr="00BE2B11">
        <w:tc>
          <w:tcPr>
            <w:tcW w:w="2638" w:type="dxa"/>
            <w:shd w:val="clear" w:color="auto" w:fill="FFFFFF"/>
          </w:tcPr>
          <w:p w14:paraId="2D7F1E17" w14:textId="77777777" w:rsidR="00352F37" w:rsidRPr="002940F8" w:rsidRDefault="00352F37" w:rsidP="002940F8">
            <w:pPr>
              <w:numPr>
                <w:ilvl w:val="1"/>
                <w:numId w:val="4"/>
              </w:numPr>
              <w:tabs>
                <w:tab w:val="left" w:pos="276"/>
                <w:tab w:val="left" w:pos="433"/>
                <w:tab w:val="left" w:pos="6946"/>
              </w:tabs>
              <w:spacing w:before="60" w:after="60"/>
              <w:ind w:firstLine="7"/>
              <w:contextualSpacing/>
              <w:jc w:val="left"/>
              <w:rPr>
                <w:sz w:val="24"/>
              </w:rPr>
            </w:pPr>
            <w:r w:rsidRPr="002940F8">
              <w:rPr>
                <w:sz w:val="24"/>
              </w:rPr>
              <w:t xml:space="preserve">Stendas „Lietuvos žydų genocido diena“ </w:t>
            </w:r>
            <w:r w:rsidRPr="002940F8">
              <w:rPr>
                <w:i/>
                <w:sz w:val="24"/>
              </w:rPr>
              <w:t>(M. Janutienė, A. Lapėnienė)</w:t>
            </w:r>
          </w:p>
        </w:tc>
        <w:tc>
          <w:tcPr>
            <w:tcW w:w="1417" w:type="dxa"/>
            <w:shd w:val="clear" w:color="auto" w:fill="FFFFFF"/>
          </w:tcPr>
          <w:p w14:paraId="00B21D85" w14:textId="77777777" w:rsidR="00352F37" w:rsidRPr="002940F8" w:rsidRDefault="00352F37" w:rsidP="002940F8">
            <w:pPr>
              <w:tabs>
                <w:tab w:val="left" w:pos="6946"/>
              </w:tabs>
              <w:spacing w:before="60" w:after="60"/>
              <w:ind w:firstLine="7"/>
              <w:jc w:val="left"/>
              <w:rPr>
                <w:sz w:val="24"/>
              </w:rPr>
            </w:pPr>
            <w:r w:rsidRPr="002940F8">
              <w:rPr>
                <w:sz w:val="24"/>
              </w:rPr>
              <w:t>2016-09-23</w:t>
            </w:r>
          </w:p>
        </w:tc>
        <w:tc>
          <w:tcPr>
            <w:tcW w:w="1701" w:type="dxa"/>
            <w:vMerge/>
            <w:shd w:val="clear" w:color="auto" w:fill="FFFFFF"/>
          </w:tcPr>
          <w:p w14:paraId="4C231D88" w14:textId="77777777" w:rsidR="00352F37" w:rsidRPr="002940F8" w:rsidRDefault="00352F37" w:rsidP="002940F8">
            <w:pPr>
              <w:tabs>
                <w:tab w:val="left" w:pos="6946"/>
              </w:tabs>
              <w:spacing w:before="60" w:after="60"/>
              <w:ind w:firstLine="7"/>
              <w:rPr>
                <w:sz w:val="24"/>
              </w:rPr>
            </w:pPr>
          </w:p>
        </w:tc>
        <w:tc>
          <w:tcPr>
            <w:tcW w:w="3883" w:type="dxa"/>
            <w:vMerge/>
            <w:shd w:val="clear" w:color="auto" w:fill="FFFFFF"/>
          </w:tcPr>
          <w:p w14:paraId="7A30B64E" w14:textId="77777777" w:rsidR="00352F37" w:rsidRPr="002940F8" w:rsidRDefault="00352F37" w:rsidP="002940F8">
            <w:pPr>
              <w:tabs>
                <w:tab w:val="left" w:pos="6946"/>
              </w:tabs>
              <w:spacing w:before="60" w:after="60"/>
              <w:ind w:firstLine="7"/>
              <w:rPr>
                <w:sz w:val="24"/>
              </w:rPr>
            </w:pPr>
          </w:p>
        </w:tc>
        <w:tc>
          <w:tcPr>
            <w:tcW w:w="1275" w:type="dxa"/>
            <w:vMerge/>
            <w:shd w:val="clear" w:color="auto" w:fill="FFFFFF"/>
          </w:tcPr>
          <w:p w14:paraId="39CEDA14" w14:textId="77777777" w:rsidR="00352F37" w:rsidRPr="002940F8" w:rsidRDefault="00352F37" w:rsidP="002940F8">
            <w:pPr>
              <w:tabs>
                <w:tab w:val="left" w:pos="6946"/>
              </w:tabs>
              <w:spacing w:before="60" w:after="60"/>
              <w:ind w:firstLine="7"/>
              <w:rPr>
                <w:sz w:val="24"/>
              </w:rPr>
            </w:pPr>
          </w:p>
        </w:tc>
        <w:tc>
          <w:tcPr>
            <w:tcW w:w="1843" w:type="dxa"/>
            <w:vMerge/>
            <w:shd w:val="clear" w:color="auto" w:fill="FFFFFF"/>
          </w:tcPr>
          <w:p w14:paraId="4F9101F6" w14:textId="77777777" w:rsidR="00352F37" w:rsidRPr="002940F8" w:rsidRDefault="00352F37" w:rsidP="002940F8">
            <w:pPr>
              <w:tabs>
                <w:tab w:val="left" w:pos="6946"/>
              </w:tabs>
              <w:spacing w:before="60" w:after="60"/>
              <w:ind w:firstLine="7"/>
              <w:rPr>
                <w:sz w:val="24"/>
              </w:rPr>
            </w:pPr>
          </w:p>
        </w:tc>
        <w:tc>
          <w:tcPr>
            <w:tcW w:w="1418" w:type="dxa"/>
            <w:vMerge/>
            <w:shd w:val="clear" w:color="auto" w:fill="FFFFFF"/>
          </w:tcPr>
          <w:p w14:paraId="09052C43" w14:textId="77777777" w:rsidR="00352F37" w:rsidRPr="002940F8" w:rsidRDefault="00352F37" w:rsidP="002940F8">
            <w:pPr>
              <w:tabs>
                <w:tab w:val="left" w:pos="6946"/>
              </w:tabs>
              <w:spacing w:before="60" w:after="60"/>
              <w:ind w:firstLine="7"/>
              <w:rPr>
                <w:sz w:val="24"/>
              </w:rPr>
            </w:pPr>
          </w:p>
        </w:tc>
      </w:tr>
      <w:tr w:rsidR="00352F37" w:rsidRPr="002940F8" w14:paraId="54CDC941" w14:textId="77777777" w:rsidTr="00BE2B11">
        <w:tc>
          <w:tcPr>
            <w:tcW w:w="2638" w:type="dxa"/>
            <w:shd w:val="clear" w:color="auto" w:fill="FFFFFF"/>
          </w:tcPr>
          <w:p w14:paraId="0D925265" w14:textId="77777777" w:rsidR="00352F37" w:rsidRPr="002940F8" w:rsidRDefault="00352F37" w:rsidP="002940F8">
            <w:pPr>
              <w:numPr>
                <w:ilvl w:val="1"/>
                <w:numId w:val="4"/>
              </w:numPr>
              <w:tabs>
                <w:tab w:val="left" w:pos="276"/>
                <w:tab w:val="left" w:pos="433"/>
                <w:tab w:val="left" w:pos="6946"/>
              </w:tabs>
              <w:spacing w:before="60" w:after="60"/>
              <w:ind w:firstLine="7"/>
              <w:contextualSpacing/>
              <w:jc w:val="left"/>
              <w:rPr>
                <w:sz w:val="24"/>
              </w:rPr>
            </w:pPr>
            <w:r w:rsidRPr="002940F8">
              <w:rPr>
                <w:sz w:val="24"/>
              </w:rPr>
              <w:t>Jurgos Ivanauskaitės 55-ųjų gimimo metinių minėjimas</w:t>
            </w:r>
            <w:r w:rsidR="00966C5A" w:rsidRPr="002940F8">
              <w:rPr>
                <w:sz w:val="24"/>
              </w:rPr>
              <w:t xml:space="preserve">, straipsnis </w:t>
            </w:r>
            <w:r w:rsidR="00966C5A" w:rsidRPr="002940F8">
              <w:rPr>
                <w:sz w:val="24"/>
              </w:rPr>
              <w:lastRenderedPageBreak/>
              <w:t>rajono spaudoje</w:t>
            </w:r>
            <w:r w:rsidRPr="002940F8">
              <w:rPr>
                <w:sz w:val="24"/>
              </w:rPr>
              <w:t xml:space="preserve"> (</w:t>
            </w:r>
            <w:r w:rsidRPr="002940F8">
              <w:rPr>
                <w:i/>
                <w:sz w:val="24"/>
              </w:rPr>
              <w:t>A. Krinickienė, A.</w:t>
            </w:r>
            <w:r w:rsidR="00264322" w:rsidRPr="002940F8">
              <w:rPr>
                <w:i/>
                <w:sz w:val="24"/>
              </w:rPr>
              <w:t xml:space="preserve"> </w:t>
            </w:r>
            <w:r w:rsidRPr="002940F8">
              <w:rPr>
                <w:i/>
                <w:sz w:val="24"/>
              </w:rPr>
              <w:t>Lapėnienė, M. Janutienė)</w:t>
            </w:r>
          </w:p>
        </w:tc>
        <w:tc>
          <w:tcPr>
            <w:tcW w:w="1417" w:type="dxa"/>
            <w:shd w:val="clear" w:color="auto" w:fill="FFFFFF"/>
          </w:tcPr>
          <w:p w14:paraId="416F99B9" w14:textId="77777777" w:rsidR="00352F37" w:rsidRPr="002940F8" w:rsidRDefault="00352F37" w:rsidP="002940F8">
            <w:pPr>
              <w:tabs>
                <w:tab w:val="left" w:pos="6946"/>
              </w:tabs>
              <w:spacing w:before="60" w:after="60"/>
              <w:ind w:firstLine="7"/>
              <w:jc w:val="left"/>
              <w:rPr>
                <w:sz w:val="24"/>
              </w:rPr>
            </w:pPr>
            <w:r w:rsidRPr="002940F8">
              <w:rPr>
                <w:sz w:val="24"/>
              </w:rPr>
              <w:lastRenderedPageBreak/>
              <w:t>2016 m. lapkričio II-III sav.</w:t>
            </w:r>
          </w:p>
        </w:tc>
        <w:tc>
          <w:tcPr>
            <w:tcW w:w="1701" w:type="dxa"/>
            <w:vMerge/>
            <w:shd w:val="clear" w:color="auto" w:fill="FFFFFF"/>
          </w:tcPr>
          <w:p w14:paraId="71692E6A" w14:textId="77777777" w:rsidR="00352F37" w:rsidRPr="002940F8" w:rsidRDefault="00352F37" w:rsidP="002940F8">
            <w:pPr>
              <w:tabs>
                <w:tab w:val="left" w:pos="6946"/>
              </w:tabs>
              <w:spacing w:before="60" w:after="60"/>
              <w:ind w:firstLine="7"/>
              <w:rPr>
                <w:sz w:val="24"/>
              </w:rPr>
            </w:pPr>
          </w:p>
        </w:tc>
        <w:tc>
          <w:tcPr>
            <w:tcW w:w="3883" w:type="dxa"/>
            <w:vMerge/>
            <w:shd w:val="clear" w:color="auto" w:fill="FFFFFF"/>
          </w:tcPr>
          <w:p w14:paraId="6B267B09" w14:textId="77777777" w:rsidR="00352F37" w:rsidRPr="002940F8" w:rsidRDefault="00352F37" w:rsidP="002940F8">
            <w:pPr>
              <w:tabs>
                <w:tab w:val="left" w:pos="6946"/>
              </w:tabs>
              <w:spacing w:before="60" w:after="60"/>
              <w:ind w:firstLine="7"/>
              <w:rPr>
                <w:sz w:val="24"/>
              </w:rPr>
            </w:pPr>
          </w:p>
        </w:tc>
        <w:tc>
          <w:tcPr>
            <w:tcW w:w="1275" w:type="dxa"/>
            <w:vMerge/>
            <w:shd w:val="clear" w:color="auto" w:fill="FFFFFF"/>
          </w:tcPr>
          <w:p w14:paraId="3E4B0314" w14:textId="77777777" w:rsidR="00352F37" w:rsidRPr="002940F8" w:rsidRDefault="00352F37" w:rsidP="002940F8">
            <w:pPr>
              <w:tabs>
                <w:tab w:val="left" w:pos="6946"/>
              </w:tabs>
              <w:spacing w:before="60" w:after="60"/>
              <w:ind w:firstLine="7"/>
              <w:rPr>
                <w:sz w:val="24"/>
              </w:rPr>
            </w:pPr>
          </w:p>
        </w:tc>
        <w:tc>
          <w:tcPr>
            <w:tcW w:w="1843" w:type="dxa"/>
            <w:vMerge/>
            <w:shd w:val="clear" w:color="auto" w:fill="FFFFFF"/>
          </w:tcPr>
          <w:p w14:paraId="5EC1E504" w14:textId="77777777" w:rsidR="00352F37" w:rsidRPr="002940F8" w:rsidRDefault="00352F37" w:rsidP="002940F8">
            <w:pPr>
              <w:tabs>
                <w:tab w:val="left" w:pos="6946"/>
              </w:tabs>
              <w:spacing w:before="60" w:after="60"/>
              <w:ind w:firstLine="7"/>
              <w:rPr>
                <w:sz w:val="24"/>
              </w:rPr>
            </w:pPr>
          </w:p>
        </w:tc>
        <w:tc>
          <w:tcPr>
            <w:tcW w:w="1418" w:type="dxa"/>
            <w:vMerge/>
            <w:shd w:val="clear" w:color="auto" w:fill="FFFFFF"/>
          </w:tcPr>
          <w:p w14:paraId="4F7BA09F" w14:textId="77777777" w:rsidR="00352F37" w:rsidRPr="002940F8" w:rsidRDefault="00352F37" w:rsidP="002940F8">
            <w:pPr>
              <w:tabs>
                <w:tab w:val="left" w:pos="6946"/>
              </w:tabs>
              <w:spacing w:before="60" w:after="60"/>
              <w:ind w:firstLine="7"/>
              <w:rPr>
                <w:sz w:val="24"/>
              </w:rPr>
            </w:pPr>
          </w:p>
        </w:tc>
      </w:tr>
      <w:tr w:rsidR="00352F37" w:rsidRPr="002940F8" w14:paraId="4CD734E8" w14:textId="77777777" w:rsidTr="00BE2B11">
        <w:tc>
          <w:tcPr>
            <w:tcW w:w="2638" w:type="dxa"/>
            <w:shd w:val="clear" w:color="auto" w:fill="FFFFFF"/>
          </w:tcPr>
          <w:p w14:paraId="75AEA61D" w14:textId="77777777" w:rsidR="00352F37" w:rsidRPr="002940F8" w:rsidRDefault="00352F37" w:rsidP="002940F8">
            <w:pPr>
              <w:numPr>
                <w:ilvl w:val="1"/>
                <w:numId w:val="4"/>
              </w:numPr>
              <w:tabs>
                <w:tab w:val="left" w:pos="276"/>
                <w:tab w:val="left" w:pos="433"/>
                <w:tab w:val="left" w:pos="6946"/>
              </w:tabs>
              <w:spacing w:before="60" w:after="60"/>
              <w:ind w:firstLine="7"/>
              <w:contextualSpacing/>
              <w:jc w:val="left"/>
              <w:rPr>
                <w:sz w:val="24"/>
              </w:rPr>
            </w:pPr>
            <w:r w:rsidRPr="002940F8">
              <w:rPr>
                <w:sz w:val="24"/>
              </w:rPr>
              <w:t xml:space="preserve">Stendiniai pranešimai ,,Literatūrinės slinktys“ </w:t>
            </w:r>
            <w:r w:rsidR="00264322" w:rsidRPr="002940F8">
              <w:rPr>
                <w:sz w:val="24"/>
              </w:rPr>
              <w:t xml:space="preserve"> </w:t>
            </w:r>
            <w:r w:rsidRPr="002940F8">
              <w:rPr>
                <w:sz w:val="24"/>
              </w:rPr>
              <w:t>(</w:t>
            </w:r>
            <w:r w:rsidRPr="002940F8">
              <w:rPr>
                <w:i/>
                <w:sz w:val="24"/>
              </w:rPr>
              <w:t xml:space="preserve">L. </w:t>
            </w:r>
            <w:proofErr w:type="spellStart"/>
            <w:r w:rsidRPr="002940F8">
              <w:rPr>
                <w:i/>
                <w:sz w:val="24"/>
              </w:rPr>
              <w:t>Martinkevičienė</w:t>
            </w:r>
            <w:proofErr w:type="spellEnd"/>
            <w:r w:rsidRPr="002940F8">
              <w:rPr>
                <w:i/>
                <w:sz w:val="24"/>
              </w:rPr>
              <w:t>)</w:t>
            </w:r>
          </w:p>
        </w:tc>
        <w:tc>
          <w:tcPr>
            <w:tcW w:w="1417" w:type="dxa"/>
            <w:shd w:val="clear" w:color="auto" w:fill="FFFFFF"/>
          </w:tcPr>
          <w:p w14:paraId="4827AF21" w14:textId="77777777" w:rsidR="00352F37" w:rsidRPr="002940F8" w:rsidRDefault="00352F37" w:rsidP="002940F8">
            <w:pPr>
              <w:tabs>
                <w:tab w:val="left" w:pos="6946"/>
              </w:tabs>
              <w:spacing w:before="60" w:after="60"/>
              <w:ind w:firstLine="7"/>
              <w:jc w:val="left"/>
              <w:rPr>
                <w:sz w:val="24"/>
              </w:rPr>
            </w:pPr>
            <w:r w:rsidRPr="002940F8">
              <w:rPr>
                <w:i/>
                <w:sz w:val="24"/>
              </w:rPr>
              <w:t xml:space="preserve">2016-2017 </w:t>
            </w:r>
            <w:proofErr w:type="spellStart"/>
            <w:r w:rsidRPr="002940F8">
              <w:rPr>
                <w:i/>
                <w:sz w:val="24"/>
              </w:rPr>
              <w:t>m.m</w:t>
            </w:r>
            <w:proofErr w:type="spellEnd"/>
            <w:r w:rsidRPr="002940F8">
              <w:rPr>
                <w:i/>
                <w:sz w:val="24"/>
              </w:rPr>
              <w:t>.</w:t>
            </w:r>
          </w:p>
        </w:tc>
        <w:tc>
          <w:tcPr>
            <w:tcW w:w="1701" w:type="dxa"/>
            <w:vMerge/>
            <w:shd w:val="clear" w:color="auto" w:fill="FFFFFF"/>
          </w:tcPr>
          <w:p w14:paraId="357663EC" w14:textId="77777777" w:rsidR="00352F37" w:rsidRPr="002940F8" w:rsidRDefault="00352F37" w:rsidP="002940F8">
            <w:pPr>
              <w:tabs>
                <w:tab w:val="left" w:pos="6946"/>
              </w:tabs>
              <w:spacing w:before="60" w:after="60"/>
              <w:ind w:firstLine="7"/>
              <w:rPr>
                <w:sz w:val="24"/>
              </w:rPr>
            </w:pPr>
          </w:p>
        </w:tc>
        <w:tc>
          <w:tcPr>
            <w:tcW w:w="3883" w:type="dxa"/>
            <w:vMerge/>
            <w:shd w:val="clear" w:color="auto" w:fill="FFFFFF"/>
          </w:tcPr>
          <w:p w14:paraId="19E433E5" w14:textId="77777777" w:rsidR="00352F37" w:rsidRPr="002940F8" w:rsidRDefault="00352F37" w:rsidP="002940F8">
            <w:pPr>
              <w:tabs>
                <w:tab w:val="left" w:pos="6946"/>
              </w:tabs>
              <w:spacing w:before="60" w:after="60"/>
              <w:ind w:firstLine="7"/>
              <w:rPr>
                <w:sz w:val="24"/>
              </w:rPr>
            </w:pPr>
          </w:p>
        </w:tc>
        <w:tc>
          <w:tcPr>
            <w:tcW w:w="1275" w:type="dxa"/>
            <w:vMerge/>
            <w:shd w:val="clear" w:color="auto" w:fill="FFFFFF"/>
          </w:tcPr>
          <w:p w14:paraId="62A7A5E4" w14:textId="77777777" w:rsidR="00352F37" w:rsidRPr="002940F8" w:rsidRDefault="00352F37" w:rsidP="002940F8">
            <w:pPr>
              <w:tabs>
                <w:tab w:val="left" w:pos="6946"/>
              </w:tabs>
              <w:spacing w:before="60" w:after="60"/>
              <w:ind w:firstLine="7"/>
              <w:rPr>
                <w:sz w:val="24"/>
              </w:rPr>
            </w:pPr>
          </w:p>
        </w:tc>
        <w:tc>
          <w:tcPr>
            <w:tcW w:w="1843" w:type="dxa"/>
            <w:vMerge/>
            <w:shd w:val="clear" w:color="auto" w:fill="FFFFFF"/>
          </w:tcPr>
          <w:p w14:paraId="54940387" w14:textId="77777777" w:rsidR="00352F37" w:rsidRPr="002940F8" w:rsidRDefault="00352F37" w:rsidP="002940F8">
            <w:pPr>
              <w:tabs>
                <w:tab w:val="left" w:pos="6946"/>
              </w:tabs>
              <w:spacing w:before="60" w:after="60"/>
              <w:ind w:firstLine="7"/>
              <w:rPr>
                <w:sz w:val="24"/>
              </w:rPr>
            </w:pPr>
          </w:p>
        </w:tc>
        <w:tc>
          <w:tcPr>
            <w:tcW w:w="1418" w:type="dxa"/>
            <w:vMerge/>
            <w:shd w:val="clear" w:color="auto" w:fill="FFFFFF"/>
          </w:tcPr>
          <w:p w14:paraId="4D583ADE" w14:textId="77777777" w:rsidR="00352F37" w:rsidRPr="002940F8" w:rsidRDefault="00352F37" w:rsidP="002940F8">
            <w:pPr>
              <w:tabs>
                <w:tab w:val="left" w:pos="6946"/>
              </w:tabs>
              <w:spacing w:before="60" w:after="60"/>
              <w:ind w:firstLine="7"/>
              <w:rPr>
                <w:sz w:val="24"/>
              </w:rPr>
            </w:pPr>
          </w:p>
        </w:tc>
      </w:tr>
      <w:tr w:rsidR="00352F37" w:rsidRPr="002940F8" w14:paraId="5C6E1B00" w14:textId="77777777" w:rsidTr="00BE2B11">
        <w:tc>
          <w:tcPr>
            <w:tcW w:w="2638" w:type="dxa"/>
            <w:shd w:val="clear" w:color="auto" w:fill="FFFFFF"/>
          </w:tcPr>
          <w:p w14:paraId="77159573" w14:textId="77777777" w:rsidR="00352F37" w:rsidRPr="002940F8" w:rsidRDefault="00352F37" w:rsidP="002940F8">
            <w:pPr>
              <w:numPr>
                <w:ilvl w:val="1"/>
                <w:numId w:val="4"/>
              </w:numPr>
              <w:tabs>
                <w:tab w:val="left" w:pos="276"/>
                <w:tab w:val="left" w:pos="433"/>
                <w:tab w:val="left" w:pos="6946"/>
              </w:tabs>
              <w:spacing w:before="60" w:after="60"/>
              <w:ind w:firstLine="7"/>
              <w:contextualSpacing/>
              <w:jc w:val="left"/>
              <w:rPr>
                <w:sz w:val="24"/>
              </w:rPr>
            </w:pPr>
            <w:r w:rsidRPr="002940F8">
              <w:rPr>
                <w:sz w:val="24"/>
              </w:rPr>
              <w:t xml:space="preserve">Astros žiedo dovana  </w:t>
            </w:r>
            <w:r w:rsidRPr="002940F8">
              <w:rPr>
                <w:i/>
                <w:sz w:val="24"/>
              </w:rPr>
              <w:t>(IV kl. vadovai)</w:t>
            </w:r>
          </w:p>
        </w:tc>
        <w:tc>
          <w:tcPr>
            <w:tcW w:w="1417" w:type="dxa"/>
            <w:shd w:val="clear" w:color="auto" w:fill="FFFFFF"/>
          </w:tcPr>
          <w:p w14:paraId="12134F92" w14:textId="77777777" w:rsidR="00352F37" w:rsidRPr="002940F8" w:rsidRDefault="00352F37" w:rsidP="002940F8">
            <w:pPr>
              <w:tabs>
                <w:tab w:val="left" w:pos="6946"/>
              </w:tabs>
              <w:spacing w:before="60" w:after="60"/>
              <w:ind w:firstLine="7"/>
              <w:jc w:val="left"/>
              <w:rPr>
                <w:sz w:val="24"/>
              </w:rPr>
            </w:pPr>
            <w:r w:rsidRPr="002940F8">
              <w:rPr>
                <w:sz w:val="24"/>
              </w:rPr>
              <w:t>2016-10-05</w:t>
            </w:r>
          </w:p>
        </w:tc>
        <w:tc>
          <w:tcPr>
            <w:tcW w:w="1701" w:type="dxa"/>
            <w:vMerge/>
            <w:shd w:val="clear" w:color="auto" w:fill="FFFFFF"/>
          </w:tcPr>
          <w:p w14:paraId="09E05202" w14:textId="77777777" w:rsidR="00352F37" w:rsidRPr="002940F8" w:rsidRDefault="00352F37" w:rsidP="002940F8">
            <w:pPr>
              <w:tabs>
                <w:tab w:val="left" w:pos="6946"/>
              </w:tabs>
              <w:spacing w:before="60" w:after="60"/>
              <w:ind w:firstLine="7"/>
              <w:rPr>
                <w:sz w:val="24"/>
              </w:rPr>
            </w:pPr>
          </w:p>
        </w:tc>
        <w:tc>
          <w:tcPr>
            <w:tcW w:w="3883" w:type="dxa"/>
            <w:vMerge/>
            <w:shd w:val="clear" w:color="auto" w:fill="FFFFFF"/>
          </w:tcPr>
          <w:p w14:paraId="7DB6D284" w14:textId="77777777" w:rsidR="00352F37" w:rsidRPr="002940F8" w:rsidRDefault="00352F37" w:rsidP="002940F8">
            <w:pPr>
              <w:tabs>
                <w:tab w:val="left" w:pos="6946"/>
              </w:tabs>
              <w:spacing w:before="60" w:after="60"/>
              <w:ind w:firstLine="7"/>
              <w:rPr>
                <w:sz w:val="24"/>
              </w:rPr>
            </w:pPr>
          </w:p>
        </w:tc>
        <w:tc>
          <w:tcPr>
            <w:tcW w:w="1275" w:type="dxa"/>
            <w:vMerge/>
            <w:shd w:val="clear" w:color="auto" w:fill="FFFFFF"/>
          </w:tcPr>
          <w:p w14:paraId="69B71035" w14:textId="77777777" w:rsidR="00352F37" w:rsidRPr="002940F8" w:rsidRDefault="00352F37" w:rsidP="002940F8">
            <w:pPr>
              <w:tabs>
                <w:tab w:val="left" w:pos="6946"/>
              </w:tabs>
              <w:spacing w:before="60" w:after="60"/>
              <w:ind w:firstLine="7"/>
              <w:rPr>
                <w:sz w:val="24"/>
              </w:rPr>
            </w:pPr>
          </w:p>
        </w:tc>
        <w:tc>
          <w:tcPr>
            <w:tcW w:w="1843" w:type="dxa"/>
            <w:vMerge/>
            <w:shd w:val="clear" w:color="auto" w:fill="FFFFFF"/>
          </w:tcPr>
          <w:p w14:paraId="2EF59DA4" w14:textId="77777777" w:rsidR="00352F37" w:rsidRPr="002940F8" w:rsidRDefault="00352F37" w:rsidP="002940F8">
            <w:pPr>
              <w:tabs>
                <w:tab w:val="left" w:pos="6946"/>
              </w:tabs>
              <w:spacing w:before="60" w:after="60"/>
              <w:ind w:firstLine="7"/>
              <w:rPr>
                <w:sz w:val="24"/>
              </w:rPr>
            </w:pPr>
          </w:p>
        </w:tc>
        <w:tc>
          <w:tcPr>
            <w:tcW w:w="1418" w:type="dxa"/>
            <w:vMerge/>
            <w:shd w:val="clear" w:color="auto" w:fill="FFFFFF"/>
          </w:tcPr>
          <w:p w14:paraId="1FAD74FF" w14:textId="77777777" w:rsidR="00352F37" w:rsidRPr="002940F8" w:rsidRDefault="00352F37" w:rsidP="002940F8">
            <w:pPr>
              <w:tabs>
                <w:tab w:val="left" w:pos="6946"/>
              </w:tabs>
              <w:spacing w:before="60" w:after="60"/>
              <w:ind w:firstLine="7"/>
              <w:rPr>
                <w:sz w:val="24"/>
              </w:rPr>
            </w:pPr>
          </w:p>
        </w:tc>
      </w:tr>
      <w:tr w:rsidR="00352F37" w:rsidRPr="002940F8" w14:paraId="65E8D29B" w14:textId="77777777" w:rsidTr="00BE2B11">
        <w:tc>
          <w:tcPr>
            <w:tcW w:w="2638" w:type="dxa"/>
            <w:shd w:val="clear" w:color="auto" w:fill="FFFFFF"/>
          </w:tcPr>
          <w:p w14:paraId="070EA9F7" w14:textId="77777777" w:rsidR="00352F37" w:rsidRPr="002940F8" w:rsidRDefault="00352F37" w:rsidP="002940F8">
            <w:pPr>
              <w:numPr>
                <w:ilvl w:val="1"/>
                <w:numId w:val="4"/>
              </w:numPr>
              <w:tabs>
                <w:tab w:val="left" w:pos="276"/>
                <w:tab w:val="left" w:pos="433"/>
                <w:tab w:val="left" w:pos="6946"/>
              </w:tabs>
              <w:spacing w:before="60" w:after="60"/>
              <w:ind w:firstLine="7"/>
              <w:contextualSpacing/>
              <w:jc w:val="left"/>
              <w:rPr>
                <w:sz w:val="24"/>
              </w:rPr>
            </w:pPr>
            <w:r w:rsidRPr="002940F8">
              <w:rPr>
                <w:sz w:val="24"/>
              </w:rPr>
              <w:t xml:space="preserve">Konstitucijos egzaminas </w:t>
            </w:r>
            <w:r w:rsidRPr="002940F8">
              <w:rPr>
                <w:i/>
                <w:sz w:val="24"/>
              </w:rPr>
              <w:t>(istorijos ir pilietiškumo mokytojai)</w:t>
            </w:r>
          </w:p>
        </w:tc>
        <w:tc>
          <w:tcPr>
            <w:tcW w:w="1417" w:type="dxa"/>
            <w:shd w:val="clear" w:color="auto" w:fill="FFFFFF"/>
          </w:tcPr>
          <w:p w14:paraId="589B2FD6" w14:textId="77777777" w:rsidR="00352F37" w:rsidRPr="002940F8" w:rsidRDefault="00352F37" w:rsidP="002940F8">
            <w:pPr>
              <w:tabs>
                <w:tab w:val="left" w:pos="6946"/>
              </w:tabs>
              <w:spacing w:before="60" w:after="60"/>
              <w:ind w:firstLine="7"/>
              <w:jc w:val="left"/>
              <w:rPr>
                <w:sz w:val="24"/>
              </w:rPr>
            </w:pPr>
            <w:r w:rsidRPr="002940F8">
              <w:rPr>
                <w:sz w:val="24"/>
              </w:rPr>
              <w:t>2016-10-07</w:t>
            </w:r>
          </w:p>
          <w:p w14:paraId="54870D0B" w14:textId="77777777" w:rsidR="00352F37" w:rsidRPr="002940F8" w:rsidRDefault="00352F37" w:rsidP="002940F8">
            <w:pPr>
              <w:tabs>
                <w:tab w:val="left" w:pos="6946"/>
              </w:tabs>
              <w:spacing w:before="60" w:after="60"/>
              <w:ind w:firstLine="7"/>
              <w:jc w:val="left"/>
              <w:rPr>
                <w:sz w:val="24"/>
              </w:rPr>
            </w:pPr>
          </w:p>
        </w:tc>
        <w:tc>
          <w:tcPr>
            <w:tcW w:w="1701" w:type="dxa"/>
            <w:vMerge/>
            <w:shd w:val="clear" w:color="auto" w:fill="FFFFFF"/>
          </w:tcPr>
          <w:p w14:paraId="5C0C32D7" w14:textId="77777777" w:rsidR="00352F37" w:rsidRPr="002940F8" w:rsidRDefault="00352F37" w:rsidP="002940F8">
            <w:pPr>
              <w:tabs>
                <w:tab w:val="left" w:pos="6946"/>
              </w:tabs>
              <w:spacing w:before="60" w:after="60"/>
              <w:ind w:firstLine="7"/>
              <w:rPr>
                <w:sz w:val="24"/>
              </w:rPr>
            </w:pPr>
          </w:p>
        </w:tc>
        <w:tc>
          <w:tcPr>
            <w:tcW w:w="3883" w:type="dxa"/>
            <w:vMerge/>
            <w:shd w:val="clear" w:color="auto" w:fill="FFFFFF"/>
          </w:tcPr>
          <w:p w14:paraId="5B0745C2" w14:textId="77777777" w:rsidR="00352F37" w:rsidRPr="002940F8" w:rsidRDefault="00352F37" w:rsidP="002940F8">
            <w:pPr>
              <w:tabs>
                <w:tab w:val="left" w:pos="6946"/>
              </w:tabs>
              <w:spacing w:before="60" w:after="60"/>
              <w:ind w:firstLine="7"/>
              <w:rPr>
                <w:sz w:val="24"/>
              </w:rPr>
            </w:pPr>
          </w:p>
        </w:tc>
        <w:tc>
          <w:tcPr>
            <w:tcW w:w="1275" w:type="dxa"/>
            <w:vMerge/>
            <w:shd w:val="clear" w:color="auto" w:fill="FFFFFF"/>
          </w:tcPr>
          <w:p w14:paraId="410C13A5" w14:textId="77777777" w:rsidR="00352F37" w:rsidRPr="002940F8" w:rsidRDefault="00352F37" w:rsidP="002940F8">
            <w:pPr>
              <w:tabs>
                <w:tab w:val="left" w:pos="6946"/>
              </w:tabs>
              <w:spacing w:before="60" w:after="60"/>
              <w:ind w:firstLine="7"/>
              <w:rPr>
                <w:sz w:val="24"/>
              </w:rPr>
            </w:pPr>
          </w:p>
        </w:tc>
        <w:tc>
          <w:tcPr>
            <w:tcW w:w="1843" w:type="dxa"/>
            <w:vMerge/>
            <w:shd w:val="clear" w:color="auto" w:fill="FFFFFF"/>
          </w:tcPr>
          <w:p w14:paraId="075A7790" w14:textId="77777777" w:rsidR="00352F37" w:rsidRPr="002940F8" w:rsidRDefault="00352F37" w:rsidP="002940F8">
            <w:pPr>
              <w:tabs>
                <w:tab w:val="left" w:pos="6946"/>
              </w:tabs>
              <w:spacing w:before="60" w:after="60"/>
              <w:ind w:firstLine="7"/>
              <w:rPr>
                <w:sz w:val="24"/>
              </w:rPr>
            </w:pPr>
          </w:p>
        </w:tc>
        <w:tc>
          <w:tcPr>
            <w:tcW w:w="1418" w:type="dxa"/>
            <w:vMerge/>
            <w:shd w:val="clear" w:color="auto" w:fill="FFFFFF"/>
          </w:tcPr>
          <w:p w14:paraId="34A981E4" w14:textId="77777777" w:rsidR="00352F37" w:rsidRPr="002940F8" w:rsidRDefault="00352F37" w:rsidP="002940F8">
            <w:pPr>
              <w:tabs>
                <w:tab w:val="left" w:pos="6946"/>
              </w:tabs>
              <w:spacing w:before="60" w:after="60"/>
              <w:ind w:firstLine="7"/>
              <w:rPr>
                <w:sz w:val="24"/>
              </w:rPr>
            </w:pPr>
          </w:p>
        </w:tc>
      </w:tr>
      <w:tr w:rsidR="00352F37" w:rsidRPr="002940F8" w14:paraId="14D7819E" w14:textId="77777777" w:rsidTr="00BE2B11">
        <w:tc>
          <w:tcPr>
            <w:tcW w:w="2638" w:type="dxa"/>
            <w:shd w:val="clear" w:color="auto" w:fill="FFFFFF"/>
          </w:tcPr>
          <w:p w14:paraId="2FE468CA" w14:textId="77777777" w:rsidR="00264322" w:rsidRPr="002940F8" w:rsidRDefault="00352F37" w:rsidP="002940F8">
            <w:pPr>
              <w:numPr>
                <w:ilvl w:val="1"/>
                <w:numId w:val="4"/>
              </w:numPr>
              <w:tabs>
                <w:tab w:val="left" w:pos="276"/>
                <w:tab w:val="left" w:pos="433"/>
                <w:tab w:val="left" w:pos="6946"/>
              </w:tabs>
              <w:spacing w:before="60" w:after="60"/>
              <w:ind w:firstLine="7"/>
              <w:contextualSpacing/>
              <w:jc w:val="left"/>
              <w:rPr>
                <w:sz w:val="24"/>
              </w:rPr>
            </w:pPr>
            <w:r w:rsidRPr="002940F8">
              <w:rPr>
                <w:sz w:val="24"/>
              </w:rPr>
              <w:t xml:space="preserve">Fotosesija </w:t>
            </w:r>
          </w:p>
          <w:p w14:paraId="6894D71C" w14:textId="77777777" w:rsidR="00352F37" w:rsidRPr="002940F8" w:rsidRDefault="00352F37" w:rsidP="002940F8">
            <w:pPr>
              <w:tabs>
                <w:tab w:val="left" w:pos="276"/>
                <w:tab w:val="left" w:pos="433"/>
                <w:tab w:val="left" w:pos="6946"/>
              </w:tabs>
              <w:spacing w:before="60" w:after="60"/>
              <w:ind w:left="7" w:firstLine="0"/>
              <w:contextualSpacing/>
              <w:jc w:val="left"/>
              <w:rPr>
                <w:i/>
                <w:sz w:val="24"/>
              </w:rPr>
            </w:pPr>
            <w:r w:rsidRPr="002940F8">
              <w:rPr>
                <w:i/>
                <w:sz w:val="24"/>
              </w:rPr>
              <w:t xml:space="preserve">(A. </w:t>
            </w:r>
            <w:proofErr w:type="spellStart"/>
            <w:r w:rsidRPr="002940F8">
              <w:rPr>
                <w:i/>
                <w:sz w:val="24"/>
              </w:rPr>
              <w:t>Činčikienė</w:t>
            </w:r>
            <w:proofErr w:type="spellEnd"/>
            <w:r w:rsidRPr="002940F8">
              <w:rPr>
                <w:i/>
                <w:sz w:val="24"/>
              </w:rPr>
              <w:t>)</w:t>
            </w:r>
          </w:p>
        </w:tc>
        <w:tc>
          <w:tcPr>
            <w:tcW w:w="1417" w:type="dxa"/>
            <w:shd w:val="clear" w:color="auto" w:fill="FFFFFF"/>
          </w:tcPr>
          <w:p w14:paraId="310D432F" w14:textId="77777777" w:rsidR="00352F37" w:rsidRPr="002940F8" w:rsidRDefault="00352F37" w:rsidP="002940F8">
            <w:pPr>
              <w:tabs>
                <w:tab w:val="left" w:pos="6946"/>
              </w:tabs>
              <w:spacing w:before="60" w:after="60"/>
              <w:ind w:firstLine="7"/>
              <w:jc w:val="left"/>
              <w:rPr>
                <w:sz w:val="24"/>
              </w:rPr>
            </w:pPr>
            <w:r w:rsidRPr="002940F8">
              <w:rPr>
                <w:sz w:val="24"/>
              </w:rPr>
              <w:t>2016-10-13</w:t>
            </w:r>
          </w:p>
        </w:tc>
        <w:tc>
          <w:tcPr>
            <w:tcW w:w="1701" w:type="dxa"/>
            <w:vMerge/>
            <w:shd w:val="clear" w:color="auto" w:fill="FFFFFF"/>
          </w:tcPr>
          <w:p w14:paraId="64D73F22" w14:textId="77777777" w:rsidR="00352F37" w:rsidRPr="002940F8" w:rsidRDefault="00352F37" w:rsidP="002940F8">
            <w:pPr>
              <w:tabs>
                <w:tab w:val="left" w:pos="6946"/>
              </w:tabs>
              <w:spacing w:before="60" w:after="60"/>
              <w:ind w:firstLine="7"/>
              <w:rPr>
                <w:sz w:val="24"/>
              </w:rPr>
            </w:pPr>
          </w:p>
        </w:tc>
        <w:tc>
          <w:tcPr>
            <w:tcW w:w="3883" w:type="dxa"/>
            <w:vMerge/>
            <w:shd w:val="clear" w:color="auto" w:fill="FFFFFF"/>
          </w:tcPr>
          <w:p w14:paraId="309DEC1F" w14:textId="77777777" w:rsidR="00352F37" w:rsidRPr="002940F8" w:rsidRDefault="00352F37" w:rsidP="002940F8">
            <w:pPr>
              <w:tabs>
                <w:tab w:val="left" w:pos="6946"/>
              </w:tabs>
              <w:spacing w:before="60" w:after="60"/>
              <w:ind w:firstLine="7"/>
              <w:rPr>
                <w:sz w:val="24"/>
              </w:rPr>
            </w:pPr>
          </w:p>
        </w:tc>
        <w:tc>
          <w:tcPr>
            <w:tcW w:w="1275" w:type="dxa"/>
            <w:vMerge/>
            <w:shd w:val="clear" w:color="auto" w:fill="FFFFFF"/>
          </w:tcPr>
          <w:p w14:paraId="357822E6" w14:textId="77777777" w:rsidR="00352F37" w:rsidRPr="002940F8" w:rsidRDefault="00352F37" w:rsidP="002940F8">
            <w:pPr>
              <w:tabs>
                <w:tab w:val="left" w:pos="6946"/>
              </w:tabs>
              <w:spacing w:before="60" w:after="60"/>
              <w:ind w:firstLine="7"/>
              <w:rPr>
                <w:sz w:val="24"/>
              </w:rPr>
            </w:pPr>
          </w:p>
        </w:tc>
        <w:tc>
          <w:tcPr>
            <w:tcW w:w="1843" w:type="dxa"/>
            <w:vMerge/>
            <w:shd w:val="clear" w:color="auto" w:fill="FFFFFF"/>
          </w:tcPr>
          <w:p w14:paraId="5CDFAFE3" w14:textId="77777777" w:rsidR="00352F37" w:rsidRPr="002940F8" w:rsidRDefault="00352F37" w:rsidP="002940F8">
            <w:pPr>
              <w:tabs>
                <w:tab w:val="left" w:pos="6946"/>
              </w:tabs>
              <w:spacing w:before="60" w:after="60"/>
              <w:ind w:firstLine="7"/>
              <w:rPr>
                <w:sz w:val="24"/>
              </w:rPr>
            </w:pPr>
          </w:p>
        </w:tc>
        <w:tc>
          <w:tcPr>
            <w:tcW w:w="1418" w:type="dxa"/>
            <w:vMerge/>
            <w:shd w:val="clear" w:color="auto" w:fill="FFFFFF"/>
          </w:tcPr>
          <w:p w14:paraId="0C6B8B9B" w14:textId="77777777" w:rsidR="00352F37" w:rsidRPr="002940F8" w:rsidRDefault="00352F37" w:rsidP="002940F8">
            <w:pPr>
              <w:tabs>
                <w:tab w:val="left" w:pos="6946"/>
              </w:tabs>
              <w:spacing w:before="60" w:after="60"/>
              <w:ind w:firstLine="7"/>
              <w:rPr>
                <w:sz w:val="24"/>
              </w:rPr>
            </w:pPr>
          </w:p>
        </w:tc>
      </w:tr>
      <w:tr w:rsidR="00352F37" w:rsidRPr="002940F8" w14:paraId="6B153280" w14:textId="77777777" w:rsidTr="00BE2B11">
        <w:tc>
          <w:tcPr>
            <w:tcW w:w="2638" w:type="dxa"/>
            <w:shd w:val="clear" w:color="auto" w:fill="FFFFFF"/>
          </w:tcPr>
          <w:p w14:paraId="2A9448BE" w14:textId="59586E0F" w:rsidR="00352F37" w:rsidRPr="002940F8" w:rsidRDefault="00E55D65" w:rsidP="00E55D65">
            <w:pPr>
              <w:tabs>
                <w:tab w:val="left" w:pos="276"/>
                <w:tab w:val="left" w:pos="455"/>
                <w:tab w:val="left" w:pos="6946"/>
              </w:tabs>
              <w:spacing w:before="60" w:after="60"/>
              <w:ind w:left="7" w:firstLine="0"/>
              <w:contextualSpacing/>
              <w:jc w:val="left"/>
              <w:rPr>
                <w:sz w:val="24"/>
              </w:rPr>
            </w:pPr>
            <w:r>
              <w:rPr>
                <w:sz w:val="24"/>
              </w:rPr>
              <w:t xml:space="preserve">2.10. </w:t>
            </w:r>
            <w:r w:rsidR="00352F37" w:rsidRPr="002940F8">
              <w:rPr>
                <w:sz w:val="24"/>
              </w:rPr>
              <w:t xml:space="preserve">Gimnazijos diena </w:t>
            </w:r>
            <w:r w:rsidR="00352F37" w:rsidRPr="002940F8">
              <w:rPr>
                <w:sz w:val="24"/>
              </w:rPr>
              <w:br/>
            </w:r>
            <w:r w:rsidR="00352F37" w:rsidRPr="002940F8">
              <w:rPr>
                <w:i/>
                <w:sz w:val="24"/>
              </w:rPr>
              <w:t>(darbo grupė)</w:t>
            </w:r>
          </w:p>
        </w:tc>
        <w:tc>
          <w:tcPr>
            <w:tcW w:w="1417" w:type="dxa"/>
            <w:shd w:val="clear" w:color="auto" w:fill="FFFFFF"/>
          </w:tcPr>
          <w:p w14:paraId="15B7594C" w14:textId="77777777" w:rsidR="00352F37" w:rsidRPr="002940F8" w:rsidRDefault="00352F37" w:rsidP="002940F8">
            <w:pPr>
              <w:tabs>
                <w:tab w:val="left" w:pos="6946"/>
              </w:tabs>
              <w:spacing w:before="60" w:after="60"/>
              <w:ind w:firstLine="7"/>
              <w:jc w:val="left"/>
              <w:rPr>
                <w:sz w:val="24"/>
              </w:rPr>
            </w:pPr>
            <w:r w:rsidRPr="002940F8">
              <w:rPr>
                <w:sz w:val="24"/>
              </w:rPr>
              <w:t>2016-11-17</w:t>
            </w:r>
          </w:p>
        </w:tc>
        <w:tc>
          <w:tcPr>
            <w:tcW w:w="1701" w:type="dxa"/>
            <w:vMerge/>
            <w:shd w:val="clear" w:color="auto" w:fill="FFFFFF"/>
          </w:tcPr>
          <w:p w14:paraId="35E97BE5" w14:textId="77777777" w:rsidR="00352F37" w:rsidRPr="002940F8" w:rsidRDefault="00352F37" w:rsidP="002940F8">
            <w:pPr>
              <w:tabs>
                <w:tab w:val="left" w:pos="6946"/>
              </w:tabs>
              <w:spacing w:before="60" w:after="60"/>
              <w:ind w:firstLine="7"/>
              <w:rPr>
                <w:sz w:val="24"/>
              </w:rPr>
            </w:pPr>
          </w:p>
        </w:tc>
        <w:tc>
          <w:tcPr>
            <w:tcW w:w="3883" w:type="dxa"/>
            <w:vMerge/>
            <w:shd w:val="clear" w:color="auto" w:fill="FFFFFF"/>
          </w:tcPr>
          <w:p w14:paraId="5942DE60" w14:textId="77777777" w:rsidR="00352F37" w:rsidRPr="002940F8" w:rsidRDefault="00352F37" w:rsidP="002940F8">
            <w:pPr>
              <w:tabs>
                <w:tab w:val="left" w:pos="6946"/>
              </w:tabs>
              <w:spacing w:before="60" w:after="60"/>
              <w:ind w:firstLine="7"/>
              <w:rPr>
                <w:sz w:val="24"/>
              </w:rPr>
            </w:pPr>
          </w:p>
        </w:tc>
        <w:tc>
          <w:tcPr>
            <w:tcW w:w="1275" w:type="dxa"/>
            <w:vMerge/>
            <w:shd w:val="clear" w:color="auto" w:fill="FFFFFF"/>
          </w:tcPr>
          <w:p w14:paraId="7559EF13" w14:textId="77777777" w:rsidR="00352F37" w:rsidRPr="002940F8" w:rsidRDefault="00352F37" w:rsidP="002940F8">
            <w:pPr>
              <w:tabs>
                <w:tab w:val="left" w:pos="6946"/>
              </w:tabs>
              <w:spacing w:before="60" w:after="60"/>
              <w:ind w:firstLine="7"/>
              <w:rPr>
                <w:sz w:val="24"/>
              </w:rPr>
            </w:pPr>
          </w:p>
        </w:tc>
        <w:tc>
          <w:tcPr>
            <w:tcW w:w="1843" w:type="dxa"/>
            <w:vMerge/>
            <w:shd w:val="clear" w:color="auto" w:fill="FFFFFF"/>
          </w:tcPr>
          <w:p w14:paraId="1635A2D1" w14:textId="77777777" w:rsidR="00352F37" w:rsidRPr="002940F8" w:rsidRDefault="00352F37" w:rsidP="002940F8">
            <w:pPr>
              <w:tabs>
                <w:tab w:val="left" w:pos="6946"/>
              </w:tabs>
              <w:spacing w:before="60" w:after="60"/>
              <w:ind w:firstLine="7"/>
              <w:rPr>
                <w:sz w:val="24"/>
              </w:rPr>
            </w:pPr>
          </w:p>
        </w:tc>
        <w:tc>
          <w:tcPr>
            <w:tcW w:w="1418" w:type="dxa"/>
            <w:vMerge/>
            <w:shd w:val="clear" w:color="auto" w:fill="FFFFFF"/>
          </w:tcPr>
          <w:p w14:paraId="22B3E998" w14:textId="77777777" w:rsidR="00352F37" w:rsidRPr="002940F8" w:rsidRDefault="00352F37" w:rsidP="002940F8">
            <w:pPr>
              <w:tabs>
                <w:tab w:val="left" w:pos="6946"/>
              </w:tabs>
              <w:spacing w:before="60" w:after="60"/>
              <w:ind w:firstLine="7"/>
              <w:rPr>
                <w:sz w:val="24"/>
              </w:rPr>
            </w:pPr>
          </w:p>
        </w:tc>
      </w:tr>
      <w:tr w:rsidR="00352F37" w:rsidRPr="002940F8" w14:paraId="66AAC68F" w14:textId="77777777" w:rsidTr="00BE2B11">
        <w:tc>
          <w:tcPr>
            <w:tcW w:w="2638" w:type="dxa"/>
            <w:shd w:val="clear" w:color="auto" w:fill="FFFFFF"/>
          </w:tcPr>
          <w:p w14:paraId="273F40E1" w14:textId="18498BF3" w:rsidR="00352F37" w:rsidRPr="002940F8" w:rsidRDefault="00E55D65" w:rsidP="00E55D65">
            <w:pPr>
              <w:tabs>
                <w:tab w:val="left" w:pos="276"/>
                <w:tab w:val="left" w:pos="433"/>
                <w:tab w:val="left" w:pos="575"/>
                <w:tab w:val="left" w:pos="6946"/>
              </w:tabs>
              <w:spacing w:before="60" w:after="60"/>
              <w:ind w:left="7" w:firstLine="0"/>
              <w:contextualSpacing/>
              <w:jc w:val="left"/>
              <w:rPr>
                <w:sz w:val="24"/>
              </w:rPr>
            </w:pPr>
            <w:r>
              <w:rPr>
                <w:sz w:val="24"/>
              </w:rPr>
              <w:t xml:space="preserve">2.11. </w:t>
            </w:r>
            <w:r w:rsidR="00352F37" w:rsidRPr="002940F8">
              <w:rPr>
                <w:sz w:val="24"/>
              </w:rPr>
              <w:t xml:space="preserve">Paroda, skirta Lietuvos Kariuomenės dienai paminėti  </w:t>
            </w:r>
            <w:r w:rsidR="00352F37" w:rsidRPr="002940F8">
              <w:rPr>
                <w:i/>
                <w:sz w:val="24"/>
              </w:rPr>
              <w:t>(M. Janutienė, A. Lapėnienė</w:t>
            </w:r>
            <w:r w:rsidR="002C394D" w:rsidRPr="002940F8">
              <w:rPr>
                <w:i/>
                <w:sz w:val="24"/>
              </w:rPr>
              <w:t xml:space="preserve">, T. </w:t>
            </w:r>
            <w:proofErr w:type="spellStart"/>
            <w:r w:rsidR="002C394D" w:rsidRPr="002940F8">
              <w:rPr>
                <w:i/>
                <w:sz w:val="24"/>
              </w:rPr>
              <w:t>Kuznecova</w:t>
            </w:r>
            <w:proofErr w:type="spellEnd"/>
            <w:r w:rsidR="002C394D" w:rsidRPr="002940F8">
              <w:rPr>
                <w:i/>
                <w:sz w:val="24"/>
              </w:rPr>
              <w:t>)</w:t>
            </w:r>
          </w:p>
        </w:tc>
        <w:tc>
          <w:tcPr>
            <w:tcW w:w="1417" w:type="dxa"/>
            <w:shd w:val="clear" w:color="auto" w:fill="FFFFFF"/>
          </w:tcPr>
          <w:p w14:paraId="40A8AC43" w14:textId="77777777" w:rsidR="00352F37" w:rsidRPr="002940F8" w:rsidRDefault="00352F37" w:rsidP="002940F8">
            <w:pPr>
              <w:tabs>
                <w:tab w:val="left" w:pos="6946"/>
              </w:tabs>
              <w:spacing w:before="60" w:after="60"/>
              <w:ind w:firstLine="7"/>
              <w:jc w:val="left"/>
              <w:rPr>
                <w:sz w:val="24"/>
              </w:rPr>
            </w:pPr>
            <w:r w:rsidRPr="002940F8">
              <w:rPr>
                <w:sz w:val="24"/>
              </w:rPr>
              <w:t>2016-11-23</w:t>
            </w:r>
          </w:p>
        </w:tc>
        <w:tc>
          <w:tcPr>
            <w:tcW w:w="1701" w:type="dxa"/>
            <w:vMerge/>
            <w:shd w:val="clear" w:color="auto" w:fill="FFFFFF"/>
          </w:tcPr>
          <w:p w14:paraId="21E56CD8" w14:textId="77777777" w:rsidR="00352F37" w:rsidRPr="002940F8" w:rsidRDefault="00352F37" w:rsidP="002940F8">
            <w:pPr>
              <w:tabs>
                <w:tab w:val="left" w:pos="6946"/>
              </w:tabs>
              <w:spacing w:before="60" w:after="60"/>
              <w:ind w:firstLine="7"/>
              <w:rPr>
                <w:sz w:val="24"/>
              </w:rPr>
            </w:pPr>
          </w:p>
        </w:tc>
        <w:tc>
          <w:tcPr>
            <w:tcW w:w="3883" w:type="dxa"/>
            <w:vMerge/>
            <w:shd w:val="clear" w:color="auto" w:fill="FFFFFF"/>
          </w:tcPr>
          <w:p w14:paraId="798D6086" w14:textId="77777777" w:rsidR="00352F37" w:rsidRPr="002940F8" w:rsidRDefault="00352F37" w:rsidP="002940F8">
            <w:pPr>
              <w:tabs>
                <w:tab w:val="left" w:pos="6946"/>
              </w:tabs>
              <w:spacing w:before="60" w:after="60"/>
              <w:ind w:firstLine="7"/>
              <w:rPr>
                <w:sz w:val="24"/>
              </w:rPr>
            </w:pPr>
          </w:p>
        </w:tc>
        <w:tc>
          <w:tcPr>
            <w:tcW w:w="1275" w:type="dxa"/>
            <w:vMerge/>
            <w:shd w:val="clear" w:color="auto" w:fill="FFFFFF"/>
          </w:tcPr>
          <w:p w14:paraId="3FBCEE83" w14:textId="77777777" w:rsidR="00352F37" w:rsidRPr="002940F8" w:rsidRDefault="00352F37" w:rsidP="002940F8">
            <w:pPr>
              <w:tabs>
                <w:tab w:val="left" w:pos="6946"/>
              </w:tabs>
              <w:spacing w:before="60" w:after="60"/>
              <w:ind w:firstLine="7"/>
              <w:rPr>
                <w:sz w:val="24"/>
              </w:rPr>
            </w:pPr>
          </w:p>
        </w:tc>
        <w:tc>
          <w:tcPr>
            <w:tcW w:w="1843" w:type="dxa"/>
            <w:vMerge/>
            <w:shd w:val="clear" w:color="auto" w:fill="FFFFFF"/>
          </w:tcPr>
          <w:p w14:paraId="4E16FEEA" w14:textId="77777777" w:rsidR="00352F37" w:rsidRPr="002940F8" w:rsidRDefault="00352F37" w:rsidP="002940F8">
            <w:pPr>
              <w:tabs>
                <w:tab w:val="left" w:pos="6946"/>
              </w:tabs>
              <w:spacing w:before="60" w:after="60"/>
              <w:ind w:firstLine="7"/>
              <w:rPr>
                <w:sz w:val="24"/>
              </w:rPr>
            </w:pPr>
          </w:p>
        </w:tc>
        <w:tc>
          <w:tcPr>
            <w:tcW w:w="1418" w:type="dxa"/>
            <w:vMerge/>
            <w:shd w:val="clear" w:color="auto" w:fill="FFFFFF"/>
          </w:tcPr>
          <w:p w14:paraId="633E435A" w14:textId="77777777" w:rsidR="00352F37" w:rsidRPr="002940F8" w:rsidRDefault="00352F37" w:rsidP="002940F8">
            <w:pPr>
              <w:tabs>
                <w:tab w:val="left" w:pos="6946"/>
              </w:tabs>
              <w:spacing w:before="60" w:after="60"/>
              <w:ind w:firstLine="7"/>
              <w:rPr>
                <w:sz w:val="24"/>
              </w:rPr>
            </w:pPr>
          </w:p>
        </w:tc>
      </w:tr>
      <w:tr w:rsidR="00352F37" w:rsidRPr="002940F8" w14:paraId="47360EBE" w14:textId="77777777" w:rsidTr="00BE2B11">
        <w:tc>
          <w:tcPr>
            <w:tcW w:w="2638" w:type="dxa"/>
            <w:shd w:val="clear" w:color="auto" w:fill="FFFFFF"/>
          </w:tcPr>
          <w:p w14:paraId="4090473F" w14:textId="588ABAF3" w:rsidR="00352F37" w:rsidRPr="002940F8" w:rsidRDefault="00E55D65" w:rsidP="00E55D65">
            <w:pPr>
              <w:tabs>
                <w:tab w:val="left" w:pos="276"/>
                <w:tab w:val="left" w:pos="433"/>
                <w:tab w:val="left" w:pos="575"/>
                <w:tab w:val="left" w:pos="6946"/>
              </w:tabs>
              <w:spacing w:before="60" w:after="60"/>
              <w:ind w:left="7" w:firstLine="0"/>
              <w:contextualSpacing/>
              <w:jc w:val="left"/>
              <w:rPr>
                <w:sz w:val="24"/>
              </w:rPr>
            </w:pPr>
            <w:r>
              <w:rPr>
                <w:sz w:val="24"/>
              </w:rPr>
              <w:t xml:space="preserve">2.12. </w:t>
            </w:r>
            <w:proofErr w:type="spellStart"/>
            <w:r w:rsidR="00352F37" w:rsidRPr="002940F8">
              <w:rPr>
                <w:sz w:val="24"/>
              </w:rPr>
              <w:t>Protmūšių</w:t>
            </w:r>
            <w:proofErr w:type="spellEnd"/>
            <w:r w:rsidR="00352F37" w:rsidRPr="002940F8">
              <w:rPr>
                <w:sz w:val="24"/>
              </w:rPr>
              <w:t xml:space="preserve"> turnyras </w:t>
            </w:r>
            <w:r w:rsidR="00352F37" w:rsidRPr="002940F8">
              <w:rPr>
                <w:i/>
                <w:sz w:val="24"/>
              </w:rPr>
              <w:t>(darbo grupė)</w:t>
            </w:r>
          </w:p>
        </w:tc>
        <w:tc>
          <w:tcPr>
            <w:tcW w:w="1417" w:type="dxa"/>
            <w:shd w:val="clear" w:color="auto" w:fill="FFFFFF"/>
          </w:tcPr>
          <w:p w14:paraId="7A0A19EB" w14:textId="77777777" w:rsidR="00352F37" w:rsidRPr="002940F8" w:rsidRDefault="00352F37" w:rsidP="002940F8">
            <w:pPr>
              <w:tabs>
                <w:tab w:val="left" w:pos="6946"/>
              </w:tabs>
              <w:spacing w:before="60" w:after="60"/>
              <w:ind w:firstLine="7"/>
              <w:jc w:val="left"/>
              <w:rPr>
                <w:sz w:val="24"/>
              </w:rPr>
            </w:pPr>
            <w:r w:rsidRPr="002940F8">
              <w:rPr>
                <w:sz w:val="24"/>
              </w:rPr>
              <w:t xml:space="preserve">2016-2017 </w:t>
            </w:r>
            <w:proofErr w:type="spellStart"/>
            <w:r w:rsidRPr="002940F8">
              <w:rPr>
                <w:sz w:val="24"/>
              </w:rPr>
              <w:t>m.m</w:t>
            </w:r>
            <w:proofErr w:type="spellEnd"/>
            <w:r w:rsidRPr="002940F8">
              <w:rPr>
                <w:sz w:val="24"/>
              </w:rPr>
              <w:t>.</w:t>
            </w:r>
            <w:r w:rsidR="00264322" w:rsidRPr="002940F8">
              <w:rPr>
                <w:sz w:val="24"/>
              </w:rPr>
              <w:t xml:space="preserve"> (</w:t>
            </w:r>
            <w:r w:rsidRPr="002940F8">
              <w:rPr>
                <w:sz w:val="24"/>
              </w:rPr>
              <w:t>kas antras mėn.)</w:t>
            </w:r>
          </w:p>
        </w:tc>
        <w:tc>
          <w:tcPr>
            <w:tcW w:w="1701" w:type="dxa"/>
            <w:vMerge/>
            <w:shd w:val="clear" w:color="auto" w:fill="FFFFFF"/>
          </w:tcPr>
          <w:p w14:paraId="70914AFF" w14:textId="77777777" w:rsidR="00352F37" w:rsidRPr="002940F8" w:rsidRDefault="00352F37" w:rsidP="002940F8">
            <w:pPr>
              <w:tabs>
                <w:tab w:val="left" w:pos="6946"/>
              </w:tabs>
              <w:spacing w:before="60" w:after="60"/>
              <w:ind w:firstLine="7"/>
              <w:rPr>
                <w:sz w:val="24"/>
              </w:rPr>
            </w:pPr>
          </w:p>
        </w:tc>
        <w:tc>
          <w:tcPr>
            <w:tcW w:w="3883" w:type="dxa"/>
            <w:vMerge/>
            <w:shd w:val="clear" w:color="auto" w:fill="FFFFFF"/>
          </w:tcPr>
          <w:p w14:paraId="10F717F1" w14:textId="77777777" w:rsidR="00352F37" w:rsidRPr="002940F8" w:rsidRDefault="00352F37" w:rsidP="002940F8">
            <w:pPr>
              <w:tabs>
                <w:tab w:val="left" w:pos="6946"/>
              </w:tabs>
              <w:spacing w:before="60" w:after="60"/>
              <w:ind w:firstLine="7"/>
              <w:rPr>
                <w:sz w:val="24"/>
              </w:rPr>
            </w:pPr>
          </w:p>
        </w:tc>
        <w:tc>
          <w:tcPr>
            <w:tcW w:w="1275" w:type="dxa"/>
            <w:vMerge/>
            <w:shd w:val="clear" w:color="auto" w:fill="FFFFFF"/>
          </w:tcPr>
          <w:p w14:paraId="725E4367" w14:textId="77777777" w:rsidR="00352F37" w:rsidRPr="002940F8" w:rsidRDefault="00352F37" w:rsidP="002940F8">
            <w:pPr>
              <w:tabs>
                <w:tab w:val="left" w:pos="6946"/>
              </w:tabs>
              <w:spacing w:before="60" w:after="60"/>
              <w:ind w:firstLine="7"/>
              <w:rPr>
                <w:sz w:val="24"/>
              </w:rPr>
            </w:pPr>
          </w:p>
        </w:tc>
        <w:tc>
          <w:tcPr>
            <w:tcW w:w="1843" w:type="dxa"/>
            <w:vMerge/>
            <w:shd w:val="clear" w:color="auto" w:fill="FFFFFF"/>
          </w:tcPr>
          <w:p w14:paraId="254CB1DE" w14:textId="77777777" w:rsidR="00352F37" w:rsidRPr="002940F8" w:rsidRDefault="00352F37" w:rsidP="002940F8">
            <w:pPr>
              <w:tabs>
                <w:tab w:val="left" w:pos="6946"/>
              </w:tabs>
              <w:spacing w:before="60" w:after="60"/>
              <w:ind w:firstLine="7"/>
              <w:rPr>
                <w:sz w:val="24"/>
              </w:rPr>
            </w:pPr>
          </w:p>
        </w:tc>
        <w:tc>
          <w:tcPr>
            <w:tcW w:w="1418" w:type="dxa"/>
            <w:vMerge/>
            <w:shd w:val="clear" w:color="auto" w:fill="FFFFFF"/>
          </w:tcPr>
          <w:p w14:paraId="0A505769" w14:textId="77777777" w:rsidR="00352F37" w:rsidRPr="002940F8" w:rsidRDefault="00352F37" w:rsidP="002940F8">
            <w:pPr>
              <w:tabs>
                <w:tab w:val="left" w:pos="6946"/>
              </w:tabs>
              <w:spacing w:before="60" w:after="60"/>
              <w:ind w:firstLine="7"/>
              <w:rPr>
                <w:sz w:val="24"/>
              </w:rPr>
            </w:pPr>
          </w:p>
        </w:tc>
      </w:tr>
      <w:tr w:rsidR="00352F37" w:rsidRPr="002940F8" w14:paraId="146A2AAA" w14:textId="77777777" w:rsidTr="00BE2B11">
        <w:tc>
          <w:tcPr>
            <w:tcW w:w="2638" w:type="dxa"/>
            <w:shd w:val="clear" w:color="auto" w:fill="FFFFFF"/>
          </w:tcPr>
          <w:p w14:paraId="7FE06051" w14:textId="09B01388" w:rsidR="00264322" w:rsidRPr="002940F8" w:rsidRDefault="00E55D65" w:rsidP="00E55D65">
            <w:pPr>
              <w:tabs>
                <w:tab w:val="left" w:pos="276"/>
                <w:tab w:val="left" w:pos="575"/>
                <w:tab w:val="left" w:pos="6946"/>
              </w:tabs>
              <w:spacing w:before="60" w:after="60"/>
              <w:ind w:left="7" w:firstLine="0"/>
              <w:contextualSpacing/>
              <w:jc w:val="left"/>
              <w:rPr>
                <w:sz w:val="24"/>
              </w:rPr>
            </w:pPr>
            <w:r>
              <w:rPr>
                <w:sz w:val="24"/>
              </w:rPr>
              <w:t xml:space="preserve">2.13. </w:t>
            </w:r>
            <w:r w:rsidR="00352F37" w:rsidRPr="002940F8">
              <w:rPr>
                <w:sz w:val="24"/>
              </w:rPr>
              <w:t>Kūrybinė</w:t>
            </w:r>
            <w:r w:rsidR="00356861" w:rsidRPr="002940F8">
              <w:rPr>
                <w:sz w:val="24"/>
              </w:rPr>
              <w:t>s</w:t>
            </w:r>
            <w:r w:rsidR="00352F37" w:rsidRPr="002940F8">
              <w:rPr>
                <w:sz w:val="24"/>
              </w:rPr>
              <w:t xml:space="preserve"> dirbtuvės mokiniams ir mokytojams „Artėja Kalėdos“ </w:t>
            </w:r>
          </w:p>
          <w:p w14:paraId="5DDC06B3" w14:textId="47B64D02" w:rsidR="00352F37" w:rsidRPr="002940F8" w:rsidRDefault="00352F37" w:rsidP="002940F8">
            <w:pPr>
              <w:tabs>
                <w:tab w:val="left" w:pos="276"/>
                <w:tab w:val="left" w:pos="575"/>
                <w:tab w:val="left" w:pos="6946"/>
              </w:tabs>
              <w:spacing w:before="60" w:after="60"/>
              <w:ind w:left="7" w:firstLine="0"/>
              <w:contextualSpacing/>
              <w:jc w:val="left"/>
              <w:rPr>
                <w:i/>
                <w:sz w:val="24"/>
              </w:rPr>
            </w:pPr>
            <w:r w:rsidRPr="002940F8">
              <w:rPr>
                <w:i/>
                <w:sz w:val="24"/>
              </w:rPr>
              <w:t xml:space="preserve">(A. </w:t>
            </w:r>
            <w:proofErr w:type="spellStart"/>
            <w:r w:rsidRPr="002940F8">
              <w:rPr>
                <w:i/>
                <w:sz w:val="24"/>
              </w:rPr>
              <w:t>Karovackienė</w:t>
            </w:r>
            <w:proofErr w:type="spellEnd"/>
            <w:r w:rsidR="00570FEE" w:rsidRPr="002940F8">
              <w:rPr>
                <w:i/>
                <w:sz w:val="24"/>
              </w:rPr>
              <w:t>, N. Rinkevičienė</w:t>
            </w:r>
            <w:r w:rsidRPr="002940F8">
              <w:rPr>
                <w:i/>
                <w:sz w:val="24"/>
              </w:rPr>
              <w:t>)</w:t>
            </w:r>
          </w:p>
        </w:tc>
        <w:tc>
          <w:tcPr>
            <w:tcW w:w="1417" w:type="dxa"/>
            <w:shd w:val="clear" w:color="auto" w:fill="FFFFFF"/>
          </w:tcPr>
          <w:p w14:paraId="5CF9E3DB" w14:textId="77777777" w:rsidR="00352F37" w:rsidRPr="002940F8" w:rsidRDefault="00352F37" w:rsidP="002940F8">
            <w:pPr>
              <w:tabs>
                <w:tab w:val="left" w:pos="6946"/>
              </w:tabs>
              <w:spacing w:before="60" w:after="60"/>
              <w:ind w:firstLine="7"/>
              <w:jc w:val="left"/>
              <w:rPr>
                <w:sz w:val="24"/>
              </w:rPr>
            </w:pPr>
            <w:r w:rsidRPr="002940F8">
              <w:rPr>
                <w:sz w:val="24"/>
              </w:rPr>
              <w:t>2016 m. lapkričio II sav.</w:t>
            </w:r>
          </w:p>
        </w:tc>
        <w:tc>
          <w:tcPr>
            <w:tcW w:w="1701" w:type="dxa"/>
            <w:vMerge/>
            <w:shd w:val="clear" w:color="auto" w:fill="FFFFFF"/>
          </w:tcPr>
          <w:p w14:paraId="79A738CC" w14:textId="77777777" w:rsidR="00352F37" w:rsidRPr="002940F8" w:rsidRDefault="00352F37" w:rsidP="002940F8">
            <w:pPr>
              <w:tabs>
                <w:tab w:val="left" w:pos="6946"/>
              </w:tabs>
              <w:spacing w:before="60" w:after="60"/>
              <w:ind w:firstLine="7"/>
              <w:rPr>
                <w:sz w:val="24"/>
              </w:rPr>
            </w:pPr>
          </w:p>
        </w:tc>
        <w:tc>
          <w:tcPr>
            <w:tcW w:w="3883" w:type="dxa"/>
            <w:vMerge/>
            <w:shd w:val="clear" w:color="auto" w:fill="FFFFFF"/>
          </w:tcPr>
          <w:p w14:paraId="1F3AEE0F" w14:textId="77777777" w:rsidR="00352F37" w:rsidRPr="002940F8" w:rsidRDefault="00352F37" w:rsidP="002940F8">
            <w:pPr>
              <w:tabs>
                <w:tab w:val="left" w:pos="6946"/>
              </w:tabs>
              <w:spacing w:before="60" w:after="60"/>
              <w:ind w:firstLine="7"/>
              <w:rPr>
                <w:sz w:val="24"/>
              </w:rPr>
            </w:pPr>
          </w:p>
        </w:tc>
        <w:tc>
          <w:tcPr>
            <w:tcW w:w="1275" w:type="dxa"/>
            <w:vMerge/>
            <w:shd w:val="clear" w:color="auto" w:fill="FFFFFF"/>
          </w:tcPr>
          <w:p w14:paraId="32CB8A58" w14:textId="77777777" w:rsidR="00352F37" w:rsidRPr="002940F8" w:rsidRDefault="00352F37" w:rsidP="002940F8">
            <w:pPr>
              <w:tabs>
                <w:tab w:val="left" w:pos="6946"/>
              </w:tabs>
              <w:spacing w:before="60" w:after="60"/>
              <w:ind w:firstLine="7"/>
              <w:rPr>
                <w:sz w:val="24"/>
              </w:rPr>
            </w:pPr>
          </w:p>
        </w:tc>
        <w:tc>
          <w:tcPr>
            <w:tcW w:w="1843" w:type="dxa"/>
            <w:vMerge/>
            <w:shd w:val="clear" w:color="auto" w:fill="FFFFFF"/>
          </w:tcPr>
          <w:p w14:paraId="45872417" w14:textId="77777777" w:rsidR="00352F37" w:rsidRPr="002940F8" w:rsidRDefault="00352F37" w:rsidP="002940F8">
            <w:pPr>
              <w:tabs>
                <w:tab w:val="left" w:pos="6946"/>
              </w:tabs>
              <w:spacing w:before="60" w:after="60"/>
              <w:ind w:firstLine="7"/>
              <w:rPr>
                <w:sz w:val="24"/>
              </w:rPr>
            </w:pPr>
          </w:p>
        </w:tc>
        <w:tc>
          <w:tcPr>
            <w:tcW w:w="1418" w:type="dxa"/>
            <w:vMerge/>
            <w:shd w:val="clear" w:color="auto" w:fill="FFFFFF"/>
          </w:tcPr>
          <w:p w14:paraId="6C806330" w14:textId="77777777" w:rsidR="00352F37" w:rsidRPr="002940F8" w:rsidRDefault="00352F37" w:rsidP="002940F8">
            <w:pPr>
              <w:tabs>
                <w:tab w:val="left" w:pos="6946"/>
              </w:tabs>
              <w:spacing w:before="60" w:after="60"/>
              <w:ind w:firstLine="7"/>
              <w:rPr>
                <w:sz w:val="24"/>
              </w:rPr>
            </w:pPr>
          </w:p>
        </w:tc>
      </w:tr>
      <w:tr w:rsidR="00E66ED4" w:rsidRPr="002940F8" w14:paraId="0443D757" w14:textId="77777777" w:rsidTr="00BE2B11">
        <w:tc>
          <w:tcPr>
            <w:tcW w:w="2638" w:type="dxa"/>
            <w:shd w:val="clear" w:color="auto" w:fill="FFFFFF"/>
          </w:tcPr>
          <w:p w14:paraId="47F389E8" w14:textId="16D8B31B" w:rsidR="00E66ED4" w:rsidRPr="002940F8" w:rsidRDefault="00E55D65" w:rsidP="00E55D65">
            <w:pPr>
              <w:tabs>
                <w:tab w:val="left" w:pos="276"/>
                <w:tab w:val="left" w:pos="575"/>
                <w:tab w:val="left" w:pos="6946"/>
              </w:tabs>
              <w:spacing w:before="60"/>
              <w:ind w:left="7" w:firstLine="0"/>
              <w:contextualSpacing/>
              <w:jc w:val="left"/>
              <w:rPr>
                <w:i/>
                <w:sz w:val="24"/>
              </w:rPr>
            </w:pPr>
            <w:r w:rsidRPr="00DC57BC">
              <w:rPr>
                <w:sz w:val="24"/>
              </w:rPr>
              <w:t>2.14.</w:t>
            </w:r>
            <w:r>
              <w:rPr>
                <w:i/>
                <w:sz w:val="24"/>
              </w:rPr>
              <w:t xml:space="preserve"> </w:t>
            </w:r>
            <w:r w:rsidR="00E66ED4" w:rsidRPr="002940F8">
              <w:rPr>
                <w:i/>
                <w:sz w:val="24"/>
              </w:rPr>
              <w:t>Advento renginiai:</w:t>
            </w:r>
          </w:p>
          <w:p w14:paraId="1772F494" w14:textId="0DDE8A53" w:rsidR="00E66ED4" w:rsidRPr="002940F8" w:rsidRDefault="00E55D65" w:rsidP="00E55D65">
            <w:pPr>
              <w:tabs>
                <w:tab w:val="left" w:pos="276"/>
                <w:tab w:val="left" w:pos="575"/>
                <w:tab w:val="left" w:pos="6946"/>
              </w:tabs>
              <w:spacing w:after="60"/>
              <w:ind w:firstLine="0"/>
              <w:contextualSpacing/>
              <w:jc w:val="left"/>
              <w:rPr>
                <w:sz w:val="24"/>
              </w:rPr>
            </w:pPr>
            <w:r>
              <w:rPr>
                <w:sz w:val="24"/>
              </w:rPr>
              <w:lastRenderedPageBreak/>
              <w:t xml:space="preserve">2.14.1. </w:t>
            </w:r>
            <w:r w:rsidR="00E66ED4" w:rsidRPr="002940F8">
              <w:rPr>
                <w:sz w:val="24"/>
              </w:rPr>
              <w:t xml:space="preserve">Advento pamokos </w:t>
            </w:r>
            <w:r w:rsidR="00E66ED4" w:rsidRPr="002940F8">
              <w:rPr>
                <w:i/>
                <w:sz w:val="24"/>
              </w:rPr>
              <w:t xml:space="preserve">(V. Urbonienė, G. </w:t>
            </w:r>
            <w:proofErr w:type="spellStart"/>
            <w:r w:rsidR="00E66ED4" w:rsidRPr="002940F8">
              <w:rPr>
                <w:i/>
                <w:sz w:val="24"/>
              </w:rPr>
              <w:t>Umbražiūnienė</w:t>
            </w:r>
            <w:proofErr w:type="spellEnd"/>
            <w:r w:rsidR="00E66ED4" w:rsidRPr="002940F8">
              <w:rPr>
                <w:i/>
                <w:sz w:val="24"/>
              </w:rPr>
              <w:t>).</w:t>
            </w:r>
          </w:p>
          <w:p w14:paraId="64FE746D" w14:textId="050E7EAE" w:rsidR="00E66ED4" w:rsidRPr="002940F8" w:rsidRDefault="00E66ED4" w:rsidP="002940F8">
            <w:pPr>
              <w:tabs>
                <w:tab w:val="left" w:pos="276"/>
                <w:tab w:val="left" w:pos="575"/>
                <w:tab w:val="left" w:pos="6946"/>
              </w:tabs>
              <w:spacing w:after="60"/>
              <w:ind w:left="7" w:firstLine="0"/>
              <w:contextualSpacing/>
              <w:jc w:val="left"/>
              <w:rPr>
                <w:sz w:val="24"/>
              </w:rPr>
            </w:pPr>
            <w:r w:rsidRPr="002940F8">
              <w:rPr>
                <w:sz w:val="24"/>
              </w:rPr>
              <w:t xml:space="preserve">„Advento ramybės palytėti“ </w:t>
            </w:r>
            <w:r w:rsidRPr="002940F8">
              <w:rPr>
                <w:i/>
                <w:sz w:val="24"/>
              </w:rPr>
              <w:t>(O. Bieliauskienė, I. Vaitkevičienė)</w:t>
            </w:r>
          </w:p>
        </w:tc>
        <w:tc>
          <w:tcPr>
            <w:tcW w:w="1417" w:type="dxa"/>
            <w:shd w:val="clear" w:color="auto" w:fill="FFFFFF"/>
          </w:tcPr>
          <w:p w14:paraId="10C57010" w14:textId="77777777" w:rsidR="00E66ED4" w:rsidRPr="002940F8" w:rsidRDefault="00E66ED4" w:rsidP="002940F8">
            <w:pPr>
              <w:tabs>
                <w:tab w:val="left" w:pos="6946"/>
              </w:tabs>
              <w:spacing w:before="60" w:after="60"/>
              <w:ind w:firstLine="7"/>
              <w:jc w:val="left"/>
              <w:rPr>
                <w:sz w:val="24"/>
              </w:rPr>
            </w:pPr>
            <w:r w:rsidRPr="002940F8">
              <w:rPr>
                <w:sz w:val="24"/>
              </w:rPr>
              <w:lastRenderedPageBreak/>
              <w:t>2016-12-</w:t>
            </w:r>
            <w:r w:rsidRPr="002940F8">
              <w:rPr>
                <w:sz w:val="24"/>
              </w:rPr>
              <w:lastRenderedPageBreak/>
              <w:t>7/15</w:t>
            </w:r>
          </w:p>
        </w:tc>
        <w:tc>
          <w:tcPr>
            <w:tcW w:w="1701" w:type="dxa"/>
            <w:vMerge w:val="restart"/>
            <w:shd w:val="clear" w:color="auto" w:fill="FFFFFF"/>
          </w:tcPr>
          <w:p w14:paraId="0168CFF6" w14:textId="77777777" w:rsidR="00E66ED4" w:rsidRPr="002940F8" w:rsidRDefault="00E66ED4" w:rsidP="002940F8">
            <w:pPr>
              <w:tabs>
                <w:tab w:val="left" w:pos="6946"/>
              </w:tabs>
              <w:spacing w:before="60" w:after="60"/>
              <w:ind w:firstLine="7"/>
              <w:jc w:val="left"/>
              <w:rPr>
                <w:sz w:val="24"/>
              </w:rPr>
            </w:pPr>
            <w:r w:rsidRPr="002940F8">
              <w:rPr>
                <w:sz w:val="24"/>
              </w:rPr>
              <w:lastRenderedPageBreak/>
              <w:t xml:space="preserve">2.3.2. </w:t>
            </w:r>
            <w:r w:rsidRPr="002940F8">
              <w:rPr>
                <w:sz w:val="24"/>
              </w:rPr>
              <w:lastRenderedPageBreak/>
              <w:t xml:space="preserve">Ugdymas mokyklos gyvenimu: narystė ir </w:t>
            </w:r>
            <w:proofErr w:type="spellStart"/>
            <w:r w:rsidRPr="002940F8">
              <w:rPr>
                <w:sz w:val="24"/>
              </w:rPr>
              <w:t>bendrakultūra</w:t>
            </w:r>
            <w:proofErr w:type="spellEnd"/>
            <w:r w:rsidRPr="002940F8">
              <w:rPr>
                <w:sz w:val="24"/>
              </w:rPr>
              <w:t>, veiklos įvykiai ir nuotykiai</w:t>
            </w:r>
          </w:p>
        </w:tc>
        <w:tc>
          <w:tcPr>
            <w:tcW w:w="3883" w:type="dxa"/>
            <w:vMerge w:val="restart"/>
            <w:shd w:val="clear" w:color="auto" w:fill="FFFFFF"/>
          </w:tcPr>
          <w:p w14:paraId="2CFEC20C" w14:textId="77777777" w:rsidR="00E66ED4" w:rsidRPr="002940F8" w:rsidRDefault="00E66ED4" w:rsidP="002940F8">
            <w:pPr>
              <w:tabs>
                <w:tab w:val="left" w:pos="6946"/>
              </w:tabs>
              <w:spacing w:before="60" w:after="60"/>
              <w:ind w:firstLine="7"/>
              <w:jc w:val="left"/>
              <w:rPr>
                <w:sz w:val="24"/>
              </w:rPr>
            </w:pPr>
            <w:r w:rsidRPr="002940F8">
              <w:rPr>
                <w:sz w:val="24"/>
              </w:rPr>
              <w:lastRenderedPageBreak/>
              <w:t xml:space="preserve">Mokinių, aktyviai dalyvavusių bent 6 </w:t>
            </w:r>
            <w:r w:rsidRPr="002940F8">
              <w:rPr>
                <w:sz w:val="24"/>
              </w:rPr>
              <w:lastRenderedPageBreak/>
              <w:t>renginiuose (išskyrus sporto), dalis</w:t>
            </w:r>
          </w:p>
        </w:tc>
        <w:tc>
          <w:tcPr>
            <w:tcW w:w="1275" w:type="dxa"/>
            <w:vMerge w:val="restart"/>
            <w:shd w:val="clear" w:color="auto" w:fill="FFFFFF"/>
          </w:tcPr>
          <w:p w14:paraId="44670A3F" w14:textId="77777777" w:rsidR="00E66ED4" w:rsidRPr="002940F8" w:rsidRDefault="00E66ED4" w:rsidP="002940F8">
            <w:pPr>
              <w:tabs>
                <w:tab w:val="left" w:pos="6946"/>
              </w:tabs>
              <w:spacing w:before="60" w:after="60"/>
              <w:ind w:firstLine="7"/>
              <w:rPr>
                <w:sz w:val="24"/>
              </w:rPr>
            </w:pPr>
            <w:r w:rsidRPr="002940F8">
              <w:rPr>
                <w:sz w:val="24"/>
              </w:rPr>
              <w:lastRenderedPageBreak/>
              <w:t>60 %</w:t>
            </w:r>
          </w:p>
        </w:tc>
        <w:tc>
          <w:tcPr>
            <w:tcW w:w="1843" w:type="dxa"/>
            <w:vMerge w:val="restart"/>
            <w:shd w:val="clear" w:color="auto" w:fill="FFFFFF"/>
          </w:tcPr>
          <w:p w14:paraId="4000E798" w14:textId="77777777" w:rsidR="00E66ED4" w:rsidRPr="002940F8" w:rsidRDefault="00E66ED4" w:rsidP="002940F8">
            <w:pPr>
              <w:tabs>
                <w:tab w:val="left" w:pos="6946"/>
              </w:tabs>
              <w:spacing w:before="60" w:after="60"/>
              <w:ind w:firstLine="7"/>
              <w:rPr>
                <w:sz w:val="24"/>
              </w:rPr>
            </w:pPr>
            <w:r w:rsidRPr="002940F8">
              <w:rPr>
                <w:sz w:val="24"/>
              </w:rPr>
              <w:t xml:space="preserve">Mokinių </w:t>
            </w:r>
            <w:r w:rsidRPr="002940F8">
              <w:rPr>
                <w:sz w:val="24"/>
              </w:rPr>
              <w:lastRenderedPageBreak/>
              <w:t>įsivertinimo anketų analizė, klasių vadovai, VA, 2017 m. birželis</w:t>
            </w:r>
          </w:p>
        </w:tc>
        <w:tc>
          <w:tcPr>
            <w:tcW w:w="1418" w:type="dxa"/>
            <w:vMerge w:val="restart"/>
            <w:shd w:val="clear" w:color="auto" w:fill="FFFFFF"/>
          </w:tcPr>
          <w:p w14:paraId="7DC18623" w14:textId="77777777" w:rsidR="00E66ED4" w:rsidRPr="002940F8" w:rsidRDefault="00E66ED4" w:rsidP="002940F8">
            <w:pPr>
              <w:tabs>
                <w:tab w:val="left" w:pos="6946"/>
              </w:tabs>
              <w:spacing w:before="60" w:after="60"/>
              <w:ind w:firstLine="7"/>
              <w:rPr>
                <w:sz w:val="24"/>
              </w:rPr>
            </w:pPr>
            <w:r w:rsidRPr="002940F8">
              <w:rPr>
                <w:sz w:val="24"/>
              </w:rPr>
              <w:lastRenderedPageBreak/>
              <w:t xml:space="preserve">Mokytojų </w:t>
            </w:r>
            <w:r w:rsidRPr="002940F8">
              <w:rPr>
                <w:sz w:val="24"/>
              </w:rPr>
              <w:lastRenderedPageBreak/>
              <w:t>tarybos posėdyje, 2017 m. birželis</w:t>
            </w:r>
          </w:p>
        </w:tc>
      </w:tr>
      <w:tr w:rsidR="00E66ED4" w:rsidRPr="002940F8" w14:paraId="21EEF32F" w14:textId="77777777" w:rsidTr="00BE2B11">
        <w:tc>
          <w:tcPr>
            <w:tcW w:w="2638" w:type="dxa"/>
            <w:shd w:val="clear" w:color="auto" w:fill="FFFFFF"/>
          </w:tcPr>
          <w:p w14:paraId="39A8EA5D" w14:textId="3D601E4E" w:rsidR="00E66ED4" w:rsidRPr="002940F8" w:rsidRDefault="00E55D65" w:rsidP="00E55D65">
            <w:pPr>
              <w:tabs>
                <w:tab w:val="left" w:pos="276"/>
                <w:tab w:val="left" w:pos="6946"/>
              </w:tabs>
              <w:spacing w:before="60" w:after="60"/>
              <w:ind w:firstLine="0"/>
              <w:contextualSpacing/>
              <w:jc w:val="left"/>
              <w:rPr>
                <w:sz w:val="24"/>
              </w:rPr>
            </w:pPr>
            <w:r>
              <w:rPr>
                <w:sz w:val="24"/>
              </w:rPr>
              <w:lastRenderedPageBreak/>
              <w:t xml:space="preserve">2.14.2. </w:t>
            </w:r>
            <w:r w:rsidR="00E66ED4" w:rsidRPr="002940F8">
              <w:rPr>
                <w:sz w:val="24"/>
              </w:rPr>
              <w:t xml:space="preserve">Akcija „Kalėdomis kvepiantis rytas“ </w:t>
            </w:r>
            <w:r w:rsidR="00E66ED4" w:rsidRPr="002940F8">
              <w:rPr>
                <w:i/>
                <w:sz w:val="24"/>
              </w:rPr>
              <w:t>(Mokinių taryba)</w:t>
            </w:r>
          </w:p>
        </w:tc>
        <w:tc>
          <w:tcPr>
            <w:tcW w:w="1417" w:type="dxa"/>
            <w:shd w:val="clear" w:color="auto" w:fill="FFFFFF"/>
          </w:tcPr>
          <w:p w14:paraId="2033CFBF" w14:textId="77777777" w:rsidR="00E66ED4" w:rsidRPr="002940F8" w:rsidRDefault="00E66ED4" w:rsidP="002940F8">
            <w:pPr>
              <w:tabs>
                <w:tab w:val="left" w:pos="6946"/>
              </w:tabs>
              <w:spacing w:before="60" w:after="60"/>
              <w:ind w:firstLine="7"/>
              <w:rPr>
                <w:sz w:val="24"/>
              </w:rPr>
            </w:pPr>
            <w:r w:rsidRPr="002940F8">
              <w:rPr>
                <w:sz w:val="24"/>
              </w:rPr>
              <w:t>2016-12-12</w:t>
            </w:r>
          </w:p>
        </w:tc>
        <w:tc>
          <w:tcPr>
            <w:tcW w:w="1701" w:type="dxa"/>
            <w:vMerge/>
            <w:shd w:val="clear" w:color="auto" w:fill="FFFFFF"/>
          </w:tcPr>
          <w:p w14:paraId="7EB5A3AE" w14:textId="77777777" w:rsidR="00E66ED4" w:rsidRPr="002940F8" w:rsidRDefault="00E66ED4" w:rsidP="002940F8">
            <w:pPr>
              <w:tabs>
                <w:tab w:val="left" w:pos="6946"/>
              </w:tabs>
              <w:spacing w:before="60" w:after="60"/>
              <w:ind w:firstLine="7"/>
              <w:rPr>
                <w:sz w:val="24"/>
              </w:rPr>
            </w:pPr>
          </w:p>
        </w:tc>
        <w:tc>
          <w:tcPr>
            <w:tcW w:w="3883" w:type="dxa"/>
            <w:vMerge/>
            <w:shd w:val="clear" w:color="auto" w:fill="FFFFFF"/>
          </w:tcPr>
          <w:p w14:paraId="19554D7D" w14:textId="77777777" w:rsidR="00E66ED4" w:rsidRPr="002940F8" w:rsidRDefault="00E66ED4" w:rsidP="002940F8">
            <w:pPr>
              <w:tabs>
                <w:tab w:val="left" w:pos="6946"/>
              </w:tabs>
              <w:spacing w:before="60" w:after="60"/>
              <w:ind w:firstLine="7"/>
              <w:rPr>
                <w:sz w:val="24"/>
              </w:rPr>
            </w:pPr>
          </w:p>
        </w:tc>
        <w:tc>
          <w:tcPr>
            <w:tcW w:w="1275" w:type="dxa"/>
            <w:vMerge/>
            <w:shd w:val="clear" w:color="auto" w:fill="FFFFFF"/>
          </w:tcPr>
          <w:p w14:paraId="788A70E0" w14:textId="77777777" w:rsidR="00E66ED4" w:rsidRPr="002940F8" w:rsidRDefault="00E66ED4" w:rsidP="002940F8">
            <w:pPr>
              <w:tabs>
                <w:tab w:val="left" w:pos="6946"/>
              </w:tabs>
              <w:spacing w:before="60" w:after="60"/>
              <w:ind w:firstLine="7"/>
              <w:rPr>
                <w:sz w:val="24"/>
              </w:rPr>
            </w:pPr>
          </w:p>
        </w:tc>
        <w:tc>
          <w:tcPr>
            <w:tcW w:w="1843" w:type="dxa"/>
            <w:vMerge/>
            <w:shd w:val="clear" w:color="auto" w:fill="FFFFFF"/>
          </w:tcPr>
          <w:p w14:paraId="7219319D" w14:textId="77777777" w:rsidR="00E66ED4" w:rsidRPr="002940F8" w:rsidRDefault="00E66ED4" w:rsidP="002940F8">
            <w:pPr>
              <w:tabs>
                <w:tab w:val="left" w:pos="6946"/>
              </w:tabs>
              <w:spacing w:before="60" w:after="60"/>
              <w:ind w:firstLine="7"/>
              <w:rPr>
                <w:sz w:val="24"/>
              </w:rPr>
            </w:pPr>
          </w:p>
        </w:tc>
        <w:tc>
          <w:tcPr>
            <w:tcW w:w="1418" w:type="dxa"/>
            <w:vMerge/>
            <w:shd w:val="clear" w:color="auto" w:fill="FFFFFF"/>
          </w:tcPr>
          <w:p w14:paraId="4B915822" w14:textId="77777777" w:rsidR="00E66ED4" w:rsidRPr="002940F8" w:rsidRDefault="00E66ED4" w:rsidP="002940F8">
            <w:pPr>
              <w:tabs>
                <w:tab w:val="left" w:pos="6946"/>
              </w:tabs>
              <w:spacing w:before="60" w:after="60"/>
              <w:ind w:firstLine="7"/>
              <w:rPr>
                <w:sz w:val="24"/>
              </w:rPr>
            </w:pPr>
          </w:p>
        </w:tc>
      </w:tr>
      <w:tr w:rsidR="00E66ED4" w:rsidRPr="002940F8" w14:paraId="207A1CFB" w14:textId="77777777" w:rsidTr="00BE2B11">
        <w:tc>
          <w:tcPr>
            <w:tcW w:w="2638" w:type="dxa"/>
            <w:shd w:val="clear" w:color="auto" w:fill="FFFFFF"/>
          </w:tcPr>
          <w:p w14:paraId="66F41BF4" w14:textId="0E6CF467" w:rsidR="00E66ED4" w:rsidRPr="002940F8" w:rsidRDefault="00E55D65" w:rsidP="00E55D65">
            <w:pPr>
              <w:tabs>
                <w:tab w:val="left" w:pos="276"/>
                <w:tab w:val="left" w:pos="6946"/>
              </w:tabs>
              <w:spacing w:before="60" w:after="60"/>
              <w:ind w:firstLine="0"/>
              <w:contextualSpacing/>
              <w:jc w:val="left"/>
              <w:rPr>
                <w:sz w:val="24"/>
              </w:rPr>
            </w:pPr>
            <w:r>
              <w:rPr>
                <w:sz w:val="24"/>
              </w:rPr>
              <w:t xml:space="preserve">2.14.3. </w:t>
            </w:r>
            <w:r w:rsidR="00E66ED4" w:rsidRPr="002940F8">
              <w:rPr>
                <w:sz w:val="24"/>
              </w:rPr>
              <w:t xml:space="preserve">Eglutės įžiebimas „Šviesk, Kalėdų žvaigždele“ </w:t>
            </w:r>
            <w:r w:rsidR="00E66ED4" w:rsidRPr="002940F8">
              <w:rPr>
                <w:i/>
                <w:sz w:val="24"/>
              </w:rPr>
              <w:t>(IV kl. vadovai, 7-10j kl. vadovai)</w:t>
            </w:r>
          </w:p>
        </w:tc>
        <w:tc>
          <w:tcPr>
            <w:tcW w:w="1417" w:type="dxa"/>
            <w:shd w:val="clear" w:color="auto" w:fill="FFFFFF"/>
          </w:tcPr>
          <w:p w14:paraId="3DE13D3A" w14:textId="77777777" w:rsidR="00E66ED4" w:rsidRPr="002940F8" w:rsidRDefault="00E66ED4" w:rsidP="002940F8">
            <w:pPr>
              <w:tabs>
                <w:tab w:val="left" w:pos="6946"/>
              </w:tabs>
              <w:spacing w:before="60" w:after="60"/>
              <w:ind w:firstLine="7"/>
              <w:jc w:val="left"/>
              <w:rPr>
                <w:sz w:val="24"/>
              </w:rPr>
            </w:pPr>
            <w:r w:rsidRPr="002940F8">
              <w:rPr>
                <w:sz w:val="24"/>
              </w:rPr>
              <w:t>2016-12-23</w:t>
            </w:r>
          </w:p>
        </w:tc>
        <w:tc>
          <w:tcPr>
            <w:tcW w:w="1701" w:type="dxa"/>
            <w:vMerge/>
            <w:shd w:val="clear" w:color="auto" w:fill="FFFFFF"/>
          </w:tcPr>
          <w:p w14:paraId="04F6AEE5" w14:textId="77777777" w:rsidR="00E66ED4" w:rsidRPr="002940F8" w:rsidRDefault="00E66ED4" w:rsidP="002940F8">
            <w:pPr>
              <w:tabs>
                <w:tab w:val="left" w:pos="6946"/>
              </w:tabs>
              <w:spacing w:before="60" w:after="60"/>
              <w:ind w:firstLine="7"/>
              <w:rPr>
                <w:sz w:val="24"/>
              </w:rPr>
            </w:pPr>
          </w:p>
        </w:tc>
        <w:tc>
          <w:tcPr>
            <w:tcW w:w="3883" w:type="dxa"/>
            <w:vMerge/>
            <w:shd w:val="clear" w:color="auto" w:fill="FFFFFF"/>
          </w:tcPr>
          <w:p w14:paraId="06A02BFC" w14:textId="77777777" w:rsidR="00E66ED4" w:rsidRPr="002940F8" w:rsidRDefault="00E66ED4" w:rsidP="002940F8">
            <w:pPr>
              <w:tabs>
                <w:tab w:val="left" w:pos="6946"/>
              </w:tabs>
              <w:spacing w:before="60" w:after="60"/>
              <w:ind w:firstLine="7"/>
              <w:rPr>
                <w:sz w:val="24"/>
              </w:rPr>
            </w:pPr>
          </w:p>
        </w:tc>
        <w:tc>
          <w:tcPr>
            <w:tcW w:w="1275" w:type="dxa"/>
            <w:vMerge/>
            <w:shd w:val="clear" w:color="auto" w:fill="FFFFFF"/>
          </w:tcPr>
          <w:p w14:paraId="49C41D24" w14:textId="77777777" w:rsidR="00E66ED4" w:rsidRPr="002940F8" w:rsidRDefault="00E66ED4" w:rsidP="002940F8">
            <w:pPr>
              <w:tabs>
                <w:tab w:val="left" w:pos="6946"/>
              </w:tabs>
              <w:spacing w:before="60" w:after="60"/>
              <w:ind w:firstLine="7"/>
              <w:rPr>
                <w:sz w:val="24"/>
              </w:rPr>
            </w:pPr>
          </w:p>
        </w:tc>
        <w:tc>
          <w:tcPr>
            <w:tcW w:w="1843" w:type="dxa"/>
            <w:vMerge/>
            <w:shd w:val="clear" w:color="auto" w:fill="FFFFFF"/>
          </w:tcPr>
          <w:p w14:paraId="039EC992" w14:textId="77777777" w:rsidR="00E66ED4" w:rsidRPr="002940F8" w:rsidRDefault="00E66ED4" w:rsidP="002940F8">
            <w:pPr>
              <w:tabs>
                <w:tab w:val="left" w:pos="6946"/>
              </w:tabs>
              <w:spacing w:before="60" w:after="60"/>
              <w:ind w:firstLine="7"/>
              <w:rPr>
                <w:sz w:val="24"/>
              </w:rPr>
            </w:pPr>
          </w:p>
        </w:tc>
        <w:tc>
          <w:tcPr>
            <w:tcW w:w="1418" w:type="dxa"/>
            <w:vMerge/>
            <w:shd w:val="clear" w:color="auto" w:fill="FFFFFF"/>
          </w:tcPr>
          <w:p w14:paraId="7DA79132" w14:textId="77777777" w:rsidR="00E66ED4" w:rsidRPr="002940F8" w:rsidRDefault="00E66ED4" w:rsidP="002940F8">
            <w:pPr>
              <w:tabs>
                <w:tab w:val="left" w:pos="6946"/>
              </w:tabs>
              <w:spacing w:before="60" w:after="60"/>
              <w:ind w:firstLine="7"/>
              <w:rPr>
                <w:sz w:val="24"/>
              </w:rPr>
            </w:pPr>
          </w:p>
        </w:tc>
      </w:tr>
      <w:tr w:rsidR="00E66ED4" w:rsidRPr="002940F8" w14:paraId="6A88AE47" w14:textId="77777777" w:rsidTr="00BE2B11">
        <w:tc>
          <w:tcPr>
            <w:tcW w:w="2638" w:type="dxa"/>
            <w:shd w:val="clear" w:color="auto" w:fill="FFFFFF"/>
          </w:tcPr>
          <w:p w14:paraId="07B69FBB" w14:textId="0EA3F459" w:rsidR="00E66ED4" w:rsidRPr="002940F8" w:rsidRDefault="006950C8" w:rsidP="006950C8">
            <w:pPr>
              <w:tabs>
                <w:tab w:val="left" w:pos="276"/>
                <w:tab w:val="left" w:pos="6946"/>
              </w:tabs>
              <w:spacing w:before="60" w:after="60"/>
              <w:ind w:firstLine="0"/>
              <w:contextualSpacing/>
              <w:jc w:val="left"/>
              <w:rPr>
                <w:sz w:val="24"/>
              </w:rPr>
            </w:pPr>
            <w:r w:rsidRPr="00DC57BC">
              <w:rPr>
                <w:sz w:val="24"/>
              </w:rPr>
              <w:t>2.14.4.</w:t>
            </w:r>
            <w:r>
              <w:rPr>
                <w:i/>
                <w:sz w:val="24"/>
              </w:rPr>
              <w:t xml:space="preserve"> </w:t>
            </w:r>
            <w:r w:rsidR="00E66ED4" w:rsidRPr="002940F8">
              <w:rPr>
                <w:i/>
                <w:sz w:val="24"/>
              </w:rPr>
              <w:t>Susikaupimo p</w:t>
            </w:r>
            <w:r w:rsidR="00E66ED4" w:rsidRPr="002940F8">
              <w:rPr>
                <w:sz w:val="24"/>
              </w:rPr>
              <w:t xml:space="preserve">opietė  mokytojams ir gimnazijos darbuotojams „Sušilkime kalėdine </w:t>
            </w:r>
            <w:proofErr w:type="spellStart"/>
            <w:r w:rsidR="00E66ED4" w:rsidRPr="002940F8">
              <w:rPr>
                <w:sz w:val="24"/>
              </w:rPr>
              <w:t>viltim</w:t>
            </w:r>
            <w:proofErr w:type="spellEnd"/>
            <w:r w:rsidR="00E66ED4" w:rsidRPr="002940F8">
              <w:rPr>
                <w:sz w:val="24"/>
              </w:rPr>
              <w:t xml:space="preserve">...“ </w:t>
            </w:r>
            <w:r w:rsidR="00E66ED4" w:rsidRPr="002940F8">
              <w:rPr>
                <w:i/>
                <w:sz w:val="24"/>
              </w:rPr>
              <w:t>(Vadovai, tradicijų komisija)</w:t>
            </w:r>
          </w:p>
        </w:tc>
        <w:tc>
          <w:tcPr>
            <w:tcW w:w="1417" w:type="dxa"/>
            <w:shd w:val="clear" w:color="auto" w:fill="FFFFFF"/>
          </w:tcPr>
          <w:p w14:paraId="041A748C" w14:textId="77777777" w:rsidR="00E66ED4" w:rsidRPr="002940F8" w:rsidRDefault="00E66ED4" w:rsidP="002940F8">
            <w:pPr>
              <w:tabs>
                <w:tab w:val="left" w:pos="6946"/>
              </w:tabs>
              <w:spacing w:before="60" w:after="60"/>
              <w:ind w:firstLine="7"/>
              <w:jc w:val="left"/>
              <w:rPr>
                <w:sz w:val="24"/>
              </w:rPr>
            </w:pPr>
            <w:r w:rsidRPr="002940F8">
              <w:rPr>
                <w:sz w:val="24"/>
              </w:rPr>
              <w:t>2016-12-22</w:t>
            </w:r>
          </w:p>
        </w:tc>
        <w:tc>
          <w:tcPr>
            <w:tcW w:w="1701" w:type="dxa"/>
            <w:vMerge/>
            <w:shd w:val="clear" w:color="auto" w:fill="FFFFFF"/>
          </w:tcPr>
          <w:p w14:paraId="05F5C766" w14:textId="77777777" w:rsidR="00E66ED4" w:rsidRPr="002940F8" w:rsidRDefault="00E66ED4" w:rsidP="002940F8">
            <w:pPr>
              <w:tabs>
                <w:tab w:val="left" w:pos="6946"/>
              </w:tabs>
              <w:spacing w:before="60" w:after="60"/>
              <w:ind w:firstLine="7"/>
              <w:rPr>
                <w:sz w:val="24"/>
              </w:rPr>
            </w:pPr>
          </w:p>
        </w:tc>
        <w:tc>
          <w:tcPr>
            <w:tcW w:w="3883" w:type="dxa"/>
            <w:vMerge/>
            <w:shd w:val="clear" w:color="auto" w:fill="FFFFFF"/>
          </w:tcPr>
          <w:p w14:paraId="40EF51CC" w14:textId="77777777" w:rsidR="00E66ED4" w:rsidRPr="002940F8" w:rsidRDefault="00E66ED4" w:rsidP="002940F8">
            <w:pPr>
              <w:tabs>
                <w:tab w:val="left" w:pos="6946"/>
              </w:tabs>
              <w:spacing w:before="60" w:after="60"/>
              <w:ind w:firstLine="7"/>
              <w:rPr>
                <w:sz w:val="24"/>
              </w:rPr>
            </w:pPr>
          </w:p>
        </w:tc>
        <w:tc>
          <w:tcPr>
            <w:tcW w:w="1275" w:type="dxa"/>
            <w:vMerge/>
            <w:shd w:val="clear" w:color="auto" w:fill="FFFFFF"/>
          </w:tcPr>
          <w:p w14:paraId="3821CC5C" w14:textId="77777777" w:rsidR="00E66ED4" w:rsidRPr="002940F8" w:rsidRDefault="00E66ED4" w:rsidP="002940F8">
            <w:pPr>
              <w:tabs>
                <w:tab w:val="left" w:pos="6946"/>
              </w:tabs>
              <w:spacing w:before="60" w:after="60"/>
              <w:ind w:firstLine="7"/>
              <w:rPr>
                <w:sz w:val="24"/>
              </w:rPr>
            </w:pPr>
          </w:p>
        </w:tc>
        <w:tc>
          <w:tcPr>
            <w:tcW w:w="1843" w:type="dxa"/>
            <w:vMerge/>
            <w:shd w:val="clear" w:color="auto" w:fill="FFFFFF"/>
          </w:tcPr>
          <w:p w14:paraId="03A9C9AE" w14:textId="77777777" w:rsidR="00E66ED4" w:rsidRPr="002940F8" w:rsidRDefault="00E66ED4" w:rsidP="002940F8">
            <w:pPr>
              <w:tabs>
                <w:tab w:val="left" w:pos="6946"/>
              </w:tabs>
              <w:spacing w:before="60" w:after="60"/>
              <w:ind w:firstLine="7"/>
              <w:rPr>
                <w:sz w:val="24"/>
              </w:rPr>
            </w:pPr>
          </w:p>
        </w:tc>
        <w:tc>
          <w:tcPr>
            <w:tcW w:w="1418" w:type="dxa"/>
            <w:vMerge/>
            <w:shd w:val="clear" w:color="auto" w:fill="FFFFFF"/>
          </w:tcPr>
          <w:p w14:paraId="23AACD0A" w14:textId="77777777" w:rsidR="00E66ED4" w:rsidRPr="002940F8" w:rsidRDefault="00E66ED4" w:rsidP="002940F8">
            <w:pPr>
              <w:tabs>
                <w:tab w:val="left" w:pos="6946"/>
              </w:tabs>
              <w:spacing w:before="60" w:after="60"/>
              <w:ind w:firstLine="7"/>
              <w:rPr>
                <w:sz w:val="24"/>
              </w:rPr>
            </w:pPr>
          </w:p>
        </w:tc>
      </w:tr>
      <w:tr w:rsidR="00E66ED4" w:rsidRPr="002940F8" w14:paraId="3B78AA2C" w14:textId="77777777" w:rsidTr="00BE2B11">
        <w:tc>
          <w:tcPr>
            <w:tcW w:w="2638" w:type="dxa"/>
            <w:shd w:val="clear" w:color="auto" w:fill="FFFFFF"/>
          </w:tcPr>
          <w:p w14:paraId="1892DC19" w14:textId="42E1B3BB" w:rsidR="00E66ED4" w:rsidRPr="002940F8" w:rsidRDefault="006950C8" w:rsidP="006950C8">
            <w:pPr>
              <w:tabs>
                <w:tab w:val="left" w:pos="276"/>
                <w:tab w:val="left" w:pos="6946"/>
              </w:tabs>
              <w:spacing w:before="60" w:after="60"/>
              <w:ind w:firstLine="0"/>
              <w:contextualSpacing/>
              <w:jc w:val="left"/>
              <w:rPr>
                <w:sz w:val="24"/>
              </w:rPr>
            </w:pPr>
            <w:r>
              <w:rPr>
                <w:sz w:val="24"/>
              </w:rPr>
              <w:t xml:space="preserve">2.14.5. </w:t>
            </w:r>
            <w:r w:rsidR="00E66ED4" w:rsidRPr="002940F8">
              <w:rPr>
                <w:sz w:val="24"/>
              </w:rPr>
              <w:t>Klasių Advento susitikimai</w:t>
            </w:r>
          </w:p>
        </w:tc>
        <w:tc>
          <w:tcPr>
            <w:tcW w:w="1417" w:type="dxa"/>
            <w:shd w:val="clear" w:color="auto" w:fill="FFFFFF"/>
          </w:tcPr>
          <w:p w14:paraId="551259B0" w14:textId="77777777" w:rsidR="00E66ED4" w:rsidRPr="002940F8" w:rsidRDefault="00E66ED4" w:rsidP="002940F8">
            <w:pPr>
              <w:tabs>
                <w:tab w:val="left" w:pos="6946"/>
              </w:tabs>
              <w:spacing w:before="60" w:after="60"/>
              <w:ind w:firstLine="7"/>
              <w:jc w:val="left"/>
              <w:rPr>
                <w:sz w:val="24"/>
              </w:rPr>
            </w:pPr>
            <w:r w:rsidRPr="002940F8">
              <w:rPr>
                <w:sz w:val="24"/>
              </w:rPr>
              <w:t>2016-12-23</w:t>
            </w:r>
          </w:p>
        </w:tc>
        <w:tc>
          <w:tcPr>
            <w:tcW w:w="1701" w:type="dxa"/>
            <w:vMerge/>
            <w:shd w:val="clear" w:color="auto" w:fill="FFFFFF"/>
          </w:tcPr>
          <w:p w14:paraId="3C078E07" w14:textId="77777777" w:rsidR="00E66ED4" w:rsidRPr="002940F8" w:rsidRDefault="00E66ED4" w:rsidP="002940F8">
            <w:pPr>
              <w:tabs>
                <w:tab w:val="left" w:pos="6946"/>
              </w:tabs>
              <w:spacing w:before="60" w:after="60"/>
              <w:ind w:firstLine="7"/>
              <w:rPr>
                <w:sz w:val="24"/>
              </w:rPr>
            </w:pPr>
          </w:p>
        </w:tc>
        <w:tc>
          <w:tcPr>
            <w:tcW w:w="3883" w:type="dxa"/>
            <w:vMerge/>
            <w:shd w:val="clear" w:color="auto" w:fill="FFFFFF"/>
          </w:tcPr>
          <w:p w14:paraId="08E07B43" w14:textId="77777777" w:rsidR="00E66ED4" w:rsidRPr="002940F8" w:rsidRDefault="00E66ED4" w:rsidP="002940F8">
            <w:pPr>
              <w:tabs>
                <w:tab w:val="left" w:pos="6946"/>
              </w:tabs>
              <w:spacing w:before="60" w:after="60"/>
              <w:ind w:firstLine="7"/>
              <w:rPr>
                <w:sz w:val="24"/>
              </w:rPr>
            </w:pPr>
          </w:p>
        </w:tc>
        <w:tc>
          <w:tcPr>
            <w:tcW w:w="1275" w:type="dxa"/>
            <w:vMerge/>
            <w:shd w:val="clear" w:color="auto" w:fill="FFFFFF"/>
          </w:tcPr>
          <w:p w14:paraId="26E56F37" w14:textId="77777777" w:rsidR="00E66ED4" w:rsidRPr="002940F8" w:rsidRDefault="00E66ED4" w:rsidP="002940F8">
            <w:pPr>
              <w:tabs>
                <w:tab w:val="left" w:pos="6946"/>
              </w:tabs>
              <w:spacing w:before="60" w:after="60"/>
              <w:ind w:firstLine="7"/>
              <w:rPr>
                <w:sz w:val="24"/>
              </w:rPr>
            </w:pPr>
          </w:p>
        </w:tc>
        <w:tc>
          <w:tcPr>
            <w:tcW w:w="1843" w:type="dxa"/>
            <w:vMerge/>
            <w:shd w:val="clear" w:color="auto" w:fill="FFFFFF"/>
          </w:tcPr>
          <w:p w14:paraId="4AE85B75" w14:textId="77777777" w:rsidR="00E66ED4" w:rsidRPr="002940F8" w:rsidRDefault="00E66ED4" w:rsidP="002940F8">
            <w:pPr>
              <w:tabs>
                <w:tab w:val="left" w:pos="6946"/>
              </w:tabs>
              <w:spacing w:before="60" w:after="60"/>
              <w:ind w:firstLine="7"/>
              <w:rPr>
                <w:sz w:val="24"/>
              </w:rPr>
            </w:pPr>
          </w:p>
        </w:tc>
        <w:tc>
          <w:tcPr>
            <w:tcW w:w="1418" w:type="dxa"/>
            <w:vMerge/>
            <w:shd w:val="clear" w:color="auto" w:fill="FFFFFF"/>
          </w:tcPr>
          <w:p w14:paraId="4F098679" w14:textId="77777777" w:rsidR="00E66ED4" w:rsidRPr="002940F8" w:rsidRDefault="00E66ED4" w:rsidP="002940F8">
            <w:pPr>
              <w:tabs>
                <w:tab w:val="left" w:pos="6946"/>
              </w:tabs>
              <w:spacing w:before="60" w:after="60"/>
              <w:ind w:firstLine="7"/>
              <w:rPr>
                <w:sz w:val="24"/>
              </w:rPr>
            </w:pPr>
          </w:p>
        </w:tc>
      </w:tr>
      <w:tr w:rsidR="00E66ED4" w:rsidRPr="002940F8" w14:paraId="608F0214" w14:textId="77777777" w:rsidTr="00BE2B11">
        <w:tc>
          <w:tcPr>
            <w:tcW w:w="2638" w:type="dxa"/>
            <w:shd w:val="clear" w:color="auto" w:fill="FFFFFF"/>
          </w:tcPr>
          <w:p w14:paraId="1F252823" w14:textId="6A34F920" w:rsidR="00E66ED4" w:rsidRPr="002940F8" w:rsidRDefault="006950C8" w:rsidP="006950C8">
            <w:pPr>
              <w:tabs>
                <w:tab w:val="left" w:pos="276"/>
                <w:tab w:val="left" w:pos="6946"/>
              </w:tabs>
              <w:spacing w:before="60" w:after="60"/>
              <w:ind w:left="33" w:firstLine="0"/>
              <w:contextualSpacing/>
              <w:jc w:val="left"/>
              <w:rPr>
                <w:sz w:val="24"/>
              </w:rPr>
            </w:pPr>
            <w:r>
              <w:rPr>
                <w:sz w:val="24"/>
              </w:rPr>
              <w:t xml:space="preserve">2.14.6. </w:t>
            </w:r>
            <w:r w:rsidR="00E66ED4" w:rsidRPr="002940F8">
              <w:rPr>
                <w:sz w:val="24"/>
              </w:rPr>
              <w:t xml:space="preserve">Karnavalas </w:t>
            </w:r>
            <w:r w:rsidR="00E66ED4" w:rsidRPr="002940F8">
              <w:rPr>
                <w:i/>
                <w:sz w:val="24"/>
              </w:rPr>
              <w:t>(Mokinių taryba)</w:t>
            </w:r>
          </w:p>
        </w:tc>
        <w:tc>
          <w:tcPr>
            <w:tcW w:w="1417" w:type="dxa"/>
            <w:shd w:val="clear" w:color="auto" w:fill="FFFFFF"/>
          </w:tcPr>
          <w:p w14:paraId="6F818B7F" w14:textId="77777777" w:rsidR="00E66ED4" w:rsidRPr="002940F8" w:rsidRDefault="00E66ED4" w:rsidP="002940F8">
            <w:pPr>
              <w:tabs>
                <w:tab w:val="left" w:pos="6946"/>
              </w:tabs>
              <w:spacing w:before="60" w:after="60"/>
              <w:ind w:firstLine="7"/>
              <w:jc w:val="left"/>
              <w:rPr>
                <w:sz w:val="24"/>
              </w:rPr>
            </w:pPr>
            <w:r w:rsidRPr="002940F8">
              <w:rPr>
                <w:sz w:val="24"/>
              </w:rPr>
              <w:t>2016-12-23</w:t>
            </w:r>
          </w:p>
        </w:tc>
        <w:tc>
          <w:tcPr>
            <w:tcW w:w="1701" w:type="dxa"/>
            <w:vMerge/>
            <w:shd w:val="clear" w:color="auto" w:fill="FFFFFF"/>
          </w:tcPr>
          <w:p w14:paraId="57D17D99" w14:textId="77777777" w:rsidR="00E66ED4" w:rsidRPr="002940F8" w:rsidRDefault="00E66ED4" w:rsidP="002940F8">
            <w:pPr>
              <w:tabs>
                <w:tab w:val="left" w:pos="6946"/>
              </w:tabs>
              <w:spacing w:before="60" w:after="60"/>
              <w:ind w:firstLine="7"/>
              <w:rPr>
                <w:sz w:val="24"/>
              </w:rPr>
            </w:pPr>
          </w:p>
        </w:tc>
        <w:tc>
          <w:tcPr>
            <w:tcW w:w="3883" w:type="dxa"/>
            <w:vMerge/>
            <w:shd w:val="clear" w:color="auto" w:fill="FFFFFF"/>
          </w:tcPr>
          <w:p w14:paraId="1ACC372B" w14:textId="77777777" w:rsidR="00E66ED4" w:rsidRPr="002940F8" w:rsidRDefault="00E66ED4" w:rsidP="002940F8">
            <w:pPr>
              <w:tabs>
                <w:tab w:val="left" w:pos="6946"/>
              </w:tabs>
              <w:spacing w:before="60" w:after="60"/>
              <w:ind w:firstLine="7"/>
              <w:rPr>
                <w:sz w:val="24"/>
              </w:rPr>
            </w:pPr>
          </w:p>
        </w:tc>
        <w:tc>
          <w:tcPr>
            <w:tcW w:w="1275" w:type="dxa"/>
            <w:vMerge/>
            <w:shd w:val="clear" w:color="auto" w:fill="FFFFFF"/>
          </w:tcPr>
          <w:p w14:paraId="276D2545" w14:textId="77777777" w:rsidR="00E66ED4" w:rsidRPr="002940F8" w:rsidRDefault="00E66ED4" w:rsidP="002940F8">
            <w:pPr>
              <w:tabs>
                <w:tab w:val="left" w:pos="6946"/>
              </w:tabs>
              <w:spacing w:before="60" w:after="60"/>
              <w:ind w:firstLine="7"/>
              <w:rPr>
                <w:sz w:val="24"/>
              </w:rPr>
            </w:pPr>
          </w:p>
        </w:tc>
        <w:tc>
          <w:tcPr>
            <w:tcW w:w="1843" w:type="dxa"/>
            <w:vMerge/>
            <w:shd w:val="clear" w:color="auto" w:fill="FFFFFF"/>
          </w:tcPr>
          <w:p w14:paraId="213B87D5" w14:textId="77777777" w:rsidR="00E66ED4" w:rsidRPr="002940F8" w:rsidRDefault="00E66ED4" w:rsidP="002940F8">
            <w:pPr>
              <w:tabs>
                <w:tab w:val="left" w:pos="6946"/>
              </w:tabs>
              <w:spacing w:before="60" w:after="60"/>
              <w:ind w:firstLine="7"/>
              <w:rPr>
                <w:sz w:val="24"/>
              </w:rPr>
            </w:pPr>
          </w:p>
        </w:tc>
        <w:tc>
          <w:tcPr>
            <w:tcW w:w="1418" w:type="dxa"/>
            <w:vMerge/>
            <w:shd w:val="clear" w:color="auto" w:fill="FFFFFF"/>
          </w:tcPr>
          <w:p w14:paraId="03D6BFF6" w14:textId="77777777" w:rsidR="00E66ED4" w:rsidRPr="002940F8" w:rsidRDefault="00E66ED4" w:rsidP="002940F8">
            <w:pPr>
              <w:tabs>
                <w:tab w:val="left" w:pos="6946"/>
              </w:tabs>
              <w:spacing w:before="60" w:after="60"/>
              <w:ind w:firstLine="7"/>
              <w:rPr>
                <w:sz w:val="24"/>
              </w:rPr>
            </w:pPr>
          </w:p>
        </w:tc>
      </w:tr>
      <w:tr w:rsidR="00E66ED4" w:rsidRPr="002940F8" w14:paraId="4C073D0F" w14:textId="77777777" w:rsidTr="00BE2B11">
        <w:tc>
          <w:tcPr>
            <w:tcW w:w="2638" w:type="dxa"/>
            <w:shd w:val="clear" w:color="auto" w:fill="FFFFFF"/>
          </w:tcPr>
          <w:p w14:paraId="694F9E91" w14:textId="5938F24C" w:rsidR="00E66ED4" w:rsidRPr="002940F8" w:rsidRDefault="006950C8" w:rsidP="006950C8">
            <w:pPr>
              <w:tabs>
                <w:tab w:val="left" w:pos="276"/>
                <w:tab w:val="left" w:pos="6946"/>
              </w:tabs>
              <w:spacing w:before="60" w:after="60"/>
              <w:ind w:left="26" w:firstLine="0"/>
              <w:contextualSpacing/>
              <w:jc w:val="left"/>
              <w:rPr>
                <w:sz w:val="24"/>
              </w:rPr>
            </w:pPr>
            <w:r>
              <w:rPr>
                <w:sz w:val="24"/>
              </w:rPr>
              <w:t xml:space="preserve">2.15. </w:t>
            </w:r>
            <w:r w:rsidR="00E66ED4" w:rsidRPr="002940F8">
              <w:rPr>
                <w:sz w:val="24"/>
              </w:rPr>
              <w:t xml:space="preserve">Užgavėnės </w:t>
            </w:r>
            <w:r w:rsidR="00E66ED4" w:rsidRPr="002940F8">
              <w:rPr>
                <w:i/>
                <w:sz w:val="24"/>
              </w:rPr>
              <w:t xml:space="preserve">(L. </w:t>
            </w:r>
            <w:proofErr w:type="spellStart"/>
            <w:r w:rsidR="00E66ED4" w:rsidRPr="002940F8">
              <w:rPr>
                <w:i/>
                <w:sz w:val="24"/>
              </w:rPr>
              <w:t>Martinkevičienė</w:t>
            </w:r>
            <w:proofErr w:type="spellEnd"/>
            <w:r w:rsidR="00E66ED4" w:rsidRPr="002940F8">
              <w:rPr>
                <w:i/>
                <w:sz w:val="24"/>
              </w:rPr>
              <w:t xml:space="preserve">, etnokultūros būrelis). </w:t>
            </w:r>
            <w:r w:rsidR="00E66ED4" w:rsidRPr="002940F8">
              <w:rPr>
                <w:sz w:val="24"/>
              </w:rPr>
              <w:t>Užgavėnės skyriuje</w:t>
            </w:r>
            <w:r w:rsidR="00E66ED4" w:rsidRPr="002940F8">
              <w:rPr>
                <w:i/>
                <w:sz w:val="24"/>
              </w:rPr>
              <w:t xml:space="preserve"> (O. Bieliauskienė, I. Vaitkevičienė, T. </w:t>
            </w:r>
            <w:proofErr w:type="spellStart"/>
            <w:r w:rsidR="00E66ED4" w:rsidRPr="002940F8">
              <w:rPr>
                <w:i/>
                <w:sz w:val="24"/>
              </w:rPr>
              <w:lastRenderedPageBreak/>
              <w:t>Kuznecova</w:t>
            </w:r>
            <w:proofErr w:type="spellEnd"/>
            <w:r w:rsidR="00E66ED4" w:rsidRPr="002940F8">
              <w:rPr>
                <w:i/>
                <w:sz w:val="24"/>
              </w:rPr>
              <w:t>)</w:t>
            </w:r>
          </w:p>
        </w:tc>
        <w:tc>
          <w:tcPr>
            <w:tcW w:w="1417" w:type="dxa"/>
            <w:shd w:val="clear" w:color="auto" w:fill="FFFFFF"/>
          </w:tcPr>
          <w:p w14:paraId="2E8310B2" w14:textId="77777777" w:rsidR="00E66ED4" w:rsidRPr="002940F8" w:rsidRDefault="00E66ED4" w:rsidP="002940F8">
            <w:pPr>
              <w:tabs>
                <w:tab w:val="left" w:pos="6946"/>
              </w:tabs>
              <w:spacing w:before="60" w:after="60"/>
              <w:ind w:firstLine="7"/>
              <w:jc w:val="left"/>
              <w:rPr>
                <w:sz w:val="24"/>
              </w:rPr>
            </w:pPr>
            <w:r w:rsidRPr="002940F8">
              <w:rPr>
                <w:sz w:val="24"/>
              </w:rPr>
              <w:lastRenderedPageBreak/>
              <w:t xml:space="preserve">2017 m. vasaris </w:t>
            </w:r>
          </w:p>
        </w:tc>
        <w:tc>
          <w:tcPr>
            <w:tcW w:w="1701" w:type="dxa"/>
            <w:vMerge/>
            <w:shd w:val="clear" w:color="auto" w:fill="FFFFFF"/>
          </w:tcPr>
          <w:p w14:paraId="75244557" w14:textId="77777777" w:rsidR="00E66ED4" w:rsidRPr="002940F8" w:rsidRDefault="00E66ED4" w:rsidP="002940F8">
            <w:pPr>
              <w:tabs>
                <w:tab w:val="left" w:pos="6946"/>
              </w:tabs>
              <w:spacing w:before="60" w:after="60"/>
              <w:ind w:firstLine="7"/>
              <w:rPr>
                <w:sz w:val="24"/>
              </w:rPr>
            </w:pPr>
          </w:p>
        </w:tc>
        <w:tc>
          <w:tcPr>
            <w:tcW w:w="3883" w:type="dxa"/>
            <w:vMerge/>
            <w:shd w:val="clear" w:color="auto" w:fill="FFFFFF"/>
          </w:tcPr>
          <w:p w14:paraId="0B852227" w14:textId="77777777" w:rsidR="00E66ED4" w:rsidRPr="002940F8" w:rsidRDefault="00E66ED4" w:rsidP="002940F8">
            <w:pPr>
              <w:tabs>
                <w:tab w:val="left" w:pos="6946"/>
              </w:tabs>
              <w:spacing w:before="60" w:after="60"/>
              <w:ind w:firstLine="7"/>
              <w:rPr>
                <w:sz w:val="24"/>
              </w:rPr>
            </w:pPr>
          </w:p>
        </w:tc>
        <w:tc>
          <w:tcPr>
            <w:tcW w:w="1275" w:type="dxa"/>
            <w:vMerge/>
            <w:shd w:val="clear" w:color="auto" w:fill="FFFFFF"/>
          </w:tcPr>
          <w:p w14:paraId="0D7BFC47" w14:textId="77777777" w:rsidR="00E66ED4" w:rsidRPr="002940F8" w:rsidRDefault="00E66ED4" w:rsidP="002940F8">
            <w:pPr>
              <w:tabs>
                <w:tab w:val="left" w:pos="6946"/>
              </w:tabs>
              <w:spacing w:before="60" w:after="60"/>
              <w:ind w:firstLine="7"/>
              <w:rPr>
                <w:sz w:val="24"/>
              </w:rPr>
            </w:pPr>
          </w:p>
        </w:tc>
        <w:tc>
          <w:tcPr>
            <w:tcW w:w="1843" w:type="dxa"/>
            <w:vMerge/>
            <w:shd w:val="clear" w:color="auto" w:fill="FFFFFF"/>
          </w:tcPr>
          <w:p w14:paraId="6889D58E" w14:textId="77777777" w:rsidR="00E66ED4" w:rsidRPr="002940F8" w:rsidRDefault="00E66ED4" w:rsidP="002940F8">
            <w:pPr>
              <w:tabs>
                <w:tab w:val="left" w:pos="6946"/>
              </w:tabs>
              <w:spacing w:before="60" w:after="60"/>
              <w:ind w:firstLine="7"/>
              <w:rPr>
                <w:sz w:val="24"/>
              </w:rPr>
            </w:pPr>
          </w:p>
        </w:tc>
        <w:tc>
          <w:tcPr>
            <w:tcW w:w="1418" w:type="dxa"/>
            <w:vMerge/>
            <w:shd w:val="clear" w:color="auto" w:fill="FFFFFF"/>
          </w:tcPr>
          <w:p w14:paraId="0AD29769" w14:textId="77777777" w:rsidR="00E66ED4" w:rsidRPr="002940F8" w:rsidRDefault="00E66ED4" w:rsidP="002940F8">
            <w:pPr>
              <w:tabs>
                <w:tab w:val="left" w:pos="6946"/>
              </w:tabs>
              <w:spacing w:before="60" w:after="60"/>
              <w:ind w:firstLine="7"/>
              <w:rPr>
                <w:sz w:val="24"/>
              </w:rPr>
            </w:pPr>
          </w:p>
        </w:tc>
      </w:tr>
      <w:tr w:rsidR="00E66ED4" w:rsidRPr="002940F8" w14:paraId="4C75E1FB" w14:textId="77777777" w:rsidTr="00BE2B11">
        <w:trPr>
          <w:trHeight w:val="431"/>
        </w:trPr>
        <w:tc>
          <w:tcPr>
            <w:tcW w:w="2638" w:type="dxa"/>
            <w:shd w:val="clear" w:color="auto" w:fill="FFFFFF"/>
          </w:tcPr>
          <w:p w14:paraId="4CBE3ED7" w14:textId="3622ECDE" w:rsidR="00E66ED4" w:rsidRPr="002940F8" w:rsidRDefault="006950C8" w:rsidP="006950C8">
            <w:pPr>
              <w:tabs>
                <w:tab w:val="left" w:pos="276"/>
                <w:tab w:val="left" w:pos="6946"/>
              </w:tabs>
              <w:spacing w:before="60" w:after="60"/>
              <w:ind w:left="7" w:firstLine="0"/>
              <w:contextualSpacing/>
              <w:jc w:val="left"/>
              <w:rPr>
                <w:sz w:val="24"/>
              </w:rPr>
            </w:pPr>
            <w:r>
              <w:rPr>
                <w:sz w:val="24"/>
              </w:rPr>
              <w:t xml:space="preserve">2.16. </w:t>
            </w:r>
            <w:r w:rsidR="00E66ED4" w:rsidRPr="002940F8">
              <w:rPr>
                <w:sz w:val="24"/>
              </w:rPr>
              <w:t xml:space="preserve">Šimtadienis </w:t>
            </w:r>
            <w:r w:rsidR="00E66ED4" w:rsidRPr="002940F8">
              <w:rPr>
                <w:i/>
                <w:sz w:val="24"/>
              </w:rPr>
              <w:t>(III kl. vadovai)</w:t>
            </w:r>
          </w:p>
        </w:tc>
        <w:tc>
          <w:tcPr>
            <w:tcW w:w="1417" w:type="dxa"/>
            <w:shd w:val="clear" w:color="auto" w:fill="FFFFFF"/>
          </w:tcPr>
          <w:p w14:paraId="26264960" w14:textId="77777777" w:rsidR="00E66ED4" w:rsidRPr="002940F8" w:rsidRDefault="00E66ED4" w:rsidP="002940F8">
            <w:pPr>
              <w:tabs>
                <w:tab w:val="left" w:pos="6946"/>
              </w:tabs>
              <w:spacing w:before="60" w:after="60"/>
              <w:ind w:firstLine="7"/>
              <w:jc w:val="left"/>
              <w:rPr>
                <w:sz w:val="24"/>
              </w:rPr>
            </w:pPr>
            <w:r w:rsidRPr="002940F8">
              <w:rPr>
                <w:sz w:val="24"/>
              </w:rPr>
              <w:t>2017-02 -19</w:t>
            </w:r>
          </w:p>
          <w:p w14:paraId="397DA881" w14:textId="77777777" w:rsidR="00E66ED4" w:rsidRPr="002940F8" w:rsidRDefault="00E66ED4" w:rsidP="002940F8">
            <w:pPr>
              <w:tabs>
                <w:tab w:val="left" w:pos="6946"/>
              </w:tabs>
              <w:spacing w:before="60" w:after="60"/>
              <w:ind w:firstLine="7"/>
              <w:jc w:val="left"/>
              <w:rPr>
                <w:sz w:val="24"/>
              </w:rPr>
            </w:pPr>
          </w:p>
        </w:tc>
        <w:tc>
          <w:tcPr>
            <w:tcW w:w="1701" w:type="dxa"/>
            <w:vMerge/>
            <w:shd w:val="clear" w:color="auto" w:fill="FFFFFF"/>
          </w:tcPr>
          <w:p w14:paraId="24B63402" w14:textId="77777777" w:rsidR="00E66ED4" w:rsidRPr="002940F8" w:rsidRDefault="00E66ED4" w:rsidP="002940F8">
            <w:pPr>
              <w:tabs>
                <w:tab w:val="left" w:pos="6946"/>
              </w:tabs>
              <w:spacing w:before="60" w:after="60"/>
              <w:ind w:firstLine="7"/>
              <w:rPr>
                <w:sz w:val="24"/>
              </w:rPr>
            </w:pPr>
          </w:p>
        </w:tc>
        <w:tc>
          <w:tcPr>
            <w:tcW w:w="3883" w:type="dxa"/>
            <w:vMerge/>
            <w:shd w:val="clear" w:color="auto" w:fill="FFFFFF"/>
          </w:tcPr>
          <w:p w14:paraId="7CF5EDB7" w14:textId="77777777" w:rsidR="00E66ED4" w:rsidRPr="002940F8" w:rsidRDefault="00E66ED4" w:rsidP="002940F8">
            <w:pPr>
              <w:tabs>
                <w:tab w:val="left" w:pos="6946"/>
              </w:tabs>
              <w:spacing w:before="60" w:after="60"/>
              <w:ind w:firstLine="7"/>
              <w:rPr>
                <w:sz w:val="24"/>
              </w:rPr>
            </w:pPr>
          </w:p>
        </w:tc>
        <w:tc>
          <w:tcPr>
            <w:tcW w:w="1275" w:type="dxa"/>
            <w:vMerge/>
            <w:shd w:val="clear" w:color="auto" w:fill="FFFFFF"/>
          </w:tcPr>
          <w:p w14:paraId="01AD8024" w14:textId="77777777" w:rsidR="00E66ED4" w:rsidRPr="002940F8" w:rsidRDefault="00E66ED4" w:rsidP="002940F8">
            <w:pPr>
              <w:tabs>
                <w:tab w:val="left" w:pos="6946"/>
              </w:tabs>
              <w:spacing w:before="60" w:after="60"/>
              <w:ind w:firstLine="7"/>
              <w:rPr>
                <w:sz w:val="24"/>
              </w:rPr>
            </w:pPr>
          </w:p>
        </w:tc>
        <w:tc>
          <w:tcPr>
            <w:tcW w:w="1843" w:type="dxa"/>
            <w:vMerge/>
            <w:shd w:val="clear" w:color="auto" w:fill="FFFFFF"/>
          </w:tcPr>
          <w:p w14:paraId="7819A5E3" w14:textId="77777777" w:rsidR="00E66ED4" w:rsidRPr="002940F8" w:rsidRDefault="00E66ED4" w:rsidP="002940F8">
            <w:pPr>
              <w:tabs>
                <w:tab w:val="left" w:pos="6946"/>
              </w:tabs>
              <w:spacing w:before="60" w:after="60"/>
              <w:ind w:firstLine="7"/>
              <w:rPr>
                <w:sz w:val="24"/>
              </w:rPr>
            </w:pPr>
          </w:p>
        </w:tc>
        <w:tc>
          <w:tcPr>
            <w:tcW w:w="1418" w:type="dxa"/>
            <w:vMerge/>
            <w:shd w:val="clear" w:color="auto" w:fill="FFFFFF"/>
          </w:tcPr>
          <w:p w14:paraId="0AFDFA3E" w14:textId="77777777" w:rsidR="00E66ED4" w:rsidRPr="002940F8" w:rsidRDefault="00E66ED4" w:rsidP="002940F8">
            <w:pPr>
              <w:tabs>
                <w:tab w:val="left" w:pos="6946"/>
              </w:tabs>
              <w:spacing w:before="60" w:after="60"/>
              <w:ind w:firstLine="7"/>
              <w:rPr>
                <w:sz w:val="24"/>
              </w:rPr>
            </w:pPr>
          </w:p>
        </w:tc>
      </w:tr>
      <w:tr w:rsidR="00E66ED4" w:rsidRPr="002940F8" w14:paraId="72F201AC" w14:textId="77777777" w:rsidTr="00BE2B11">
        <w:trPr>
          <w:trHeight w:val="1267"/>
        </w:trPr>
        <w:tc>
          <w:tcPr>
            <w:tcW w:w="2638" w:type="dxa"/>
            <w:shd w:val="clear" w:color="auto" w:fill="FFFFFF"/>
          </w:tcPr>
          <w:p w14:paraId="4C98976E" w14:textId="74E5D264" w:rsidR="00E66ED4" w:rsidRPr="002940F8" w:rsidRDefault="006950C8" w:rsidP="006950C8">
            <w:pPr>
              <w:tabs>
                <w:tab w:val="left" w:pos="276"/>
                <w:tab w:val="left" w:pos="6946"/>
              </w:tabs>
              <w:spacing w:before="60"/>
              <w:ind w:left="7" w:firstLine="0"/>
              <w:contextualSpacing/>
              <w:jc w:val="left"/>
              <w:rPr>
                <w:sz w:val="24"/>
              </w:rPr>
            </w:pPr>
            <w:r>
              <w:rPr>
                <w:sz w:val="24"/>
              </w:rPr>
              <w:t xml:space="preserve">2.17. </w:t>
            </w:r>
            <w:r w:rsidR="00E66ED4" w:rsidRPr="002940F8">
              <w:rPr>
                <w:sz w:val="24"/>
              </w:rPr>
              <w:t xml:space="preserve">Ekologinė viktorina I kl. (chemija), III (matematika B lygio) mokiniams  (ekologinių žinių patikrinimo testas, stendo rengimas, tyrimo pristatymas) </w:t>
            </w:r>
            <w:r w:rsidR="00E66ED4" w:rsidRPr="002940F8">
              <w:rPr>
                <w:i/>
                <w:sz w:val="24"/>
              </w:rPr>
              <w:t xml:space="preserve">(N. </w:t>
            </w:r>
            <w:proofErr w:type="spellStart"/>
            <w:r w:rsidR="00E66ED4" w:rsidRPr="002940F8">
              <w:rPr>
                <w:i/>
                <w:sz w:val="24"/>
              </w:rPr>
              <w:t>Jankovska</w:t>
            </w:r>
            <w:proofErr w:type="spellEnd"/>
            <w:r w:rsidR="00E66ED4" w:rsidRPr="002940F8">
              <w:rPr>
                <w:i/>
                <w:sz w:val="24"/>
              </w:rPr>
              <w:t xml:space="preserve">, J. </w:t>
            </w:r>
            <w:proofErr w:type="spellStart"/>
            <w:r w:rsidR="00E66ED4" w:rsidRPr="002940F8">
              <w:rPr>
                <w:i/>
                <w:sz w:val="24"/>
              </w:rPr>
              <w:t>Nalivaikienė</w:t>
            </w:r>
            <w:proofErr w:type="spellEnd"/>
            <w:r w:rsidR="00E66ED4" w:rsidRPr="002940F8">
              <w:rPr>
                <w:i/>
                <w:sz w:val="24"/>
              </w:rPr>
              <w:t>, N. Gudelienė)</w:t>
            </w:r>
          </w:p>
        </w:tc>
        <w:tc>
          <w:tcPr>
            <w:tcW w:w="1417" w:type="dxa"/>
            <w:shd w:val="clear" w:color="auto" w:fill="FFFFFF"/>
          </w:tcPr>
          <w:p w14:paraId="14F62EA1" w14:textId="25D9A638" w:rsidR="00E66ED4" w:rsidRPr="002940F8" w:rsidRDefault="00E66ED4" w:rsidP="002940F8">
            <w:pPr>
              <w:tabs>
                <w:tab w:val="left" w:pos="6946"/>
              </w:tabs>
              <w:spacing w:before="60"/>
              <w:ind w:firstLine="7"/>
              <w:jc w:val="left"/>
              <w:rPr>
                <w:sz w:val="24"/>
              </w:rPr>
            </w:pPr>
            <w:r w:rsidRPr="002940F8">
              <w:rPr>
                <w:sz w:val="24"/>
              </w:rPr>
              <w:t>2017 m. balandis</w:t>
            </w:r>
          </w:p>
        </w:tc>
        <w:tc>
          <w:tcPr>
            <w:tcW w:w="1701" w:type="dxa"/>
            <w:vMerge/>
            <w:shd w:val="clear" w:color="auto" w:fill="FFFFFF"/>
          </w:tcPr>
          <w:p w14:paraId="43679DE5" w14:textId="77777777" w:rsidR="00E66ED4" w:rsidRPr="002940F8" w:rsidRDefault="00E66ED4" w:rsidP="002940F8">
            <w:pPr>
              <w:tabs>
                <w:tab w:val="left" w:pos="6946"/>
              </w:tabs>
              <w:spacing w:before="60"/>
              <w:ind w:firstLine="7"/>
              <w:rPr>
                <w:sz w:val="24"/>
              </w:rPr>
            </w:pPr>
          </w:p>
        </w:tc>
        <w:tc>
          <w:tcPr>
            <w:tcW w:w="3883" w:type="dxa"/>
            <w:vMerge/>
            <w:shd w:val="clear" w:color="auto" w:fill="FFFFFF"/>
          </w:tcPr>
          <w:p w14:paraId="79213800" w14:textId="77777777" w:rsidR="00E66ED4" w:rsidRPr="002940F8" w:rsidRDefault="00E66ED4" w:rsidP="002940F8">
            <w:pPr>
              <w:tabs>
                <w:tab w:val="left" w:pos="6946"/>
              </w:tabs>
              <w:spacing w:before="60"/>
              <w:ind w:firstLine="7"/>
              <w:rPr>
                <w:sz w:val="24"/>
              </w:rPr>
            </w:pPr>
          </w:p>
        </w:tc>
        <w:tc>
          <w:tcPr>
            <w:tcW w:w="1275" w:type="dxa"/>
            <w:vMerge/>
            <w:shd w:val="clear" w:color="auto" w:fill="FFFFFF"/>
          </w:tcPr>
          <w:p w14:paraId="0A6E41BA" w14:textId="77777777" w:rsidR="00E66ED4" w:rsidRPr="002940F8" w:rsidRDefault="00E66ED4" w:rsidP="002940F8">
            <w:pPr>
              <w:tabs>
                <w:tab w:val="left" w:pos="6946"/>
              </w:tabs>
              <w:spacing w:before="60"/>
              <w:ind w:firstLine="7"/>
              <w:rPr>
                <w:sz w:val="24"/>
              </w:rPr>
            </w:pPr>
          </w:p>
        </w:tc>
        <w:tc>
          <w:tcPr>
            <w:tcW w:w="1843" w:type="dxa"/>
            <w:vMerge/>
            <w:shd w:val="clear" w:color="auto" w:fill="FFFFFF"/>
          </w:tcPr>
          <w:p w14:paraId="42DC3B6F" w14:textId="77777777" w:rsidR="00E66ED4" w:rsidRPr="002940F8" w:rsidRDefault="00E66ED4" w:rsidP="002940F8">
            <w:pPr>
              <w:tabs>
                <w:tab w:val="left" w:pos="6946"/>
              </w:tabs>
              <w:spacing w:before="60"/>
              <w:ind w:firstLine="7"/>
              <w:rPr>
                <w:sz w:val="24"/>
              </w:rPr>
            </w:pPr>
          </w:p>
        </w:tc>
        <w:tc>
          <w:tcPr>
            <w:tcW w:w="1418" w:type="dxa"/>
            <w:vMerge/>
            <w:shd w:val="clear" w:color="auto" w:fill="FFFFFF"/>
          </w:tcPr>
          <w:p w14:paraId="15E0FA60" w14:textId="77777777" w:rsidR="00E66ED4" w:rsidRPr="002940F8" w:rsidRDefault="00E66ED4" w:rsidP="002940F8">
            <w:pPr>
              <w:tabs>
                <w:tab w:val="left" w:pos="6946"/>
              </w:tabs>
              <w:spacing w:before="60"/>
              <w:ind w:firstLine="7"/>
              <w:rPr>
                <w:sz w:val="24"/>
              </w:rPr>
            </w:pPr>
          </w:p>
        </w:tc>
      </w:tr>
      <w:tr w:rsidR="00E66ED4" w:rsidRPr="002940F8" w14:paraId="12BCE3C7" w14:textId="77777777" w:rsidTr="00BE2B11">
        <w:tc>
          <w:tcPr>
            <w:tcW w:w="2638" w:type="dxa"/>
            <w:shd w:val="clear" w:color="auto" w:fill="FFFFFF"/>
          </w:tcPr>
          <w:p w14:paraId="616B42A2" w14:textId="3BBA6AB5" w:rsidR="00E66ED4" w:rsidRPr="002940F8" w:rsidRDefault="006950C8" w:rsidP="006950C8">
            <w:pPr>
              <w:tabs>
                <w:tab w:val="left" w:pos="276"/>
                <w:tab w:val="left" w:pos="813"/>
                <w:tab w:val="left" w:pos="6946"/>
              </w:tabs>
              <w:spacing w:before="60" w:after="60"/>
              <w:ind w:left="7" w:firstLine="0"/>
              <w:contextualSpacing/>
              <w:jc w:val="left"/>
              <w:rPr>
                <w:sz w:val="24"/>
              </w:rPr>
            </w:pPr>
            <w:r>
              <w:rPr>
                <w:sz w:val="24"/>
              </w:rPr>
              <w:t xml:space="preserve">2.18. </w:t>
            </w:r>
            <w:r w:rsidR="00E66ED4" w:rsidRPr="002940F8">
              <w:rPr>
                <w:sz w:val="24"/>
              </w:rPr>
              <w:t xml:space="preserve">Pramoginis renginys  „Judesio pagauti. Žvaigždžių lietus“ </w:t>
            </w:r>
            <w:r w:rsidR="00E66ED4" w:rsidRPr="002940F8">
              <w:rPr>
                <w:i/>
                <w:sz w:val="24"/>
              </w:rPr>
              <w:t>(darbo grupė)</w:t>
            </w:r>
          </w:p>
        </w:tc>
        <w:tc>
          <w:tcPr>
            <w:tcW w:w="1417" w:type="dxa"/>
            <w:shd w:val="clear" w:color="auto" w:fill="FFFFFF"/>
          </w:tcPr>
          <w:p w14:paraId="6AE822A1" w14:textId="77777777" w:rsidR="00E66ED4" w:rsidRPr="002940F8" w:rsidRDefault="00E66ED4" w:rsidP="002940F8">
            <w:pPr>
              <w:tabs>
                <w:tab w:val="left" w:pos="6946"/>
              </w:tabs>
              <w:spacing w:before="60" w:after="60"/>
              <w:ind w:firstLine="7"/>
              <w:jc w:val="left"/>
              <w:rPr>
                <w:sz w:val="24"/>
              </w:rPr>
            </w:pPr>
            <w:r w:rsidRPr="002940F8">
              <w:rPr>
                <w:sz w:val="24"/>
              </w:rPr>
              <w:t>2017 m. gegužės II savaitė</w:t>
            </w:r>
          </w:p>
        </w:tc>
        <w:tc>
          <w:tcPr>
            <w:tcW w:w="1701" w:type="dxa"/>
            <w:vMerge/>
            <w:shd w:val="clear" w:color="auto" w:fill="FFFFFF"/>
          </w:tcPr>
          <w:p w14:paraId="66857C43" w14:textId="77777777" w:rsidR="00E66ED4" w:rsidRPr="002940F8" w:rsidRDefault="00E66ED4" w:rsidP="002940F8">
            <w:pPr>
              <w:tabs>
                <w:tab w:val="left" w:pos="6946"/>
              </w:tabs>
              <w:spacing w:before="60" w:after="60"/>
              <w:ind w:firstLine="7"/>
              <w:rPr>
                <w:sz w:val="24"/>
              </w:rPr>
            </w:pPr>
          </w:p>
        </w:tc>
        <w:tc>
          <w:tcPr>
            <w:tcW w:w="3883" w:type="dxa"/>
            <w:vMerge/>
            <w:shd w:val="clear" w:color="auto" w:fill="FFFFFF"/>
          </w:tcPr>
          <w:p w14:paraId="29FD0742" w14:textId="77777777" w:rsidR="00E66ED4" w:rsidRPr="002940F8" w:rsidRDefault="00E66ED4" w:rsidP="002940F8">
            <w:pPr>
              <w:tabs>
                <w:tab w:val="left" w:pos="6946"/>
              </w:tabs>
              <w:spacing w:before="60" w:after="60"/>
              <w:ind w:firstLine="7"/>
              <w:rPr>
                <w:sz w:val="24"/>
              </w:rPr>
            </w:pPr>
          </w:p>
        </w:tc>
        <w:tc>
          <w:tcPr>
            <w:tcW w:w="1275" w:type="dxa"/>
            <w:vMerge/>
            <w:shd w:val="clear" w:color="auto" w:fill="FFFFFF"/>
          </w:tcPr>
          <w:p w14:paraId="6B0C3E8C" w14:textId="77777777" w:rsidR="00E66ED4" w:rsidRPr="002940F8" w:rsidRDefault="00E66ED4" w:rsidP="002940F8">
            <w:pPr>
              <w:tabs>
                <w:tab w:val="left" w:pos="6946"/>
              </w:tabs>
              <w:spacing w:before="60" w:after="60"/>
              <w:ind w:firstLine="7"/>
              <w:rPr>
                <w:sz w:val="24"/>
              </w:rPr>
            </w:pPr>
          </w:p>
        </w:tc>
        <w:tc>
          <w:tcPr>
            <w:tcW w:w="1843" w:type="dxa"/>
            <w:vMerge/>
            <w:shd w:val="clear" w:color="auto" w:fill="FFFFFF"/>
          </w:tcPr>
          <w:p w14:paraId="4FC87D51" w14:textId="77777777" w:rsidR="00E66ED4" w:rsidRPr="002940F8" w:rsidRDefault="00E66ED4" w:rsidP="002940F8">
            <w:pPr>
              <w:tabs>
                <w:tab w:val="left" w:pos="6946"/>
              </w:tabs>
              <w:spacing w:before="60" w:after="60"/>
              <w:ind w:firstLine="7"/>
              <w:rPr>
                <w:sz w:val="24"/>
              </w:rPr>
            </w:pPr>
          </w:p>
        </w:tc>
        <w:tc>
          <w:tcPr>
            <w:tcW w:w="1418" w:type="dxa"/>
            <w:vMerge/>
            <w:shd w:val="clear" w:color="auto" w:fill="FFFFFF"/>
          </w:tcPr>
          <w:p w14:paraId="597C5B06" w14:textId="77777777" w:rsidR="00E66ED4" w:rsidRPr="002940F8" w:rsidRDefault="00E66ED4" w:rsidP="002940F8">
            <w:pPr>
              <w:tabs>
                <w:tab w:val="left" w:pos="6946"/>
              </w:tabs>
              <w:spacing w:before="60" w:after="60"/>
              <w:ind w:firstLine="7"/>
              <w:rPr>
                <w:sz w:val="24"/>
              </w:rPr>
            </w:pPr>
          </w:p>
        </w:tc>
      </w:tr>
      <w:tr w:rsidR="00E66ED4" w:rsidRPr="002940F8" w14:paraId="74C9C445" w14:textId="77777777" w:rsidTr="00BE2B11">
        <w:tc>
          <w:tcPr>
            <w:tcW w:w="2638" w:type="dxa"/>
            <w:shd w:val="clear" w:color="auto" w:fill="FFFFFF"/>
          </w:tcPr>
          <w:p w14:paraId="737B00AA" w14:textId="61F66456" w:rsidR="00E66ED4" w:rsidRPr="002940F8" w:rsidRDefault="006950C8" w:rsidP="006950C8">
            <w:pPr>
              <w:tabs>
                <w:tab w:val="left" w:pos="276"/>
                <w:tab w:val="left" w:pos="858"/>
                <w:tab w:val="left" w:pos="6946"/>
              </w:tabs>
              <w:spacing w:before="60" w:after="60"/>
              <w:ind w:left="7" w:firstLine="0"/>
              <w:contextualSpacing/>
              <w:jc w:val="left"/>
              <w:rPr>
                <w:sz w:val="24"/>
              </w:rPr>
            </w:pPr>
            <w:r>
              <w:rPr>
                <w:sz w:val="24"/>
              </w:rPr>
              <w:t xml:space="preserve">2.19. </w:t>
            </w:r>
            <w:r w:rsidR="00E66ED4" w:rsidRPr="002940F8">
              <w:rPr>
                <w:sz w:val="24"/>
              </w:rPr>
              <w:t xml:space="preserve">Europos dienos minėjimas </w:t>
            </w:r>
            <w:r w:rsidR="00E66ED4" w:rsidRPr="002940F8">
              <w:rPr>
                <w:i/>
                <w:sz w:val="24"/>
              </w:rPr>
              <w:t xml:space="preserve">(J. </w:t>
            </w:r>
            <w:proofErr w:type="spellStart"/>
            <w:r w:rsidR="00E66ED4" w:rsidRPr="002940F8">
              <w:rPr>
                <w:i/>
                <w:sz w:val="24"/>
              </w:rPr>
              <w:t>Politienė</w:t>
            </w:r>
            <w:proofErr w:type="spellEnd"/>
            <w:r w:rsidR="00570FEE" w:rsidRPr="002940F8">
              <w:rPr>
                <w:i/>
                <w:sz w:val="24"/>
              </w:rPr>
              <w:t xml:space="preserve">, A. </w:t>
            </w:r>
            <w:proofErr w:type="spellStart"/>
            <w:r w:rsidR="00570FEE" w:rsidRPr="002940F8">
              <w:rPr>
                <w:i/>
                <w:sz w:val="24"/>
              </w:rPr>
              <w:t>Maslianikienė</w:t>
            </w:r>
            <w:proofErr w:type="spellEnd"/>
            <w:r w:rsidR="00570FEE" w:rsidRPr="002940F8">
              <w:rPr>
                <w:i/>
                <w:sz w:val="24"/>
              </w:rPr>
              <w:t xml:space="preserve">, J. </w:t>
            </w:r>
            <w:proofErr w:type="spellStart"/>
            <w:r w:rsidR="00570FEE" w:rsidRPr="002940F8">
              <w:rPr>
                <w:i/>
                <w:sz w:val="24"/>
              </w:rPr>
              <w:t>Nalivaikienė</w:t>
            </w:r>
            <w:proofErr w:type="spellEnd"/>
            <w:r w:rsidR="00E66ED4" w:rsidRPr="002940F8">
              <w:rPr>
                <w:i/>
                <w:sz w:val="24"/>
              </w:rPr>
              <w:t>)</w:t>
            </w:r>
          </w:p>
        </w:tc>
        <w:tc>
          <w:tcPr>
            <w:tcW w:w="1417" w:type="dxa"/>
            <w:shd w:val="clear" w:color="auto" w:fill="FFFFFF"/>
          </w:tcPr>
          <w:p w14:paraId="50D55C83" w14:textId="77777777" w:rsidR="00E66ED4" w:rsidRPr="002940F8" w:rsidRDefault="00E66ED4" w:rsidP="002940F8">
            <w:pPr>
              <w:tabs>
                <w:tab w:val="left" w:pos="6946"/>
              </w:tabs>
              <w:spacing w:before="60" w:after="60"/>
              <w:ind w:firstLine="7"/>
              <w:jc w:val="left"/>
              <w:rPr>
                <w:sz w:val="24"/>
              </w:rPr>
            </w:pPr>
            <w:r w:rsidRPr="002940F8">
              <w:rPr>
                <w:sz w:val="24"/>
              </w:rPr>
              <w:t>2017-05-</w:t>
            </w:r>
          </w:p>
        </w:tc>
        <w:tc>
          <w:tcPr>
            <w:tcW w:w="1701" w:type="dxa"/>
            <w:vMerge/>
            <w:shd w:val="clear" w:color="auto" w:fill="FFFFFF"/>
          </w:tcPr>
          <w:p w14:paraId="244AF704" w14:textId="77777777" w:rsidR="00E66ED4" w:rsidRPr="002940F8" w:rsidRDefault="00E66ED4" w:rsidP="002940F8">
            <w:pPr>
              <w:tabs>
                <w:tab w:val="left" w:pos="6946"/>
              </w:tabs>
              <w:spacing w:before="60" w:after="60"/>
              <w:ind w:firstLine="7"/>
              <w:rPr>
                <w:sz w:val="24"/>
              </w:rPr>
            </w:pPr>
          </w:p>
        </w:tc>
        <w:tc>
          <w:tcPr>
            <w:tcW w:w="3883" w:type="dxa"/>
            <w:vMerge/>
            <w:shd w:val="clear" w:color="auto" w:fill="FFFFFF"/>
          </w:tcPr>
          <w:p w14:paraId="6AF31DBB" w14:textId="77777777" w:rsidR="00E66ED4" w:rsidRPr="002940F8" w:rsidRDefault="00E66ED4" w:rsidP="002940F8">
            <w:pPr>
              <w:tabs>
                <w:tab w:val="left" w:pos="6946"/>
              </w:tabs>
              <w:spacing w:before="60" w:after="60"/>
              <w:ind w:firstLine="7"/>
              <w:rPr>
                <w:sz w:val="24"/>
              </w:rPr>
            </w:pPr>
          </w:p>
        </w:tc>
        <w:tc>
          <w:tcPr>
            <w:tcW w:w="1275" w:type="dxa"/>
            <w:vMerge/>
            <w:shd w:val="clear" w:color="auto" w:fill="FFFFFF"/>
          </w:tcPr>
          <w:p w14:paraId="0BC88181" w14:textId="77777777" w:rsidR="00E66ED4" w:rsidRPr="002940F8" w:rsidRDefault="00E66ED4" w:rsidP="002940F8">
            <w:pPr>
              <w:tabs>
                <w:tab w:val="left" w:pos="6946"/>
              </w:tabs>
              <w:spacing w:before="60" w:after="60"/>
              <w:ind w:firstLine="7"/>
              <w:rPr>
                <w:sz w:val="24"/>
              </w:rPr>
            </w:pPr>
          </w:p>
        </w:tc>
        <w:tc>
          <w:tcPr>
            <w:tcW w:w="1843" w:type="dxa"/>
            <w:vMerge/>
            <w:shd w:val="clear" w:color="auto" w:fill="FFFFFF"/>
          </w:tcPr>
          <w:p w14:paraId="261CDB00" w14:textId="77777777" w:rsidR="00E66ED4" w:rsidRPr="002940F8" w:rsidRDefault="00E66ED4" w:rsidP="002940F8">
            <w:pPr>
              <w:tabs>
                <w:tab w:val="left" w:pos="6946"/>
              </w:tabs>
              <w:spacing w:before="60" w:after="60"/>
              <w:ind w:firstLine="7"/>
              <w:rPr>
                <w:sz w:val="24"/>
              </w:rPr>
            </w:pPr>
          </w:p>
        </w:tc>
        <w:tc>
          <w:tcPr>
            <w:tcW w:w="1418" w:type="dxa"/>
            <w:vMerge/>
            <w:shd w:val="clear" w:color="auto" w:fill="FFFFFF"/>
          </w:tcPr>
          <w:p w14:paraId="3C0A5E20" w14:textId="77777777" w:rsidR="00E66ED4" w:rsidRPr="002940F8" w:rsidRDefault="00E66ED4" w:rsidP="002940F8">
            <w:pPr>
              <w:tabs>
                <w:tab w:val="left" w:pos="6946"/>
              </w:tabs>
              <w:spacing w:before="60" w:after="60"/>
              <w:ind w:firstLine="7"/>
              <w:rPr>
                <w:sz w:val="24"/>
              </w:rPr>
            </w:pPr>
          </w:p>
        </w:tc>
      </w:tr>
      <w:tr w:rsidR="00E66ED4" w:rsidRPr="002940F8" w14:paraId="65B8B8F6" w14:textId="77777777" w:rsidTr="00BE2B11">
        <w:tc>
          <w:tcPr>
            <w:tcW w:w="2638" w:type="dxa"/>
            <w:shd w:val="clear" w:color="auto" w:fill="FFFFFF"/>
          </w:tcPr>
          <w:p w14:paraId="7B7B7250" w14:textId="72C6B668" w:rsidR="00E66ED4" w:rsidRPr="002940F8" w:rsidRDefault="006950C8" w:rsidP="006950C8">
            <w:pPr>
              <w:tabs>
                <w:tab w:val="left" w:pos="276"/>
                <w:tab w:val="left" w:pos="858"/>
                <w:tab w:val="left" w:pos="6946"/>
              </w:tabs>
              <w:spacing w:before="60" w:after="60"/>
              <w:ind w:left="7" w:firstLine="0"/>
              <w:contextualSpacing/>
              <w:jc w:val="left"/>
              <w:rPr>
                <w:sz w:val="24"/>
              </w:rPr>
            </w:pPr>
            <w:r>
              <w:rPr>
                <w:sz w:val="24"/>
              </w:rPr>
              <w:t xml:space="preserve">2.20. </w:t>
            </w:r>
            <w:r w:rsidR="00E66ED4" w:rsidRPr="002940F8">
              <w:rPr>
                <w:sz w:val="24"/>
              </w:rPr>
              <w:t xml:space="preserve">Paskutinio skambučio šventė ,,Dar nepareiname, dar tik išeiname. Dar nesileidžiame, dar tiktai kylame...“ </w:t>
            </w:r>
            <w:r w:rsidR="00E66ED4" w:rsidRPr="002940F8">
              <w:rPr>
                <w:sz w:val="24"/>
              </w:rPr>
              <w:br/>
            </w:r>
            <w:r w:rsidR="00E66ED4" w:rsidRPr="002940F8">
              <w:rPr>
                <w:i/>
                <w:sz w:val="24"/>
              </w:rPr>
              <w:t>(III – IV kl. vadovai)</w:t>
            </w:r>
          </w:p>
        </w:tc>
        <w:tc>
          <w:tcPr>
            <w:tcW w:w="1417" w:type="dxa"/>
            <w:shd w:val="clear" w:color="auto" w:fill="FFFFFF"/>
          </w:tcPr>
          <w:p w14:paraId="49DD72F4" w14:textId="77777777" w:rsidR="00E66ED4" w:rsidRPr="002940F8" w:rsidRDefault="00E66ED4" w:rsidP="002940F8">
            <w:pPr>
              <w:tabs>
                <w:tab w:val="left" w:pos="6946"/>
              </w:tabs>
              <w:spacing w:before="60" w:after="60"/>
              <w:ind w:firstLine="7"/>
              <w:jc w:val="left"/>
              <w:rPr>
                <w:sz w:val="24"/>
              </w:rPr>
            </w:pPr>
            <w:r w:rsidRPr="002940F8">
              <w:rPr>
                <w:sz w:val="24"/>
              </w:rPr>
              <w:t>2017-05-</w:t>
            </w:r>
          </w:p>
        </w:tc>
        <w:tc>
          <w:tcPr>
            <w:tcW w:w="1701" w:type="dxa"/>
            <w:vMerge/>
            <w:shd w:val="clear" w:color="auto" w:fill="FFFFFF"/>
          </w:tcPr>
          <w:p w14:paraId="4F8FD946" w14:textId="77777777" w:rsidR="00E66ED4" w:rsidRPr="002940F8" w:rsidRDefault="00E66ED4" w:rsidP="002940F8">
            <w:pPr>
              <w:tabs>
                <w:tab w:val="left" w:pos="6946"/>
              </w:tabs>
              <w:spacing w:before="60" w:after="60"/>
              <w:ind w:firstLine="7"/>
              <w:rPr>
                <w:sz w:val="24"/>
              </w:rPr>
            </w:pPr>
          </w:p>
        </w:tc>
        <w:tc>
          <w:tcPr>
            <w:tcW w:w="3883" w:type="dxa"/>
            <w:vMerge/>
            <w:shd w:val="clear" w:color="auto" w:fill="FFFFFF"/>
          </w:tcPr>
          <w:p w14:paraId="5C8F3C14" w14:textId="77777777" w:rsidR="00E66ED4" w:rsidRPr="002940F8" w:rsidRDefault="00E66ED4" w:rsidP="002940F8">
            <w:pPr>
              <w:tabs>
                <w:tab w:val="left" w:pos="6946"/>
              </w:tabs>
              <w:spacing w:before="60" w:after="60"/>
              <w:ind w:firstLine="7"/>
              <w:rPr>
                <w:sz w:val="24"/>
              </w:rPr>
            </w:pPr>
          </w:p>
        </w:tc>
        <w:tc>
          <w:tcPr>
            <w:tcW w:w="1275" w:type="dxa"/>
            <w:vMerge/>
            <w:shd w:val="clear" w:color="auto" w:fill="FFFFFF"/>
          </w:tcPr>
          <w:p w14:paraId="7E00A972" w14:textId="77777777" w:rsidR="00E66ED4" w:rsidRPr="002940F8" w:rsidRDefault="00E66ED4" w:rsidP="002940F8">
            <w:pPr>
              <w:tabs>
                <w:tab w:val="left" w:pos="6946"/>
              </w:tabs>
              <w:spacing w:before="60" w:after="60"/>
              <w:ind w:firstLine="7"/>
              <w:rPr>
                <w:sz w:val="24"/>
              </w:rPr>
            </w:pPr>
          </w:p>
        </w:tc>
        <w:tc>
          <w:tcPr>
            <w:tcW w:w="1843" w:type="dxa"/>
            <w:vMerge/>
            <w:shd w:val="clear" w:color="auto" w:fill="FFFFFF"/>
          </w:tcPr>
          <w:p w14:paraId="7A7186FA" w14:textId="77777777" w:rsidR="00E66ED4" w:rsidRPr="002940F8" w:rsidRDefault="00E66ED4" w:rsidP="002940F8">
            <w:pPr>
              <w:tabs>
                <w:tab w:val="left" w:pos="6946"/>
              </w:tabs>
              <w:spacing w:before="60" w:after="60"/>
              <w:ind w:firstLine="7"/>
              <w:rPr>
                <w:sz w:val="24"/>
              </w:rPr>
            </w:pPr>
          </w:p>
        </w:tc>
        <w:tc>
          <w:tcPr>
            <w:tcW w:w="1418" w:type="dxa"/>
            <w:vMerge/>
            <w:shd w:val="clear" w:color="auto" w:fill="FFFFFF"/>
          </w:tcPr>
          <w:p w14:paraId="70541BBB" w14:textId="77777777" w:rsidR="00E66ED4" w:rsidRPr="002940F8" w:rsidRDefault="00E66ED4" w:rsidP="002940F8">
            <w:pPr>
              <w:tabs>
                <w:tab w:val="left" w:pos="6946"/>
              </w:tabs>
              <w:spacing w:before="60" w:after="60"/>
              <w:ind w:firstLine="7"/>
              <w:rPr>
                <w:sz w:val="24"/>
              </w:rPr>
            </w:pPr>
          </w:p>
        </w:tc>
      </w:tr>
      <w:tr w:rsidR="00686E9F" w:rsidRPr="002940F8" w14:paraId="496121FD" w14:textId="77777777" w:rsidTr="00BE2B11">
        <w:tc>
          <w:tcPr>
            <w:tcW w:w="2638" w:type="dxa"/>
            <w:shd w:val="clear" w:color="auto" w:fill="FFFFFF"/>
          </w:tcPr>
          <w:p w14:paraId="7A9CA216" w14:textId="77777777" w:rsidR="00686E9F" w:rsidRPr="002940F8" w:rsidRDefault="00686E9F" w:rsidP="002940F8">
            <w:pPr>
              <w:pStyle w:val="Sraopastraipa"/>
              <w:numPr>
                <w:ilvl w:val="0"/>
                <w:numId w:val="4"/>
              </w:numPr>
              <w:tabs>
                <w:tab w:val="left" w:pos="276"/>
                <w:tab w:val="left" w:pos="575"/>
                <w:tab w:val="left" w:pos="6946"/>
              </w:tabs>
              <w:spacing w:before="60"/>
              <w:jc w:val="left"/>
              <w:rPr>
                <w:i/>
                <w:sz w:val="24"/>
              </w:rPr>
            </w:pPr>
            <w:r w:rsidRPr="002940F8">
              <w:rPr>
                <w:sz w:val="24"/>
              </w:rPr>
              <w:t xml:space="preserve">Sportinės varžybos </w:t>
            </w:r>
            <w:r w:rsidRPr="002940F8">
              <w:rPr>
                <w:i/>
                <w:sz w:val="24"/>
              </w:rPr>
              <w:t>(kūno k. mokytojai)</w:t>
            </w:r>
          </w:p>
          <w:p w14:paraId="66031555" w14:textId="77777777" w:rsidR="00686E9F" w:rsidRPr="002940F8" w:rsidRDefault="00686E9F" w:rsidP="002940F8">
            <w:pPr>
              <w:numPr>
                <w:ilvl w:val="1"/>
                <w:numId w:val="4"/>
              </w:numPr>
              <w:tabs>
                <w:tab w:val="left" w:pos="276"/>
                <w:tab w:val="left" w:pos="575"/>
                <w:tab w:val="left" w:pos="6946"/>
              </w:tabs>
              <w:spacing w:after="60"/>
              <w:ind w:left="7" w:firstLine="7"/>
              <w:contextualSpacing/>
              <w:jc w:val="left"/>
              <w:rPr>
                <w:sz w:val="24"/>
              </w:rPr>
            </w:pPr>
            <w:r w:rsidRPr="002940F8">
              <w:rPr>
                <w:sz w:val="24"/>
              </w:rPr>
              <w:t xml:space="preserve">Krepšinio </w:t>
            </w:r>
            <w:r w:rsidRPr="002940F8">
              <w:rPr>
                <w:sz w:val="24"/>
              </w:rPr>
              <w:lastRenderedPageBreak/>
              <w:t>varžybos 1x1</w:t>
            </w:r>
          </w:p>
        </w:tc>
        <w:tc>
          <w:tcPr>
            <w:tcW w:w="1417" w:type="dxa"/>
            <w:shd w:val="clear" w:color="auto" w:fill="FFFFFF"/>
          </w:tcPr>
          <w:p w14:paraId="1F565B16" w14:textId="77777777" w:rsidR="00686E9F" w:rsidRPr="002940F8" w:rsidRDefault="00686E9F" w:rsidP="002940F8">
            <w:pPr>
              <w:tabs>
                <w:tab w:val="left" w:pos="6946"/>
              </w:tabs>
              <w:spacing w:before="60" w:after="60"/>
              <w:ind w:firstLine="7"/>
              <w:jc w:val="left"/>
              <w:rPr>
                <w:sz w:val="24"/>
              </w:rPr>
            </w:pPr>
            <w:r w:rsidRPr="002940F8">
              <w:rPr>
                <w:sz w:val="24"/>
              </w:rPr>
              <w:lastRenderedPageBreak/>
              <w:t>2016 m. spalis</w:t>
            </w:r>
          </w:p>
        </w:tc>
        <w:tc>
          <w:tcPr>
            <w:tcW w:w="1701" w:type="dxa"/>
            <w:vMerge w:val="restart"/>
            <w:shd w:val="clear" w:color="auto" w:fill="FFFFFF"/>
          </w:tcPr>
          <w:p w14:paraId="4EF12279" w14:textId="77777777" w:rsidR="00686E9F" w:rsidRPr="002940F8" w:rsidRDefault="00686E9F" w:rsidP="002940F8">
            <w:pPr>
              <w:tabs>
                <w:tab w:val="left" w:pos="6946"/>
              </w:tabs>
              <w:spacing w:before="60" w:after="60"/>
              <w:ind w:firstLine="7"/>
              <w:jc w:val="left"/>
              <w:rPr>
                <w:sz w:val="24"/>
              </w:rPr>
            </w:pPr>
            <w:r w:rsidRPr="002940F8">
              <w:rPr>
                <w:sz w:val="24"/>
              </w:rPr>
              <w:t xml:space="preserve">2.3.2. Ugdymas mokyklos </w:t>
            </w:r>
            <w:r w:rsidRPr="002940F8">
              <w:rPr>
                <w:sz w:val="24"/>
              </w:rPr>
              <w:lastRenderedPageBreak/>
              <w:t xml:space="preserve">gyvenimu: narystė ir </w:t>
            </w:r>
            <w:proofErr w:type="spellStart"/>
            <w:r w:rsidRPr="002940F8">
              <w:rPr>
                <w:sz w:val="24"/>
              </w:rPr>
              <w:t>bendrakultūra</w:t>
            </w:r>
            <w:proofErr w:type="spellEnd"/>
            <w:r w:rsidRPr="002940F8">
              <w:rPr>
                <w:sz w:val="24"/>
              </w:rPr>
              <w:t>, veiklos įvykiai ir nuotykiai</w:t>
            </w:r>
          </w:p>
        </w:tc>
        <w:tc>
          <w:tcPr>
            <w:tcW w:w="3883" w:type="dxa"/>
            <w:vMerge w:val="restart"/>
            <w:shd w:val="clear" w:color="auto" w:fill="FFFFFF"/>
          </w:tcPr>
          <w:p w14:paraId="13C460BD" w14:textId="77777777" w:rsidR="00686E9F" w:rsidRPr="002940F8" w:rsidRDefault="00686E9F" w:rsidP="002940F8">
            <w:pPr>
              <w:tabs>
                <w:tab w:val="left" w:pos="6946"/>
              </w:tabs>
              <w:spacing w:before="60" w:after="60"/>
              <w:ind w:firstLine="7"/>
              <w:jc w:val="left"/>
              <w:rPr>
                <w:sz w:val="24"/>
              </w:rPr>
            </w:pPr>
            <w:r w:rsidRPr="002940F8">
              <w:rPr>
                <w:sz w:val="24"/>
              </w:rPr>
              <w:lastRenderedPageBreak/>
              <w:t>Mokinių, aktyviai dalyvavusių bent 2 sporto renginiuose, dalis</w:t>
            </w:r>
          </w:p>
        </w:tc>
        <w:tc>
          <w:tcPr>
            <w:tcW w:w="1275" w:type="dxa"/>
            <w:vMerge w:val="restart"/>
            <w:shd w:val="clear" w:color="auto" w:fill="FFFFFF"/>
          </w:tcPr>
          <w:p w14:paraId="6FBFF1E6" w14:textId="77777777" w:rsidR="00686E9F" w:rsidRPr="002940F8" w:rsidRDefault="00686E9F" w:rsidP="002940F8">
            <w:pPr>
              <w:tabs>
                <w:tab w:val="left" w:pos="6946"/>
              </w:tabs>
              <w:spacing w:before="60" w:after="60"/>
              <w:ind w:firstLine="7"/>
              <w:rPr>
                <w:sz w:val="24"/>
              </w:rPr>
            </w:pPr>
            <w:r w:rsidRPr="002940F8">
              <w:rPr>
                <w:sz w:val="24"/>
              </w:rPr>
              <w:t>60%</w:t>
            </w:r>
          </w:p>
        </w:tc>
        <w:tc>
          <w:tcPr>
            <w:tcW w:w="1843" w:type="dxa"/>
            <w:vMerge w:val="restart"/>
            <w:shd w:val="clear" w:color="auto" w:fill="FFFFFF"/>
          </w:tcPr>
          <w:p w14:paraId="31AFEA15" w14:textId="77777777" w:rsidR="00686E9F" w:rsidRPr="002940F8" w:rsidRDefault="00686E9F" w:rsidP="002940F8">
            <w:pPr>
              <w:tabs>
                <w:tab w:val="left" w:pos="6946"/>
              </w:tabs>
              <w:spacing w:before="60" w:after="60"/>
              <w:ind w:firstLine="7"/>
              <w:rPr>
                <w:sz w:val="24"/>
              </w:rPr>
            </w:pPr>
            <w:r w:rsidRPr="002940F8">
              <w:rPr>
                <w:sz w:val="24"/>
              </w:rPr>
              <w:t xml:space="preserve">Mokinių įsivertinimo anketų analizė, </w:t>
            </w:r>
            <w:r w:rsidRPr="002940F8">
              <w:rPr>
                <w:sz w:val="24"/>
              </w:rPr>
              <w:lastRenderedPageBreak/>
              <w:t>klasių vadovai, VA, 2017 m. birželis</w:t>
            </w:r>
          </w:p>
        </w:tc>
        <w:tc>
          <w:tcPr>
            <w:tcW w:w="1418" w:type="dxa"/>
            <w:vMerge w:val="restart"/>
            <w:shd w:val="clear" w:color="auto" w:fill="FFFFFF"/>
          </w:tcPr>
          <w:p w14:paraId="44B40643" w14:textId="77777777" w:rsidR="00686E9F" w:rsidRPr="002940F8" w:rsidRDefault="00686E9F" w:rsidP="002940F8">
            <w:pPr>
              <w:tabs>
                <w:tab w:val="left" w:pos="6946"/>
              </w:tabs>
              <w:spacing w:before="60" w:after="60"/>
              <w:ind w:firstLine="7"/>
              <w:rPr>
                <w:sz w:val="24"/>
              </w:rPr>
            </w:pPr>
            <w:r w:rsidRPr="002940F8">
              <w:rPr>
                <w:sz w:val="24"/>
              </w:rPr>
              <w:lastRenderedPageBreak/>
              <w:t xml:space="preserve">Mokytojų tarybos posėdyje, </w:t>
            </w:r>
            <w:r w:rsidRPr="002940F8">
              <w:rPr>
                <w:sz w:val="24"/>
              </w:rPr>
              <w:lastRenderedPageBreak/>
              <w:t>2017 m. birželis</w:t>
            </w:r>
          </w:p>
        </w:tc>
      </w:tr>
      <w:tr w:rsidR="00686E9F" w:rsidRPr="002940F8" w14:paraId="7DEA9244" w14:textId="77777777" w:rsidTr="00BE2B11">
        <w:trPr>
          <w:trHeight w:val="340"/>
        </w:trPr>
        <w:tc>
          <w:tcPr>
            <w:tcW w:w="2638" w:type="dxa"/>
            <w:shd w:val="clear" w:color="auto" w:fill="FFFFFF"/>
          </w:tcPr>
          <w:p w14:paraId="2E61C519" w14:textId="77777777" w:rsidR="00686E9F" w:rsidRPr="002940F8" w:rsidRDefault="00686E9F" w:rsidP="002940F8">
            <w:pPr>
              <w:numPr>
                <w:ilvl w:val="1"/>
                <w:numId w:val="4"/>
              </w:numPr>
              <w:tabs>
                <w:tab w:val="left" w:pos="276"/>
                <w:tab w:val="left" w:pos="455"/>
                <w:tab w:val="left" w:pos="575"/>
                <w:tab w:val="left" w:pos="6946"/>
              </w:tabs>
              <w:spacing w:before="60" w:after="60"/>
              <w:ind w:left="7" w:firstLine="7"/>
              <w:contextualSpacing/>
              <w:jc w:val="left"/>
              <w:rPr>
                <w:sz w:val="24"/>
              </w:rPr>
            </w:pPr>
            <w:r w:rsidRPr="002940F8">
              <w:rPr>
                <w:sz w:val="24"/>
              </w:rPr>
              <w:lastRenderedPageBreak/>
              <w:t>Mankštos pertraukėlė</w:t>
            </w:r>
          </w:p>
        </w:tc>
        <w:tc>
          <w:tcPr>
            <w:tcW w:w="1417" w:type="dxa"/>
            <w:shd w:val="clear" w:color="auto" w:fill="FFFFFF"/>
          </w:tcPr>
          <w:p w14:paraId="77D30FEB" w14:textId="77777777" w:rsidR="00686E9F" w:rsidRPr="002940F8" w:rsidRDefault="00686E9F" w:rsidP="002940F8">
            <w:pPr>
              <w:tabs>
                <w:tab w:val="left" w:pos="6946"/>
              </w:tabs>
              <w:spacing w:before="60" w:after="60"/>
              <w:ind w:firstLine="7"/>
              <w:jc w:val="left"/>
              <w:rPr>
                <w:sz w:val="24"/>
              </w:rPr>
            </w:pPr>
            <w:r w:rsidRPr="002940F8">
              <w:rPr>
                <w:sz w:val="24"/>
              </w:rPr>
              <w:t>2016 m. spalis</w:t>
            </w:r>
          </w:p>
        </w:tc>
        <w:tc>
          <w:tcPr>
            <w:tcW w:w="1701" w:type="dxa"/>
            <w:vMerge/>
            <w:shd w:val="clear" w:color="auto" w:fill="FFFFFF"/>
          </w:tcPr>
          <w:p w14:paraId="7716A147" w14:textId="77777777" w:rsidR="00686E9F" w:rsidRPr="002940F8" w:rsidRDefault="00686E9F" w:rsidP="002940F8">
            <w:pPr>
              <w:tabs>
                <w:tab w:val="left" w:pos="6946"/>
              </w:tabs>
              <w:spacing w:before="60" w:after="60"/>
              <w:ind w:firstLine="7"/>
              <w:rPr>
                <w:sz w:val="24"/>
              </w:rPr>
            </w:pPr>
          </w:p>
        </w:tc>
        <w:tc>
          <w:tcPr>
            <w:tcW w:w="3883" w:type="dxa"/>
            <w:vMerge/>
            <w:shd w:val="clear" w:color="auto" w:fill="FFFFFF"/>
          </w:tcPr>
          <w:p w14:paraId="3A362B30" w14:textId="77777777" w:rsidR="00686E9F" w:rsidRPr="002940F8" w:rsidRDefault="00686E9F" w:rsidP="002940F8">
            <w:pPr>
              <w:tabs>
                <w:tab w:val="left" w:pos="6946"/>
              </w:tabs>
              <w:spacing w:before="60" w:after="60"/>
              <w:ind w:firstLine="7"/>
              <w:rPr>
                <w:sz w:val="24"/>
              </w:rPr>
            </w:pPr>
          </w:p>
        </w:tc>
        <w:tc>
          <w:tcPr>
            <w:tcW w:w="1275" w:type="dxa"/>
            <w:vMerge/>
            <w:shd w:val="clear" w:color="auto" w:fill="FFFFFF"/>
          </w:tcPr>
          <w:p w14:paraId="4B2396CB" w14:textId="77777777" w:rsidR="00686E9F" w:rsidRPr="002940F8" w:rsidRDefault="00686E9F" w:rsidP="002940F8">
            <w:pPr>
              <w:tabs>
                <w:tab w:val="left" w:pos="6946"/>
              </w:tabs>
              <w:spacing w:before="60" w:after="60"/>
              <w:ind w:firstLine="7"/>
              <w:rPr>
                <w:sz w:val="24"/>
              </w:rPr>
            </w:pPr>
          </w:p>
        </w:tc>
        <w:tc>
          <w:tcPr>
            <w:tcW w:w="1843" w:type="dxa"/>
            <w:vMerge/>
            <w:shd w:val="clear" w:color="auto" w:fill="FFFFFF"/>
          </w:tcPr>
          <w:p w14:paraId="2F5CD917" w14:textId="77777777" w:rsidR="00686E9F" w:rsidRPr="002940F8" w:rsidRDefault="00686E9F" w:rsidP="002940F8">
            <w:pPr>
              <w:tabs>
                <w:tab w:val="left" w:pos="6946"/>
              </w:tabs>
              <w:spacing w:before="60" w:after="60"/>
              <w:ind w:firstLine="7"/>
              <w:rPr>
                <w:sz w:val="24"/>
              </w:rPr>
            </w:pPr>
          </w:p>
        </w:tc>
        <w:tc>
          <w:tcPr>
            <w:tcW w:w="1418" w:type="dxa"/>
            <w:vMerge/>
            <w:shd w:val="clear" w:color="auto" w:fill="FFFFFF"/>
          </w:tcPr>
          <w:p w14:paraId="18011E0D" w14:textId="77777777" w:rsidR="00686E9F" w:rsidRPr="002940F8" w:rsidRDefault="00686E9F" w:rsidP="002940F8">
            <w:pPr>
              <w:tabs>
                <w:tab w:val="left" w:pos="6946"/>
              </w:tabs>
              <w:spacing w:before="60" w:after="60"/>
              <w:ind w:firstLine="7"/>
              <w:rPr>
                <w:sz w:val="24"/>
              </w:rPr>
            </w:pPr>
          </w:p>
        </w:tc>
      </w:tr>
      <w:tr w:rsidR="00686E9F" w:rsidRPr="002940F8" w14:paraId="17F530C1" w14:textId="77777777" w:rsidTr="00BE2B11">
        <w:tc>
          <w:tcPr>
            <w:tcW w:w="2638" w:type="dxa"/>
            <w:shd w:val="clear" w:color="auto" w:fill="FFFFFF"/>
          </w:tcPr>
          <w:p w14:paraId="2AFA27BA" w14:textId="77777777" w:rsidR="00686E9F" w:rsidRPr="002940F8" w:rsidRDefault="00686E9F" w:rsidP="002940F8">
            <w:pPr>
              <w:numPr>
                <w:ilvl w:val="1"/>
                <w:numId w:val="4"/>
              </w:numPr>
              <w:tabs>
                <w:tab w:val="left" w:pos="276"/>
                <w:tab w:val="left" w:pos="313"/>
                <w:tab w:val="left" w:pos="455"/>
                <w:tab w:val="left" w:pos="6946"/>
              </w:tabs>
              <w:spacing w:before="60" w:after="60"/>
              <w:ind w:left="7" w:firstLine="7"/>
              <w:contextualSpacing/>
              <w:jc w:val="left"/>
              <w:rPr>
                <w:sz w:val="24"/>
              </w:rPr>
            </w:pPr>
            <w:proofErr w:type="spellStart"/>
            <w:r w:rsidRPr="002940F8">
              <w:rPr>
                <w:sz w:val="24"/>
              </w:rPr>
              <w:t>Tarpklasinės</w:t>
            </w:r>
            <w:proofErr w:type="spellEnd"/>
            <w:r w:rsidRPr="002940F8">
              <w:rPr>
                <w:sz w:val="24"/>
              </w:rPr>
              <w:t xml:space="preserve"> tinklinio varžybos</w:t>
            </w:r>
          </w:p>
        </w:tc>
        <w:tc>
          <w:tcPr>
            <w:tcW w:w="1417" w:type="dxa"/>
            <w:shd w:val="clear" w:color="auto" w:fill="FFFFFF"/>
          </w:tcPr>
          <w:p w14:paraId="59D2C922" w14:textId="77777777" w:rsidR="00686E9F" w:rsidRPr="002940F8" w:rsidRDefault="00686E9F" w:rsidP="002940F8">
            <w:pPr>
              <w:tabs>
                <w:tab w:val="left" w:pos="6946"/>
              </w:tabs>
              <w:spacing w:before="60" w:after="60"/>
              <w:ind w:firstLine="7"/>
              <w:jc w:val="left"/>
              <w:rPr>
                <w:sz w:val="24"/>
              </w:rPr>
            </w:pPr>
            <w:r w:rsidRPr="002940F8">
              <w:rPr>
                <w:sz w:val="24"/>
              </w:rPr>
              <w:t>2016 m. lapkritis/</w:t>
            </w:r>
          </w:p>
          <w:p w14:paraId="067B10E5" w14:textId="77777777" w:rsidR="00686E9F" w:rsidRPr="002940F8" w:rsidRDefault="00686E9F" w:rsidP="002940F8">
            <w:pPr>
              <w:tabs>
                <w:tab w:val="left" w:pos="6946"/>
              </w:tabs>
              <w:spacing w:before="60" w:after="60"/>
              <w:ind w:firstLine="7"/>
              <w:jc w:val="left"/>
              <w:rPr>
                <w:sz w:val="24"/>
              </w:rPr>
            </w:pPr>
            <w:r w:rsidRPr="002940F8">
              <w:rPr>
                <w:sz w:val="24"/>
              </w:rPr>
              <w:t>gruodis</w:t>
            </w:r>
          </w:p>
        </w:tc>
        <w:tc>
          <w:tcPr>
            <w:tcW w:w="1701" w:type="dxa"/>
            <w:vMerge/>
            <w:shd w:val="clear" w:color="auto" w:fill="FFFFFF"/>
          </w:tcPr>
          <w:p w14:paraId="3A43D81D" w14:textId="77777777" w:rsidR="00686E9F" w:rsidRPr="002940F8" w:rsidRDefault="00686E9F" w:rsidP="002940F8">
            <w:pPr>
              <w:tabs>
                <w:tab w:val="left" w:pos="6946"/>
              </w:tabs>
              <w:spacing w:before="60" w:after="60"/>
              <w:ind w:firstLine="7"/>
              <w:rPr>
                <w:sz w:val="24"/>
              </w:rPr>
            </w:pPr>
          </w:p>
        </w:tc>
        <w:tc>
          <w:tcPr>
            <w:tcW w:w="3883" w:type="dxa"/>
            <w:vMerge/>
            <w:shd w:val="clear" w:color="auto" w:fill="FFFFFF"/>
          </w:tcPr>
          <w:p w14:paraId="57C6AFD8" w14:textId="77777777" w:rsidR="00686E9F" w:rsidRPr="002940F8" w:rsidRDefault="00686E9F" w:rsidP="002940F8">
            <w:pPr>
              <w:tabs>
                <w:tab w:val="left" w:pos="6946"/>
              </w:tabs>
              <w:spacing w:before="60" w:after="60"/>
              <w:ind w:firstLine="7"/>
              <w:rPr>
                <w:sz w:val="24"/>
              </w:rPr>
            </w:pPr>
          </w:p>
        </w:tc>
        <w:tc>
          <w:tcPr>
            <w:tcW w:w="1275" w:type="dxa"/>
            <w:vMerge/>
            <w:shd w:val="clear" w:color="auto" w:fill="FFFFFF"/>
          </w:tcPr>
          <w:p w14:paraId="7C54CD1A" w14:textId="77777777" w:rsidR="00686E9F" w:rsidRPr="002940F8" w:rsidRDefault="00686E9F" w:rsidP="002940F8">
            <w:pPr>
              <w:tabs>
                <w:tab w:val="left" w:pos="6946"/>
              </w:tabs>
              <w:spacing w:before="60" w:after="60"/>
              <w:ind w:firstLine="7"/>
              <w:rPr>
                <w:sz w:val="24"/>
              </w:rPr>
            </w:pPr>
          </w:p>
        </w:tc>
        <w:tc>
          <w:tcPr>
            <w:tcW w:w="1843" w:type="dxa"/>
            <w:vMerge/>
            <w:shd w:val="clear" w:color="auto" w:fill="FFFFFF"/>
          </w:tcPr>
          <w:p w14:paraId="5C4D6444" w14:textId="77777777" w:rsidR="00686E9F" w:rsidRPr="002940F8" w:rsidRDefault="00686E9F" w:rsidP="002940F8">
            <w:pPr>
              <w:tabs>
                <w:tab w:val="left" w:pos="6946"/>
              </w:tabs>
              <w:spacing w:before="60" w:after="60"/>
              <w:ind w:firstLine="7"/>
              <w:rPr>
                <w:sz w:val="24"/>
              </w:rPr>
            </w:pPr>
          </w:p>
        </w:tc>
        <w:tc>
          <w:tcPr>
            <w:tcW w:w="1418" w:type="dxa"/>
            <w:vMerge/>
            <w:shd w:val="clear" w:color="auto" w:fill="FFFFFF"/>
          </w:tcPr>
          <w:p w14:paraId="200C6E6E" w14:textId="77777777" w:rsidR="00686E9F" w:rsidRPr="002940F8" w:rsidRDefault="00686E9F" w:rsidP="002940F8">
            <w:pPr>
              <w:tabs>
                <w:tab w:val="left" w:pos="6946"/>
              </w:tabs>
              <w:spacing w:before="60" w:after="60"/>
              <w:ind w:firstLine="7"/>
              <w:rPr>
                <w:sz w:val="24"/>
              </w:rPr>
            </w:pPr>
          </w:p>
        </w:tc>
      </w:tr>
      <w:tr w:rsidR="00686E9F" w:rsidRPr="002940F8" w14:paraId="49895B69" w14:textId="77777777" w:rsidTr="00BE2B11">
        <w:tc>
          <w:tcPr>
            <w:tcW w:w="2638" w:type="dxa"/>
            <w:shd w:val="clear" w:color="auto" w:fill="FFFFFF"/>
          </w:tcPr>
          <w:p w14:paraId="345C17D5" w14:textId="77777777" w:rsidR="00686E9F" w:rsidRPr="002940F8" w:rsidRDefault="00686E9F" w:rsidP="002940F8">
            <w:pPr>
              <w:numPr>
                <w:ilvl w:val="1"/>
                <w:numId w:val="4"/>
              </w:numPr>
              <w:tabs>
                <w:tab w:val="left" w:pos="276"/>
                <w:tab w:val="left" w:pos="455"/>
                <w:tab w:val="left" w:pos="6946"/>
              </w:tabs>
              <w:spacing w:before="60" w:after="60"/>
              <w:ind w:left="7" w:firstLine="7"/>
              <w:contextualSpacing/>
              <w:jc w:val="left"/>
              <w:rPr>
                <w:sz w:val="24"/>
              </w:rPr>
            </w:pPr>
            <w:r w:rsidRPr="002940F8">
              <w:rPr>
                <w:sz w:val="24"/>
              </w:rPr>
              <w:t>Šachmatų, šaškių turnyras</w:t>
            </w:r>
          </w:p>
        </w:tc>
        <w:tc>
          <w:tcPr>
            <w:tcW w:w="1417" w:type="dxa"/>
            <w:shd w:val="clear" w:color="auto" w:fill="FFFFFF"/>
          </w:tcPr>
          <w:p w14:paraId="4C0B174D" w14:textId="77777777" w:rsidR="00686E9F" w:rsidRPr="002940F8" w:rsidRDefault="00686E9F" w:rsidP="002940F8">
            <w:pPr>
              <w:tabs>
                <w:tab w:val="left" w:pos="6946"/>
              </w:tabs>
              <w:spacing w:before="60" w:after="60"/>
              <w:ind w:firstLine="7"/>
              <w:jc w:val="left"/>
              <w:rPr>
                <w:sz w:val="24"/>
              </w:rPr>
            </w:pPr>
            <w:r w:rsidRPr="002940F8">
              <w:rPr>
                <w:sz w:val="24"/>
              </w:rPr>
              <w:t xml:space="preserve">2016 m. gruodis </w:t>
            </w:r>
          </w:p>
        </w:tc>
        <w:tc>
          <w:tcPr>
            <w:tcW w:w="1701" w:type="dxa"/>
            <w:vMerge/>
            <w:shd w:val="clear" w:color="auto" w:fill="FFFFFF"/>
          </w:tcPr>
          <w:p w14:paraId="6089C567" w14:textId="77777777" w:rsidR="00686E9F" w:rsidRPr="002940F8" w:rsidRDefault="00686E9F" w:rsidP="002940F8">
            <w:pPr>
              <w:tabs>
                <w:tab w:val="left" w:pos="6946"/>
              </w:tabs>
              <w:spacing w:before="60" w:after="60"/>
              <w:ind w:firstLine="7"/>
              <w:rPr>
                <w:sz w:val="24"/>
              </w:rPr>
            </w:pPr>
          </w:p>
        </w:tc>
        <w:tc>
          <w:tcPr>
            <w:tcW w:w="3883" w:type="dxa"/>
            <w:vMerge/>
            <w:shd w:val="clear" w:color="auto" w:fill="FFFFFF"/>
          </w:tcPr>
          <w:p w14:paraId="2066F7DB" w14:textId="77777777" w:rsidR="00686E9F" w:rsidRPr="002940F8" w:rsidRDefault="00686E9F" w:rsidP="002940F8">
            <w:pPr>
              <w:tabs>
                <w:tab w:val="left" w:pos="6946"/>
              </w:tabs>
              <w:spacing w:before="60" w:after="60"/>
              <w:ind w:firstLine="7"/>
              <w:rPr>
                <w:sz w:val="24"/>
              </w:rPr>
            </w:pPr>
          </w:p>
        </w:tc>
        <w:tc>
          <w:tcPr>
            <w:tcW w:w="1275" w:type="dxa"/>
            <w:vMerge/>
            <w:shd w:val="clear" w:color="auto" w:fill="FFFFFF"/>
          </w:tcPr>
          <w:p w14:paraId="293F5491" w14:textId="77777777" w:rsidR="00686E9F" w:rsidRPr="002940F8" w:rsidRDefault="00686E9F" w:rsidP="002940F8">
            <w:pPr>
              <w:tabs>
                <w:tab w:val="left" w:pos="6946"/>
              </w:tabs>
              <w:spacing w:before="60" w:after="60"/>
              <w:ind w:firstLine="7"/>
              <w:rPr>
                <w:sz w:val="24"/>
              </w:rPr>
            </w:pPr>
          </w:p>
        </w:tc>
        <w:tc>
          <w:tcPr>
            <w:tcW w:w="1843" w:type="dxa"/>
            <w:vMerge/>
            <w:shd w:val="clear" w:color="auto" w:fill="FFFFFF"/>
          </w:tcPr>
          <w:p w14:paraId="7D9C0781" w14:textId="77777777" w:rsidR="00686E9F" w:rsidRPr="002940F8" w:rsidRDefault="00686E9F" w:rsidP="002940F8">
            <w:pPr>
              <w:tabs>
                <w:tab w:val="left" w:pos="6946"/>
              </w:tabs>
              <w:spacing w:before="60" w:after="60"/>
              <w:ind w:firstLine="7"/>
              <w:rPr>
                <w:sz w:val="24"/>
              </w:rPr>
            </w:pPr>
          </w:p>
        </w:tc>
        <w:tc>
          <w:tcPr>
            <w:tcW w:w="1418" w:type="dxa"/>
            <w:vMerge/>
            <w:shd w:val="clear" w:color="auto" w:fill="FFFFFF"/>
          </w:tcPr>
          <w:p w14:paraId="65D8CEFB" w14:textId="77777777" w:rsidR="00686E9F" w:rsidRPr="002940F8" w:rsidRDefault="00686E9F" w:rsidP="002940F8">
            <w:pPr>
              <w:tabs>
                <w:tab w:val="left" w:pos="6946"/>
              </w:tabs>
              <w:spacing w:before="60" w:after="60"/>
              <w:ind w:firstLine="7"/>
              <w:rPr>
                <w:sz w:val="24"/>
              </w:rPr>
            </w:pPr>
          </w:p>
        </w:tc>
      </w:tr>
      <w:tr w:rsidR="00686E9F" w:rsidRPr="002940F8" w14:paraId="4D267E40" w14:textId="77777777" w:rsidTr="00BE2B11">
        <w:tc>
          <w:tcPr>
            <w:tcW w:w="2638" w:type="dxa"/>
            <w:shd w:val="clear" w:color="auto" w:fill="FFFFFF"/>
          </w:tcPr>
          <w:p w14:paraId="35849806" w14:textId="77777777" w:rsidR="00686E9F" w:rsidRPr="002940F8" w:rsidRDefault="00686E9F" w:rsidP="002940F8">
            <w:pPr>
              <w:numPr>
                <w:ilvl w:val="1"/>
                <w:numId w:val="4"/>
              </w:numPr>
              <w:tabs>
                <w:tab w:val="left" w:pos="276"/>
                <w:tab w:val="left" w:pos="455"/>
                <w:tab w:val="left" w:pos="6946"/>
              </w:tabs>
              <w:spacing w:before="60" w:after="60"/>
              <w:ind w:left="7" w:firstLine="7"/>
              <w:contextualSpacing/>
              <w:jc w:val="left"/>
              <w:rPr>
                <w:sz w:val="24"/>
              </w:rPr>
            </w:pPr>
            <w:proofErr w:type="spellStart"/>
            <w:r w:rsidRPr="002940F8">
              <w:rPr>
                <w:sz w:val="24"/>
              </w:rPr>
              <w:t>Tarpklasinės</w:t>
            </w:r>
            <w:proofErr w:type="spellEnd"/>
            <w:r w:rsidRPr="002940F8">
              <w:rPr>
                <w:sz w:val="24"/>
              </w:rPr>
              <w:t xml:space="preserve"> krepšinio varžybos karaliaus Mindaugo taurei laimėti </w:t>
            </w:r>
          </w:p>
        </w:tc>
        <w:tc>
          <w:tcPr>
            <w:tcW w:w="1417" w:type="dxa"/>
            <w:shd w:val="clear" w:color="auto" w:fill="FFFFFF"/>
          </w:tcPr>
          <w:p w14:paraId="3AC8DF98" w14:textId="77777777" w:rsidR="00686E9F" w:rsidRPr="002940F8" w:rsidRDefault="00686E9F" w:rsidP="002940F8">
            <w:pPr>
              <w:tabs>
                <w:tab w:val="left" w:pos="6946"/>
              </w:tabs>
              <w:spacing w:before="60" w:after="60"/>
              <w:ind w:firstLine="7"/>
              <w:jc w:val="left"/>
              <w:rPr>
                <w:sz w:val="24"/>
              </w:rPr>
            </w:pPr>
            <w:r w:rsidRPr="002940F8">
              <w:rPr>
                <w:sz w:val="24"/>
              </w:rPr>
              <w:t>2017 m. vasaris- balandis</w:t>
            </w:r>
          </w:p>
        </w:tc>
        <w:tc>
          <w:tcPr>
            <w:tcW w:w="1701" w:type="dxa"/>
            <w:vMerge/>
            <w:shd w:val="clear" w:color="auto" w:fill="FFFFFF"/>
          </w:tcPr>
          <w:p w14:paraId="473693A6" w14:textId="77777777" w:rsidR="00686E9F" w:rsidRPr="002940F8" w:rsidRDefault="00686E9F" w:rsidP="002940F8">
            <w:pPr>
              <w:tabs>
                <w:tab w:val="left" w:pos="6946"/>
              </w:tabs>
              <w:spacing w:before="60" w:after="60"/>
              <w:ind w:firstLine="7"/>
              <w:rPr>
                <w:sz w:val="24"/>
              </w:rPr>
            </w:pPr>
          </w:p>
        </w:tc>
        <w:tc>
          <w:tcPr>
            <w:tcW w:w="3883" w:type="dxa"/>
            <w:vMerge/>
            <w:shd w:val="clear" w:color="auto" w:fill="FFFFFF"/>
          </w:tcPr>
          <w:p w14:paraId="13CB2172" w14:textId="77777777" w:rsidR="00686E9F" w:rsidRPr="002940F8" w:rsidRDefault="00686E9F" w:rsidP="002940F8">
            <w:pPr>
              <w:tabs>
                <w:tab w:val="left" w:pos="6946"/>
              </w:tabs>
              <w:spacing w:before="60" w:after="60"/>
              <w:ind w:firstLine="7"/>
              <w:rPr>
                <w:sz w:val="24"/>
              </w:rPr>
            </w:pPr>
          </w:p>
        </w:tc>
        <w:tc>
          <w:tcPr>
            <w:tcW w:w="1275" w:type="dxa"/>
            <w:vMerge/>
            <w:shd w:val="clear" w:color="auto" w:fill="FFFFFF"/>
          </w:tcPr>
          <w:p w14:paraId="72CED998" w14:textId="77777777" w:rsidR="00686E9F" w:rsidRPr="002940F8" w:rsidRDefault="00686E9F" w:rsidP="002940F8">
            <w:pPr>
              <w:tabs>
                <w:tab w:val="left" w:pos="6946"/>
              </w:tabs>
              <w:spacing w:before="60" w:after="60"/>
              <w:ind w:firstLine="7"/>
              <w:rPr>
                <w:sz w:val="24"/>
              </w:rPr>
            </w:pPr>
          </w:p>
        </w:tc>
        <w:tc>
          <w:tcPr>
            <w:tcW w:w="1843" w:type="dxa"/>
            <w:vMerge/>
            <w:shd w:val="clear" w:color="auto" w:fill="FFFFFF"/>
          </w:tcPr>
          <w:p w14:paraId="047E8B7E" w14:textId="77777777" w:rsidR="00686E9F" w:rsidRPr="002940F8" w:rsidRDefault="00686E9F" w:rsidP="002940F8">
            <w:pPr>
              <w:tabs>
                <w:tab w:val="left" w:pos="6946"/>
              </w:tabs>
              <w:spacing w:before="60" w:after="60"/>
              <w:ind w:firstLine="7"/>
              <w:rPr>
                <w:sz w:val="24"/>
              </w:rPr>
            </w:pPr>
          </w:p>
        </w:tc>
        <w:tc>
          <w:tcPr>
            <w:tcW w:w="1418" w:type="dxa"/>
            <w:vMerge/>
            <w:shd w:val="clear" w:color="auto" w:fill="FFFFFF"/>
          </w:tcPr>
          <w:p w14:paraId="05BA0A36" w14:textId="77777777" w:rsidR="00686E9F" w:rsidRPr="002940F8" w:rsidRDefault="00686E9F" w:rsidP="002940F8">
            <w:pPr>
              <w:tabs>
                <w:tab w:val="left" w:pos="6946"/>
              </w:tabs>
              <w:spacing w:before="60" w:after="60"/>
              <w:ind w:firstLine="7"/>
              <w:rPr>
                <w:sz w:val="24"/>
              </w:rPr>
            </w:pPr>
          </w:p>
        </w:tc>
      </w:tr>
      <w:tr w:rsidR="00686E9F" w:rsidRPr="002940F8" w14:paraId="6DF99A1C" w14:textId="77777777" w:rsidTr="00BE2B11">
        <w:tc>
          <w:tcPr>
            <w:tcW w:w="2638" w:type="dxa"/>
            <w:shd w:val="clear" w:color="auto" w:fill="FFFFFF"/>
          </w:tcPr>
          <w:p w14:paraId="58C645C6" w14:textId="77777777" w:rsidR="00686E9F" w:rsidRPr="002940F8" w:rsidRDefault="00686E9F" w:rsidP="002940F8">
            <w:pPr>
              <w:numPr>
                <w:ilvl w:val="1"/>
                <w:numId w:val="4"/>
              </w:numPr>
              <w:tabs>
                <w:tab w:val="left" w:pos="276"/>
                <w:tab w:val="left" w:pos="455"/>
                <w:tab w:val="left" w:pos="6946"/>
              </w:tabs>
              <w:spacing w:before="60" w:after="60"/>
              <w:ind w:left="7" w:firstLine="7"/>
              <w:contextualSpacing/>
              <w:jc w:val="left"/>
              <w:rPr>
                <w:sz w:val="24"/>
              </w:rPr>
            </w:pPr>
            <w:r w:rsidRPr="002940F8">
              <w:rPr>
                <w:sz w:val="24"/>
              </w:rPr>
              <w:t>Štangos spaudimo varžybos</w:t>
            </w:r>
          </w:p>
        </w:tc>
        <w:tc>
          <w:tcPr>
            <w:tcW w:w="1417" w:type="dxa"/>
            <w:shd w:val="clear" w:color="auto" w:fill="FFFFFF"/>
          </w:tcPr>
          <w:p w14:paraId="496FA5AE" w14:textId="77777777" w:rsidR="00686E9F" w:rsidRPr="002940F8" w:rsidRDefault="00686E9F" w:rsidP="002940F8">
            <w:pPr>
              <w:tabs>
                <w:tab w:val="left" w:pos="6946"/>
              </w:tabs>
              <w:spacing w:before="60" w:after="60"/>
              <w:ind w:firstLine="7"/>
              <w:jc w:val="left"/>
              <w:rPr>
                <w:sz w:val="24"/>
              </w:rPr>
            </w:pPr>
            <w:r w:rsidRPr="002940F8">
              <w:rPr>
                <w:sz w:val="24"/>
              </w:rPr>
              <w:t>2017 m. balandis</w:t>
            </w:r>
          </w:p>
        </w:tc>
        <w:tc>
          <w:tcPr>
            <w:tcW w:w="1701" w:type="dxa"/>
            <w:vMerge/>
            <w:shd w:val="clear" w:color="auto" w:fill="FFFFFF"/>
          </w:tcPr>
          <w:p w14:paraId="5B33DB80" w14:textId="77777777" w:rsidR="00686E9F" w:rsidRPr="002940F8" w:rsidRDefault="00686E9F" w:rsidP="002940F8">
            <w:pPr>
              <w:tabs>
                <w:tab w:val="left" w:pos="6946"/>
              </w:tabs>
              <w:spacing w:before="60" w:after="60"/>
              <w:ind w:firstLine="7"/>
              <w:rPr>
                <w:sz w:val="24"/>
              </w:rPr>
            </w:pPr>
          </w:p>
        </w:tc>
        <w:tc>
          <w:tcPr>
            <w:tcW w:w="3883" w:type="dxa"/>
            <w:vMerge/>
            <w:shd w:val="clear" w:color="auto" w:fill="FFFFFF"/>
          </w:tcPr>
          <w:p w14:paraId="6F78AECA" w14:textId="77777777" w:rsidR="00686E9F" w:rsidRPr="002940F8" w:rsidRDefault="00686E9F" w:rsidP="002940F8">
            <w:pPr>
              <w:tabs>
                <w:tab w:val="left" w:pos="6946"/>
              </w:tabs>
              <w:spacing w:before="60" w:after="60"/>
              <w:ind w:firstLine="7"/>
              <w:rPr>
                <w:sz w:val="24"/>
              </w:rPr>
            </w:pPr>
          </w:p>
        </w:tc>
        <w:tc>
          <w:tcPr>
            <w:tcW w:w="1275" w:type="dxa"/>
            <w:vMerge/>
            <w:shd w:val="clear" w:color="auto" w:fill="FFFFFF"/>
          </w:tcPr>
          <w:p w14:paraId="03D66DCD" w14:textId="77777777" w:rsidR="00686E9F" w:rsidRPr="002940F8" w:rsidRDefault="00686E9F" w:rsidP="002940F8">
            <w:pPr>
              <w:tabs>
                <w:tab w:val="left" w:pos="6946"/>
              </w:tabs>
              <w:spacing w:before="60" w:after="60"/>
              <w:ind w:firstLine="7"/>
              <w:rPr>
                <w:sz w:val="24"/>
              </w:rPr>
            </w:pPr>
          </w:p>
        </w:tc>
        <w:tc>
          <w:tcPr>
            <w:tcW w:w="1843" w:type="dxa"/>
            <w:vMerge/>
            <w:shd w:val="clear" w:color="auto" w:fill="FFFFFF"/>
          </w:tcPr>
          <w:p w14:paraId="543F1309" w14:textId="77777777" w:rsidR="00686E9F" w:rsidRPr="002940F8" w:rsidRDefault="00686E9F" w:rsidP="002940F8">
            <w:pPr>
              <w:tabs>
                <w:tab w:val="left" w:pos="6946"/>
              </w:tabs>
              <w:spacing w:before="60" w:after="60"/>
              <w:ind w:firstLine="7"/>
              <w:rPr>
                <w:sz w:val="24"/>
              </w:rPr>
            </w:pPr>
          </w:p>
        </w:tc>
        <w:tc>
          <w:tcPr>
            <w:tcW w:w="1418" w:type="dxa"/>
            <w:vMerge/>
            <w:shd w:val="clear" w:color="auto" w:fill="FFFFFF"/>
          </w:tcPr>
          <w:p w14:paraId="12CA17A4" w14:textId="77777777" w:rsidR="00686E9F" w:rsidRPr="002940F8" w:rsidRDefault="00686E9F" w:rsidP="002940F8">
            <w:pPr>
              <w:tabs>
                <w:tab w:val="left" w:pos="6946"/>
              </w:tabs>
              <w:spacing w:before="60" w:after="60"/>
              <w:ind w:firstLine="7"/>
              <w:rPr>
                <w:sz w:val="24"/>
              </w:rPr>
            </w:pPr>
          </w:p>
        </w:tc>
      </w:tr>
      <w:tr w:rsidR="00686E9F" w:rsidRPr="002940F8" w14:paraId="23C847AF" w14:textId="77777777" w:rsidTr="00BE2B11">
        <w:tc>
          <w:tcPr>
            <w:tcW w:w="2638" w:type="dxa"/>
            <w:shd w:val="clear" w:color="auto" w:fill="FFFFFF"/>
          </w:tcPr>
          <w:p w14:paraId="1B9A1278" w14:textId="77777777" w:rsidR="00686E9F" w:rsidRPr="002940F8" w:rsidRDefault="00686E9F" w:rsidP="002940F8">
            <w:pPr>
              <w:numPr>
                <w:ilvl w:val="1"/>
                <w:numId w:val="4"/>
              </w:numPr>
              <w:tabs>
                <w:tab w:val="left" w:pos="276"/>
                <w:tab w:val="left" w:pos="455"/>
                <w:tab w:val="left" w:pos="6946"/>
              </w:tabs>
              <w:spacing w:before="60" w:after="60"/>
              <w:ind w:left="7" w:firstLine="7"/>
              <w:contextualSpacing/>
              <w:jc w:val="left"/>
              <w:rPr>
                <w:sz w:val="24"/>
              </w:rPr>
            </w:pPr>
            <w:r w:rsidRPr="002940F8">
              <w:rPr>
                <w:sz w:val="24"/>
              </w:rPr>
              <w:t>Futbolo varžybos</w:t>
            </w:r>
          </w:p>
        </w:tc>
        <w:tc>
          <w:tcPr>
            <w:tcW w:w="1417" w:type="dxa"/>
            <w:shd w:val="clear" w:color="auto" w:fill="FFFFFF"/>
          </w:tcPr>
          <w:p w14:paraId="00C34776" w14:textId="77777777" w:rsidR="00686E9F" w:rsidRPr="002940F8" w:rsidRDefault="00686E9F" w:rsidP="002940F8">
            <w:pPr>
              <w:tabs>
                <w:tab w:val="left" w:pos="6946"/>
              </w:tabs>
              <w:spacing w:before="60" w:after="60"/>
              <w:ind w:firstLine="7"/>
              <w:jc w:val="left"/>
              <w:rPr>
                <w:sz w:val="24"/>
              </w:rPr>
            </w:pPr>
            <w:r w:rsidRPr="002940F8">
              <w:rPr>
                <w:sz w:val="24"/>
              </w:rPr>
              <w:t>2017 m. balandis</w:t>
            </w:r>
          </w:p>
        </w:tc>
        <w:tc>
          <w:tcPr>
            <w:tcW w:w="1701" w:type="dxa"/>
            <w:vMerge/>
            <w:shd w:val="clear" w:color="auto" w:fill="FFFFFF"/>
          </w:tcPr>
          <w:p w14:paraId="5E992061" w14:textId="77777777" w:rsidR="00686E9F" w:rsidRPr="002940F8" w:rsidRDefault="00686E9F" w:rsidP="002940F8">
            <w:pPr>
              <w:tabs>
                <w:tab w:val="left" w:pos="6946"/>
              </w:tabs>
              <w:spacing w:before="60" w:after="60"/>
              <w:ind w:firstLine="7"/>
              <w:rPr>
                <w:sz w:val="24"/>
              </w:rPr>
            </w:pPr>
          </w:p>
        </w:tc>
        <w:tc>
          <w:tcPr>
            <w:tcW w:w="3883" w:type="dxa"/>
            <w:vMerge/>
            <w:shd w:val="clear" w:color="auto" w:fill="FFFFFF"/>
          </w:tcPr>
          <w:p w14:paraId="337C1104" w14:textId="77777777" w:rsidR="00686E9F" w:rsidRPr="002940F8" w:rsidRDefault="00686E9F" w:rsidP="002940F8">
            <w:pPr>
              <w:tabs>
                <w:tab w:val="left" w:pos="6946"/>
              </w:tabs>
              <w:spacing w:before="60" w:after="60"/>
              <w:ind w:firstLine="7"/>
              <w:rPr>
                <w:sz w:val="24"/>
              </w:rPr>
            </w:pPr>
          </w:p>
        </w:tc>
        <w:tc>
          <w:tcPr>
            <w:tcW w:w="1275" w:type="dxa"/>
            <w:vMerge/>
            <w:shd w:val="clear" w:color="auto" w:fill="FFFFFF"/>
          </w:tcPr>
          <w:p w14:paraId="39A59B59" w14:textId="77777777" w:rsidR="00686E9F" w:rsidRPr="002940F8" w:rsidRDefault="00686E9F" w:rsidP="002940F8">
            <w:pPr>
              <w:tabs>
                <w:tab w:val="left" w:pos="6946"/>
              </w:tabs>
              <w:spacing w:before="60" w:after="60"/>
              <w:ind w:firstLine="7"/>
              <w:rPr>
                <w:sz w:val="24"/>
              </w:rPr>
            </w:pPr>
          </w:p>
        </w:tc>
        <w:tc>
          <w:tcPr>
            <w:tcW w:w="1843" w:type="dxa"/>
            <w:vMerge/>
            <w:shd w:val="clear" w:color="auto" w:fill="FFFFFF"/>
          </w:tcPr>
          <w:p w14:paraId="21457775" w14:textId="77777777" w:rsidR="00686E9F" w:rsidRPr="002940F8" w:rsidRDefault="00686E9F" w:rsidP="002940F8">
            <w:pPr>
              <w:tabs>
                <w:tab w:val="left" w:pos="6946"/>
              </w:tabs>
              <w:spacing w:before="60" w:after="60"/>
              <w:ind w:firstLine="7"/>
              <w:rPr>
                <w:sz w:val="24"/>
              </w:rPr>
            </w:pPr>
          </w:p>
        </w:tc>
        <w:tc>
          <w:tcPr>
            <w:tcW w:w="1418" w:type="dxa"/>
            <w:vMerge/>
            <w:shd w:val="clear" w:color="auto" w:fill="FFFFFF"/>
          </w:tcPr>
          <w:p w14:paraId="010479FB" w14:textId="77777777" w:rsidR="00686E9F" w:rsidRPr="002940F8" w:rsidRDefault="00686E9F" w:rsidP="002940F8">
            <w:pPr>
              <w:tabs>
                <w:tab w:val="left" w:pos="6946"/>
              </w:tabs>
              <w:spacing w:before="60" w:after="60"/>
              <w:ind w:firstLine="7"/>
              <w:rPr>
                <w:sz w:val="24"/>
              </w:rPr>
            </w:pPr>
          </w:p>
        </w:tc>
      </w:tr>
      <w:tr w:rsidR="00686E9F" w:rsidRPr="002940F8" w14:paraId="53135E74" w14:textId="77777777" w:rsidTr="00BE2B11">
        <w:tc>
          <w:tcPr>
            <w:tcW w:w="2638" w:type="dxa"/>
            <w:shd w:val="clear" w:color="auto" w:fill="FFFFFF"/>
          </w:tcPr>
          <w:p w14:paraId="5572D293" w14:textId="77777777" w:rsidR="00686E9F" w:rsidRPr="002940F8" w:rsidRDefault="00686E9F" w:rsidP="002940F8">
            <w:pPr>
              <w:numPr>
                <w:ilvl w:val="1"/>
                <w:numId w:val="4"/>
              </w:numPr>
              <w:tabs>
                <w:tab w:val="left" w:pos="276"/>
                <w:tab w:val="left" w:pos="455"/>
                <w:tab w:val="left" w:pos="6946"/>
              </w:tabs>
              <w:spacing w:before="60" w:after="60"/>
              <w:ind w:left="7" w:firstLine="7"/>
              <w:contextualSpacing/>
              <w:jc w:val="left"/>
              <w:rPr>
                <w:sz w:val="24"/>
              </w:rPr>
            </w:pPr>
            <w:r w:rsidRPr="002940F8">
              <w:rPr>
                <w:sz w:val="24"/>
              </w:rPr>
              <w:t>Beisbolo varžybos</w:t>
            </w:r>
          </w:p>
        </w:tc>
        <w:tc>
          <w:tcPr>
            <w:tcW w:w="1417" w:type="dxa"/>
            <w:shd w:val="clear" w:color="auto" w:fill="FFFFFF"/>
          </w:tcPr>
          <w:p w14:paraId="31053A1E" w14:textId="77777777" w:rsidR="00686E9F" w:rsidRPr="002940F8" w:rsidRDefault="00686E9F" w:rsidP="002940F8">
            <w:pPr>
              <w:tabs>
                <w:tab w:val="left" w:pos="6946"/>
              </w:tabs>
              <w:spacing w:before="60" w:after="60"/>
              <w:ind w:firstLine="7"/>
              <w:jc w:val="left"/>
              <w:rPr>
                <w:sz w:val="24"/>
              </w:rPr>
            </w:pPr>
            <w:r w:rsidRPr="002940F8">
              <w:rPr>
                <w:sz w:val="24"/>
              </w:rPr>
              <w:t>2017 m. gegužė</w:t>
            </w:r>
          </w:p>
        </w:tc>
        <w:tc>
          <w:tcPr>
            <w:tcW w:w="1701" w:type="dxa"/>
            <w:vMerge/>
            <w:shd w:val="clear" w:color="auto" w:fill="FFFFFF"/>
          </w:tcPr>
          <w:p w14:paraId="3093517D" w14:textId="77777777" w:rsidR="00686E9F" w:rsidRPr="002940F8" w:rsidRDefault="00686E9F" w:rsidP="002940F8">
            <w:pPr>
              <w:tabs>
                <w:tab w:val="left" w:pos="6946"/>
              </w:tabs>
              <w:spacing w:before="60" w:after="60"/>
              <w:ind w:firstLine="7"/>
              <w:rPr>
                <w:sz w:val="24"/>
              </w:rPr>
            </w:pPr>
          </w:p>
        </w:tc>
        <w:tc>
          <w:tcPr>
            <w:tcW w:w="3883" w:type="dxa"/>
            <w:vMerge/>
            <w:shd w:val="clear" w:color="auto" w:fill="FFFFFF"/>
          </w:tcPr>
          <w:p w14:paraId="1EA9F1EB" w14:textId="77777777" w:rsidR="00686E9F" w:rsidRPr="002940F8" w:rsidRDefault="00686E9F" w:rsidP="002940F8">
            <w:pPr>
              <w:tabs>
                <w:tab w:val="left" w:pos="6946"/>
              </w:tabs>
              <w:spacing w:before="60" w:after="60"/>
              <w:ind w:firstLine="7"/>
              <w:rPr>
                <w:sz w:val="24"/>
              </w:rPr>
            </w:pPr>
          </w:p>
        </w:tc>
        <w:tc>
          <w:tcPr>
            <w:tcW w:w="1275" w:type="dxa"/>
            <w:vMerge/>
            <w:shd w:val="clear" w:color="auto" w:fill="FFFFFF"/>
          </w:tcPr>
          <w:p w14:paraId="78B27F1D" w14:textId="77777777" w:rsidR="00686E9F" w:rsidRPr="002940F8" w:rsidRDefault="00686E9F" w:rsidP="002940F8">
            <w:pPr>
              <w:tabs>
                <w:tab w:val="left" w:pos="6946"/>
              </w:tabs>
              <w:spacing w:before="60" w:after="60"/>
              <w:ind w:firstLine="7"/>
              <w:rPr>
                <w:sz w:val="24"/>
              </w:rPr>
            </w:pPr>
          </w:p>
        </w:tc>
        <w:tc>
          <w:tcPr>
            <w:tcW w:w="1843" w:type="dxa"/>
            <w:vMerge/>
            <w:shd w:val="clear" w:color="auto" w:fill="FFFFFF"/>
          </w:tcPr>
          <w:p w14:paraId="72C364F5" w14:textId="77777777" w:rsidR="00686E9F" w:rsidRPr="002940F8" w:rsidRDefault="00686E9F" w:rsidP="002940F8">
            <w:pPr>
              <w:tabs>
                <w:tab w:val="left" w:pos="6946"/>
              </w:tabs>
              <w:spacing w:before="60" w:after="60"/>
              <w:ind w:firstLine="7"/>
              <w:rPr>
                <w:sz w:val="24"/>
              </w:rPr>
            </w:pPr>
          </w:p>
        </w:tc>
        <w:tc>
          <w:tcPr>
            <w:tcW w:w="1418" w:type="dxa"/>
            <w:vMerge/>
            <w:shd w:val="clear" w:color="auto" w:fill="FFFFFF"/>
          </w:tcPr>
          <w:p w14:paraId="4D04FAB9" w14:textId="77777777" w:rsidR="00686E9F" w:rsidRPr="002940F8" w:rsidRDefault="00686E9F" w:rsidP="002940F8">
            <w:pPr>
              <w:tabs>
                <w:tab w:val="left" w:pos="6946"/>
              </w:tabs>
              <w:spacing w:before="60" w:after="60"/>
              <w:ind w:firstLine="7"/>
              <w:rPr>
                <w:sz w:val="24"/>
              </w:rPr>
            </w:pPr>
          </w:p>
        </w:tc>
      </w:tr>
      <w:tr w:rsidR="00686E9F" w:rsidRPr="002940F8" w14:paraId="3FBC72C3" w14:textId="77777777" w:rsidTr="00BE2B11">
        <w:tc>
          <w:tcPr>
            <w:tcW w:w="2638" w:type="dxa"/>
            <w:shd w:val="clear" w:color="auto" w:fill="FFFFFF"/>
          </w:tcPr>
          <w:p w14:paraId="291B5A6A" w14:textId="77777777" w:rsidR="00686E9F" w:rsidRPr="002940F8" w:rsidRDefault="00686E9F" w:rsidP="002940F8">
            <w:pPr>
              <w:numPr>
                <w:ilvl w:val="1"/>
                <w:numId w:val="4"/>
              </w:numPr>
              <w:tabs>
                <w:tab w:val="left" w:pos="276"/>
                <w:tab w:val="left" w:pos="455"/>
                <w:tab w:val="left" w:pos="6946"/>
              </w:tabs>
              <w:spacing w:before="60" w:after="60"/>
              <w:ind w:left="7" w:firstLine="7"/>
              <w:contextualSpacing/>
              <w:jc w:val="left"/>
              <w:rPr>
                <w:sz w:val="24"/>
              </w:rPr>
            </w:pPr>
            <w:r w:rsidRPr="002940F8">
              <w:rPr>
                <w:sz w:val="24"/>
              </w:rPr>
              <w:t>Orientacinio sporto diena</w:t>
            </w:r>
          </w:p>
        </w:tc>
        <w:tc>
          <w:tcPr>
            <w:tcW w:w="1417" w:type="dxa"/>
            <w:shd w:val="clear" w:color="auto" w:fill="FFFFFF"/>
          </w:tcPr>
          <w:p w14:paraId="196858EC" w14:textId="77777777" w:rsidR="00686E9F" w:rsidRPr="002940F8" w:rsidRDefault="00686E9F" w:rsidP="002940F8">
            <w:pPr>
              <w:tabs>
                <w:tab w:val="left" w:pos="6946"/>
              </w:tabs>
              <w:spacing w:before="60" w:after="60"/>
              <w:ind w:firstLine="7"/>
              <w:jc w:val="left"/>
              <w:rPr>
                <w:sz w:val="24"/>
              </w:rPr>
            </w:pPr>
            <w:r w:rsidRPr="002940F8">
              <w:rPr>
                <w:sz w:val="24"/>
              </w:rPr>
              <w:t>2017 -05-31</w:t>
            </w:r>
          </w:p>
        </w:tc>
        <w:tc>
          <w:tcPr>
            <w:tcW w:w="1701" w:type="dxa"/>
            <w:vMerge/>
            <w:shd w:val="clear" w:color="auto" w:fill="FFFFFF"/>
          </w:tcPr>
          <w:p w14:paraId="532802FD" w14:textId="77777777" w:rsidR="00686E9F" w:rsidRPr="002940F8" w:rsidRDefault="00686E9F" w:rsidP="002940F8">
            <w:pPr>
              <w:tabs>
                <w:tab w:val="left" w:pos="6946"/>
              </w:tabs>
              <w:spacing w:before="60" w:after="60"/>
              <w:ind w:firstLine="7"/>
              <w:rPr>
                <w:sz w:val="24"/>
              </w:rPr>
            </w:pPr>
          </w:p>
        </w:tc>
        <w:tc>
          <w:tcPr>
            <w:tcW w:w="3883" w:type="dxa"/>
            <w:vMerge/>
            <w:shd w:val="clear" w:color="auto" w:fill="FFFFFF"/>
          </w:tcPr>
          <w:p w14:paraId="41079906" w14:textId="77777777" w:rsidR="00686E9F" w:rsidRPr="002940F8" w:rsidRDefault="00686E9F" w:rsidP="002940F8">
            <w:pPr>
              <w:tabs>
                <w:tab w:val="left" w:pos="6946"/>
              </w:tabs>
              <w:spacing w:before="60" w:after="60"/>
              <w:ind w:firstLine="7"/>
              <w:rPr>
                <w:sz w:val="24"/>
              </w:rPr>
            </w:pPr>
          </w:p>
        </w:tc>
        <w:tc>
          <w:tcPr>
            <w:tcW w:w="1275" w:type="dxa"/>
            <w:vMerge/>
            <w:shd w:val="clear" w:color="auto" w:fill="FFFFFF"/>
          </w:tcPr>
          <w:p w14:paraId="5B865159" w14:textId="77777777" w:rsidR="00686E9F" w:rsidRPr="002940F8" w:rsidRDefault="00686E9F" w:rsidP="002940F8">
            <w:pPr>
              <w:tabs>
                <w:tab w:val="left" w:pos="6946"/>
              </w:tabs>
              <w:spacing w:before="60" w:after="60"/>
              <w:ind w:firstLine="7"/>
              <w:rPr>
                <w:sz w:val="24"/>
              </w:rPr>
            </w:pPr>
          </w:p>
        </w:tc>
        <w:tc>
          <w:tcPr>
            <w:tcW w:w="1843" w:type="dxa"/>
            <w:vMerge/>
            <w:shd w:val="clear" w:color="auto" w:fill="FFFFFF"/>
          </w:tcPr>
          <w:p w14:paraId="4AEB98D3" w14:textId="77777777" w:rsidR="00686E9F" w:rsidRPr="002940F8" w:rsidRDefault="00686E9F" w:rsidP="002940F8">
            <w:pPr>
              <w:tabs>
                <w:tab w:val="left" w:pos="6946"/>
              </w:tabs>
              <w:spacing w:before="60" w:after="60"/>
              <w:ind w:firstLine="7"/>
              <w:rPr>
                <w:sz w:val="24"/>
              </w:rPr>
            </w:pPr>
          </w:p>
        </w:tc>
        <w:tc>
          <w:tcPr>
            <w:tcW w:w="1418" w:type="dxa"/>
            <w:vMerge/>
            <w:shd w:val="clear" w:color="auto" w:fill="FFFFFF"/>
          </w:tcPr>
          <w:p w14:paraId="4B52BA28" w14:textId="77777777" w:rsidR="00686E9F" w:rsidRPr="002940F8" w:rsidRDefault="00686E9F" w:rsidP="002940F8">
            <w:pPr>
              <w:tabs>
                <w:tab w:val="left" w:pos="6946"/>
              </w:tabs>
              <w:spacing w:before="60" w:after="60"/>
              <w:ind w:firstLine="7"/>
              <w:rPr>
                <w:sz w:val="24"/>
              </w:rPr>
            </w:pPr>
          </w:p>
        </w:tc>
      </w:tr>
      <w:tr w:rsidR="00686E9F" w:rsidRPr="002940F8" w14:paraId="21F55B88" w14:textId="77777777" w:rsidTr="00BE2B11">
        <w:tc>
          <w:tcPr>
            <w:tcW w:w="2638" w:type="dxa"/>
            <w:shd w:val="clear" w:color="auto" w:fill="FFFFFF"/>
          </w:tcPr>
          <w:p w14:paraId="3B8B81B3" w14:textId="77777777" w:rsidR="00686E9F" w:rsidRPr="002940F8" w:rsidRDefault="00686E9F" w:rsidP="002940F8">
            <w:pPr>
              <w:pStyle w:val="Sraopastraipa"/>
              <w:numPr>
                <w:ilvl w:val="0"/>
                <w:numId w:val="4"/>
              </w:numPr>
              <w:tabs>
                <w:tab w:val="left" w:pos="276"/>
                <w:tab w:val="left" w:pos="455"/>
                <w:tab w:val="left" w:pos="6946"/>
              </w:tabs>
              <w:spacing w:before="60"/>
              <w:jc w:val="left"/>
              <w:rPr>
                <w:sz w:val="24"/>
              </w:rPr>
            </w:pPr>
            <w:r w:rsidRPr="002940F8">
              <w:rPr>
                <w:sz w:val="24"/>
              </w:rPr>
              <w:t xml:space="preserve">Pramoginis renginys „Sveika, vasara“ </w:t>
            </w:r>
            <w:r w:rsidRPr="002940F8">
              <w:rPr>
                <w:i/>
                <w:sz w:val="24"/>
              </w:rPr>
              <w:t>(vadovai, kl. vadovai)</w:t>
            </w:r>
          </w:p>
        </w:tc>
        <w:tc>
          <w:tcPr>
            <w:tcW w:w="1417" w:type="dxa"/>
            <w:shd w:val="clear" w:color="auto" w:fill="FFFFFF"/>
          </w:tcPr>
          <w:p w14:paraId="71FB8837" w14:textId="77777777" w:rsidR="00686E9F" w:rsidRPr="002940F8" w:rsidRDefault="00686E9F" w:rsidP="002940F8">
            <w:pPr>
              <w:tabs>
                <w:tab w:val="left" w:pos="6946"/>
              </w:tabs>
              <w:spacing w:before="60" w:after="60"/>
              <w:ind w:firstLine="7"/>
              <w:jc w:val="left"/>
              <w:rPr>
                <w:sz w:val="24"/>
              </w:rPr>
            </w:pPr>
            <w:r w:rsidRPr="002940F8">
              <w:rPr>
                <w:sz w:val="24"/>
              </w:rPr>
              <w:t>2017-06-02</w:t>
            </w:r>
          </w:p>
        </w:tc>
        <w:tc>
          <w:tcPr>
            <w:tcW w:w="1701" w:type="dxa"/>
            <w:vMerge/>
            <w:shd w:val="clear" w:color="auto" w:fill="FFFFFF"/>
          </w:tcPr>
          <w:p w14:paraId="59A59E2A" w14:textId="77777777" w:rsidR="00686E9F" w:rsidRPr="002940F8" w:rsidRDefault="00686E9F" w:rsidP="002940F8">
            <w:pPr>
              <w:tabs>
                <w:tab w:val="left" w:pos="6946"/>
              </w:tabs>
              <w:spacing w:before="60" w:after="60"/>
              <w:ind w:firstLine="7"/>
              <w:rPr>
                <w:sz w:val="24"/>
              </w:rPr>
            </w:pPr>
          </w:p>
        </w:tc>
        <w:tc>
          <w:tcPr>
            <w:tcW w:w="3883" w:type="dxa"/>
            <w:shd w:val="clear" w:color="auto" w:fill="FFFFFF"/>
          </w:tcPr>
          <w:p w14:paraId="41B19896" w14:textId="77777777" w:rsidR="00686E9F" w:rsidRPr="002940F8" w:rsidRDefault="00686E9F" w:rsidP="002940F8">
            <w:pPr>
              <w:tabs>
                <w:tab w:val="left" w:pos="6946"/>
              </w:tabs>
              <w:spacing w:before="60" w:after="60"/>
              <w:ind w:firstLine="7"/>
              <w:rPr>
                <w:sz w:val="24"/>
              </w:rPr>
            </w:pPr>
          </w:p>
        </w:tc>
        <w:tc>
          <w:tcPr>
            <w:tcW w:w="1275" w:type="dxa"/>
            <w:shd w:val="clear" w:color="auto" w:fill="FFFFFF"/>
          </w:tcPr>
          <w:p w14:paraId="55377879" w14:textId="77777777" w:rsidR="00686E9F" w:rsidRPr="002940F8" w:rsidRDefault="00686E9F" w:rsidP="002940F8">
            <w:pPr>
              <w:tabs>
                <w:tab w:val="left" w:pos="6946"/>
              </w:tabs>
              <w:spacing w:before="60" w:after="60"/>
              <w:ind w:firstLine="7"/>
              <w:rPr>
                <w:sz w:val="24"/>
              </w:rPr>
            </w:pPr>
          </w:p>
        </w:tc>
        <w:tc>
          <w:tcPr>
            <w:tcW w:w="1843" w:type="dxa"/>
            <w:shd w:val="clear" w:color="auto" w:fill="FFFFFF"/>
          </w:tcPr>
          <w:p w14:paraId="4C15ACD2" w14:textId="77777777" w:rsidR="00686E9F" w:rsidRPr="002940F8" w:rsidRDefault="00686E9F" w:rsidP="002940F8">
            <w:pPr>
              <w:tabs>
                <w:tab w:val="left" w:pos="6946"/>
              </w:tabs>
              <w:spacing w:before="60" w:after="60"/>
              <w:ind w:firstLine="7"/>
              <w:rPr>
                <w:sz w:val="24"/>
              </w:rPr>
            </w:pPr>
          </w:p>
        </w:tc>
        <w:tc>
          <w:tcPr>
            <w:tcW w:w="1418" w:type="dxa"/>
            <w:shd w:val="clear" w:color="auto" w:fill="FFFFFF"/>
          </w:tcPr>
          <w:p w14:paraId="7693DF95" w14:textId="77777777" w:rsidR="00686E9F" w:rsidRPr="002940F8" w:rsidRDefault="00686E9F" w:rsidP="002940F8">
            <w:pPr>
              <w:tabs>
                <w:tab w:val="left" w:pos="6946"/>
              </w:tabs>
              <w:spacing w:before="60" w:after="60"/>
              <w:ind w:firstLine="7"/>
              <w:rPr>
                <w:sz w:val="24"/>
              </w:rPr>
            </w:pPr>
          </w:p>
        </w:tc>
      </w:tr>
      <w:tr w:rsidR="00686E9F" w:rsidRPr="002940F8" w14:paraId="11F55A7C" w14:textId="77777777" w:rsidTr="00BE2B11">
        <w:tc>
          <w:tcPr>
            <w:tcW w:w="2638" w:type="dxa"/>
            <w:shd w:val="clear" w:color="auto" w:fill="FFFFFF"/>
          </w:tcPr>
          <w:p w14:paraId="5CC52262" w14:textId="77777777" w:rsidR="00686E9F" w:rsidRPr="002940F8" w:rsidRDefault="00686E9F" w:rsidP="002940F8">
            <w:pPr>
              <w:pStyle w:val="Sraopastraipa"/>
              <w:numPr>
                <w:ilvl w:val="0"/>
                <w:numId w:val="4"/>
              </w:numPr>
              <w:tabs>
                <w:tab w:val="left" w:pos="276"/>
                <w:tab w:val="left" w:pos="455"/>
                <w:tab w:val="left" w:pos="6946"/>
              </w:tabs>
              <w:spacing w:before="60"/>
              <w:jc w:val="left"/>
              <w:rPr>
                <w:sz w:val="24"/>
              </w:rPr>
            </w:pPr>
            <w:r w:rsidRPr="002940F8">
              <w:rPr>
                <w:sz w:val="24"/>
              </w:rPr>
              <w:t xml:space="preserve">Abiturientų išleistuvės </w:t>
            </w:r>
            <w:r w:rsidRPr="002940F8">
              <w:rPr>
                <w:i/>
                <w:sz w:val="24"/>
              </w:rPr>
              <w:t>(IV kl. vadovai, vadovai)</w:t>
            </w:r>
          </w:p>
        </w:tc>
        <w:tc>
          <w:tcPr>
            <w:tcW w:w="1417" w:type="dxa"/>
            <w:shd w:val="clear" w:color="auto" w:fill="FFFFFF"/>
          </w:tcPr>
          <w:p w14:paraId="11C4E95D" w14:textId="77777777" w:rsidR="00686E9F" w:rsidRPr="002940F8" w:rsidRDefault="00686E9F" w:rsidP="002940F8">
            <w:pPr>
              <w:tabs>
                <w:tab w:val="left" w:pos="6946"/>
              </w:tabs>
              <w:spacing w:before="60" w:after="60"/>
              <w:ind w:firstLine="7"/>
              <w:jc w:val="left"/>
              <w:rPr>
                <w:sz w:val="24"/>
              </w:rPr>
            </w:pPr>
            <w:r w:rsidRPr="002940F8">
              <w:rPr>
                <w:sz w:val="24"/>
              </w:rPr>
              <w:t>2017-07-14</w:t>
            </w:r>
          </w:p>
        </w:tc>
        <w:tc>
          <w:tcPr>
            <w:tcW w:w="1701" w:type="dxa"/>
            <w:vMerge/>
            <w:shd w:val="clear" w:color="auto" w:fill="FFFFFF"/>
          </w:tcPr>
          <w:p w14:paraId="4A394D81" w14:textId="77777777" w:rsidR="00686E9F" w:rsidRPr="002940F8" w:rsidRDefault="00686E9F" w:rsidP="002940F8">
            <w:pPr>
              <w:tabs>
                <w:tab w:val="left" w:pos="6946"/>
              </w:tabs>
              <w:spacing w:before="60" w:after="60"/>
              <w:ind w:firstLine="7"/>
              <w:rPr>
                <w:sz w:val="24"/>
              </w:rPr>
            </w:pPr>
          </w:p>
        </w:tc>
        <w:tc>
          <w:tcPr>
            <w:tcW w:w="3883" w:type="dxa"/>
            <w:shd w:val="clear" w:color="auto" w:fill="FFFFFF"/>
          </w:tcPr>
          <w:p w14:paraId="135F3AF6" w14:textId="77777777" w:rsidR="00686E9F" w:rsidRPr="002940F8" w:rsidRDefault="00686E9F" w:rsidP="002940F8">
            <w:pPr>
              <w:tabs>
                <w:tab w:val="left" w:pos="6946"/>
              </w:tabs>
              <w:spacing w:before="60" w:after="60"/>
              <w:ind w:firstLine="7"/>
              <w:rPr>
                <w:sz w:val="24"/>
              </w:rPr>
            </w:pPr>
          </w:p>
        </w:tc>
        <w:tc>
          <w:tcPr>
            <w:tcW w:w="1275" w:type="dxa"/>
            <w:shd w:val="clear" w:color="auto" w:fill="FFFFFF"/>
          </w:tcPr>
          <w:p w14:paraId="4765B4D3" w14:textId="77777777" w:rsidR="00686E9F" w:rsidRPr="002940F8" w:rsidRDefault="00686E9F" w:rsidP="002940F8">
            <w:pPr>
              <w:tabs>
                <w:tab w:val="left" w:pos="6946"/>
              </w:tabs>
              <w:spacing w:before="60" w:after="60"/>
              <w:ind w:firstLine="7"/>
              <w:rPr>
                <w:sz w:val="24"/>
              </w:rPr>
            </w:pPr>
          </w:p>
        </w:tc>
        <w:tc>
          <w:tcPr>
            <w:tcW w:w="1843" w:type="dxa"/>
            <w:shd w:val="clear" w:color="auto" w:fill="FFFFFF"/>
          </w:tcPr>
          <w:p w14:paraId="23D6EB1B" w14:textId="77777777" w:rsidR="00686E9F" w:rsidRPr="002940F8" w:rsidRDefault="00686E9F" w:rsidP="002940F8">
            <w:pPr>
              <w:tabs>
                <w:tab w:val="left" w:pos="6946"/>
              </w:tabs>
              <w:spacing w:before="60" w:after="60"/>
              <w:ind w:firstLine="7"/>
              <w:rPr>
                <w:sz w:val="24"/>
              </w:rPr>
            </w:pPr>
          </w:p>
        </w:tc>
        <w:tc>
          <w:tcPr>
            <w:tcW w:w="1418" w:type="dxa"/>
            <w:shd w:val="clear" w:color="auto" w:fill="FFFFFF"/>
          </w:tcPr>
          <w:p w14:paraId="0706263B" w14:textId="77777777" w:rsidR="00686E9F" w:rsidRPr="002940F8" w:rsidRDefault="00686E9F" w:rsidP="002940F8">
            <w:pPr>
              <w:tabs>
                <w:tab w:val="left" w:pos="6946"/>
              </w:tabs>
              <w:spacing w:before="60" w:after="60"/>
              <w:ind w:firstLine="7"/>
              <w:rPr>
                <w:sz w:val="24"/>
              </w:rPr>
            </w:pPr>
          </w:p>
        </w:tc>
      </w:tr>
      <w:tr w:rsidR="00686E9F" w:rsidRPr="002940F8" w14:paraId="54980FBC" w14:textId="77777777" w:rsidTr="00BE2B11">
        <w:tc>
          <w:tcPr>
            <w:tcW w:w="2638" w:type="dxa"/>
            <w:shd w:val="clear" w:color="auto" w:fill="FFFFFF"/>
          </w:tcPr>
          <w:p w14:paraId="0C9D119B" w14:textId="77777777" w:rsidR="00686E9F" w:rsidRPr="002940F8" w:rsidRDefault="00686E9F" w:rsidP="002940F8">
            <w:pPr>
              <w:pStyle w:val="Sraopastraipa"/>
              <w:numPr>
                <w:ilvl w:val="0"/>
                <w:numId w:val="4"/>
              </w:numPr>
              <w:tabs>
                <w:tab w:val="left" w:pos="276"/>
                <w:tab w:val="left" w:pos="455"/>
                <w:tab w:val="left" w:pos="6946"/>
              </w:tabs>
              <w:spacing w:before="60"/>
              <w:jc w:val="left"/>
              <w:rPr>
                <w:sz w:val="24"/>
              </w:rPr>
            </w:pPr>
            <w:r w:rsidRPr="002940F8">
              <w:rPr>
                <w:sz w:val="24"/>
              </w:rPr>
              <w:t xml:space="preserve">Gimnazijos radijo „Gimnazijos balsas“ veikla </w:t>
            </w:r>
            <w:r w:rsidRPr="002940F8">
              <w:rPr>
                <w:i/>
                <w:sz w:val="24"/>
              </w:rPr>
              <w:t xml:space="preserve">(E. </w:t>
            </w:r>
            <w:proofErr w:type="spellStart"/>
            <w:r w:rsidRPr="002940F8">
              <w:rPr>
                <w:i/>
                <w:sz w:val="24"/>
              </w:rPr>
              <w:t>Karneckas</w:t>
            </w:r>
            <w:proofErr w:type="spellEnd"/>
            <w:r w:rsidRPr="002940F8">
              <w:rPr>
                <w:i/>
                <w:sz w:val="24"/>
              </w:rPr>
              <w:t xml:space="preserve">, </w:t>
            </w:r>
            <w:proofErr w:type="spellStart"/>
            <w:r w:rsidRPr="002940F8">
              <w:rPr>
                <w:i/>
                <w:sz w:val="24"/>
              </w:rPr>
              <w:lastRenderedPageBreak/>
              <w:t>didžėjai</w:t>
            </w:r>
            <w:proofErr w:type="spellEnd"/>
            <w:r w:rsidRPr="002940F8">
              <w:rPr>
                <w:i/>
                <w:sz w:val="24"/>
              </w:rPr>
              <w:t>)</w:t>
            </w:r>
          </w:p>
        </w:tc>
        <w:tc>
          <w:tcPr>
            <w:tcW w:w="1417" w:type="dxa"/>
            <w:shd w:val="clear" w:color="auto" w:fill="FFFFFF"/>
          </w:tcPr>
          <w:p w14:paraId="00B91086" w14:textId="77777777" w:rsidR="00686E9F" w:rsidRPr="002940F8" w:rsidRDefault="00686E9F" w:rsidP="002940F8">
            <w:pPr>
              <w:tabs>
                <w:tab w:val="left" w:pos="6946"/>
              </w:tabs>
              <w:spacing w:before="60" w:after="60"/>
              <w:ind w:firstLine="7"/>
              <w:jc w:val="left"/>
              <w:rPr>
                <w:sz w:val="24"/>
              </w:rPr>
            </w:pPr>
            <w:r w:rsidRPr="002940F8">
              <w:rPr>
                <w:sz w:val="24"/>
              </w:rPr>
              <w:lastRenderedPageBreak/>
              <w:t xml:space="preserve">2016-2017 </w:t>
            </w:r>
            <w:proofErr w:type="spellStart"/>
            <w:r w:rsidRPr="002940F8">
              <w:rPr>
                <w:sz w:val="24"/>
              </w:rPr>
              <w:t>m.m</w:t>
            </w:r>
            <w:proofErr w:type="spellEnd"/>
            <w:r w:rsidRPr="002940F8">
              <w:rPr>
                <w:sz w:val="24"/>
              </w:rPr>
              <w:t>.</w:t>
            </w:r>
          </w:p>
        </w:tc>
        <w:tc>
          <w:tcPr>
            <w:tcW w:w="1701" w:type="dxa"/>
            <w:vMerge/>
            <w:shd w:val="clear" w:color="auto" w:fill="FFFFFF"/>
          </w:tcPr>
          <w:p w14:paraId="56BB9468" w14:textId="77777777" w:rsidR="00686E9F" w:rsidRPr="002940F8" w:rsidRDefault="00686E9F" w:rsidP="002940F8">
            <w:pPr>
              <w:tabs>
                <w:tab w:val="left" w:pos="6946"/>
              </w:tabs>
              <w:spacing w:before="60" w:after="60"/>
              <w:ind w:firstLine="7"/>
              <w:rPr>
                <w:sz w:val="24"/>
              </w:rPr>
            </w:pPr>
          </w:p>
        </w:tc>
        <w:tc>
          <w:tcPr>
            <w:tcW w:w="3883" w:type="dxa"/>
            <w:shd w:val="clear" w:color="auto" w:fill="FFFFFF"/>
          </w:tcPr>
          <w:p w14:paraId="75394EAB" w14:textId="77777777" w:rsidR="00686E9F" w:rsidRPr="002940F8" w:rsidRDefault="00686E9F" w:rsidP="002940F8">
            <w:pPr>
              <w:tabs>
                <w:tab w:val="left" w:pos="6946"/>
              </w:tabs>
              <w:spacing w:before="60" w:after="60"/>
              <w:ind w:firstLine="7"/>
              <w:jc w:val="left"/>
              <w:rPr>
                <w:sz w:val="24"/>
              </w:rPr>
            </w:pPr>
            <w:r w:rsidRPr="002940F8">
              <w:rPr>
                <w:sz w:val="24"/>
              </w:rPr>
              <w:t>Pramoginių – pažintinių laidų skaičius</w:t>
            </w:r>
          </w:p>
        </w:tc>
        <w:tc>
          <w:tcPr>
            <w:tcW w:w="1275" w:type="dxa"/>
            <w:shd w:val="clear" w:color="auto" w:fill="FFFFFF"/>
          </w:tcPr>
          <w:p w14:paraId="328BE936" w14:textId="77777777" w:rsidR="00686E9F" w:rsidRPr="002940F8" w:rsidRDefault="00686E9F" w:rsidP="002940F8">
            <w:pPr>
              <w:tabs>
                <w:tab w:val="left" w:pos="6946"/>
              </w:tabs>
              <w:spacing w:before="60" w:after="60"/>
              <w:ind w:firstLine="7"/>
              <w:rPr>
                <w:sz w:val="24"/>
              </w:rPr>
            </w:pPr>
            <w:r w:rsidRPr="002940F8">
              <w:rPr>
                <w:sz w:val="24"/>
              </w:rPr>
              <w:t>1/mėn.</w:t>
            </w:r>
          </w:p>
        </w:tc>
        <w:tc>
          <w:tcPr>
            <w:tcW w:w="1843" w:type="dxa"/>
            <w:shd w:val="clear" w:color="auto" w:fill="FFFFFF"/>
          </w:tcPr>
          <w:p w14:paraId="3C7E9675" w14:textId="77777777" w:rsidR="00686E9F" w:rsidRPr="002940F8" w:rsidRDefault="00686E9F" w:rsidP="002940F8">
            <w:pPr>
              <w:tabs>
                <w:tab w:val="left" w:pos="6946"/>
              </w:tabs>
              <w:spacing w:before="60" w:after="60"/>
              <w:ind w:firstLine="7"/>
              <w:jc w:val="left"/>
              <w:rPr>
                <w:sz w:val="24"/>
              </w:rPr>
            </w:pPr>
            <w:r w:rsidRPr="002940F8">
              <w:rPr>
                <w:sz w:val="24"/>
              </w:rPr>
              <w:t xml:space="preserve">Pokalbis su mokiniais, VA, </w:t>
            </w:r>
            <w:proofErr w:type="spellStart"/>
            <w:r w:rsidRPr="002940F8">
              <w:rPr>
                <w:sz w:val="24"/>
              </w:rPr>
              <w:t>didžėjų</w:t>
            </w:r>
            <w:proofErr w:type="spellEnd"/>
            <w:r w:rsidRPr="002940F8">
              <w:rPr>
                <w:sz w:val="24"/>
              </w:rPr>
              <w:t xml:space="preserve"> būrelis, </w:t>
            </w:r>
            <w:r w:rsidRPr="002940F8">
              <w:rPr>
                <w:sz w:val="24"/>
              </w:rPr>
              <w:lastRenderedPageBreak/>
              <w:t>2017 m. sausis</w:t>
            </w:r>
          </w:p>
        </w:tc>
        <w:tc>
          <w:tcPr>
            <w:tcW w:w="1418" w:type="dxa"/>
            <w:vMerge w:val="restart"/>
            <w:shd w:val="clear" w:color="auto" w:fill="FFFFFF"/>
          </w:tcPr>
          <w:p w14:paraId="5F5ED82D" w14:textId="77777777" w:rsidR="00686E9F" w:rsidRPr="002940F8" w:rsidRDefault="00686E9F" w:rsidP="002940F8">
            <w:pPr>
              <w:tabs>
                <w:tab w:val="left" w:pos="6946"/>
              </w:tabs>
              <w:spacing w:before="60" w:after="60"/>
              <w:ind w:firstLine="7"/>
              <w:rPr>
                <w:sz w:val="24"/>
              </w:rPr>
            </w:pPr>
            <w:r w:rsidRPr="002940F8">
              <w:rPr>
                <w:sz w:val="24"/>
              </w:rPr>
              <w:lastRenderedPageBreak/>
              <w:t xml:space="preserve">Mokinių tarybos posėdis, </w:t>
            </w:r>
            <w:r w:rsidRPr="002940F8">
              <w:rPr>
                <w:sz w:val="24"/>
              </w:rPr>
              <w:lastRenderedPageBreak/>
              <w:t>2017 m. vasaris</w:t>
            </w:r>
          </w:p>
        </w:tc>
      </w:tr>
      <w:tr w:rsidR="00686E9F" w:rsidRPr="002940F8" w14:paraId="5B19BE90" w14:textId="77777777" w:rsidTr="00BE2B11">
        <w:tc>
          <w:tcPr>
            <w:tcW w:w="2638" w:type="dxa"/>
            <w:shd w:val="clear" w:color="auto" w:fill="FFFFFF"/>
          </w:tcPr>
          <w:p w14:paraId="68A093E2" w14:textId="77777777" w:rsidR="00686E9F" w:rsidRPr="002940F8" w:rsidRDefault="00686E9F" w:rsidP="002940F8">
            <w:pPr>
              <w:pStyle w:val="Sraopastraipa"/>
              <w:numPr>
                <w:ilvl w:val="0"/>
                <w:numId w:val="4"/>
              </w:numPr>
              <w:tabs>
                <w:tab w:val="left" w:pos="276"/>
                <w:tab w:val="left" w:pos="6946"/>
              </w:tabs>
              <w:spacing w:before="60"/>
              <w:jc w:val="left"/>
              <w:rPr>
                <w:sz w:val="24"/>
              </w:rPr>
            </w:pPr>
            <w:r w:rsidRPr="002940F8">
              <w:rPr>
                <w:sz w:val="24"/>
              </w:rPr>
              <w:lastRenderedPageBreak/>
              <w:t xml:space="preserve">Muzikinių penktadienių (pertraukų) organizavimas </w:t>
            </w:r>
            <w:r w:rsidRPr="002940F8">
              <w:rPr>
                <w:i/>
                <w:sz w:val="24"/>
              </w:rPr>
              <w:t xml:space="preserve">(Prezidentas, </w:t>
            </w:r>
            <w:proofErr w:type="spellStart"/>
            <w:r w:rsidRPr="002940F8">
              <w:rPr>
                <w:i/>
                <w:sz w:val="24"/>
              </w:rPr>
              <w:t>didžėjai</w:t>
            </w:r>
            <w:proofErr w:type="spellEnd"/>
            <w:r w:rsidRPr="002940F8">
              <w:rPr>
                <w:i/>
                <w:sz w:val="24"/>
              </w:rPr>
              <w:t>)</w:t>
            </w:r>
          </w:p>
        </w:tc>
        <w:tc>
          <w:tcPr>
            <w:tcW w:w="1417" w:type="dxa"/>
            <w:shd w:val="clear" w:color="auto" w:fill="FFFFFF"/>
          </w:tcPr>
          <w:p w14:paraId="73563737" w14:textId="77777777" w:rsidR="00686E9F" w:rsidRPr="002940F8" w:rsidRDefault="00686E9F" w:rsidP="002940F8">
            <w:pPr>
              <w:tabs>
                <w:tab w:val="left" w:pos="6946"/>
              </w:tabs>
              <w:spacing w:before="60" w:after="60"/>
              <w:ind w:firstLine="7"/>
              <w:jc w:val="left"/>
              <w:rPr>
                <w:sz w:val="24"/>
              </w:rPr>
            </w:pPr>
            <w:r w:rsidRPr="002940F8">
              <w:rPr>
                <w:sz w:val="24"/>
              </w:rPr>
              <w:t xml:space="preserve">2016-2017 </w:t>
            </w:r>
            <w:proofErr w:type="spellStart"/>
            <w:r w:rsidRPr="002940F8">
              <w:rPr>
                <w:sz w:val="24"/>
              </w:rPr>
              <w:t>m.m</w:t>
            </w:r>
            <w:proofErr w:type="spellEnd"/>
            <w:r w:rsidRPr="002940F8">
              <w:rPr>
                <w:sz w:val="24"/>
              </w:rPr>
              <w:t>.</w:t>
            </w:r>
          </w:p>
        </w:tc>
        <w:tc>
          <w:tcPr>
            <w:tcW w:w="1701" w:type="dxa"/>
            <w:vMerge w:val="restart"/>
            <w:shd w:val="clear" w:color="auto" w:fill="FFFFFF"/>
          </w:tcPr>
          <w:p w14:paraId="4D912B52" w14:textId="77777777" w:rsidR="00686E9F" w:rsidRPr="002940F8" w:rsidRDefault="00686E9F" w:rsidP="002940F8">
            <w:pPr>
              <w:tabs>
                <w:tab w:val="left" w:pos="6946"/>
              </w:tabs>
              <w:spacing w:before="60" w:after="60"/>
              <w:ind w:firstLine="7"/>
              <w:rPr>
                <w:sz w:val="24"/>
              </w:rPr>
            </w:pPr>
          </w:p>
        </w:tc>
        <w:tc>
          <w:tcPr>
            <w:tcW w:w="3883" w:type="dxa"/>
            <w:shd w:val="clear" w:color="auto" w:fill="FFFFFF"/>
          </w:tcPr>
          <w:p w14:paraId="5537C9D2" w14:textId="77777777" w:rsidR="00686E9F" w:rsidRPr="002940F8" w:rsidRDefault="00686E9F" w:rsidP="002940F8">
            <w:pPr>
              <w:tabs>
                <w:tab w:val="left" w:pos="6946"/>
              </w:tabs>
              <w:spacing w:before="60" w:after="60"/>
              <w:ind w:firstLine="7"/>
              <w:jc w:val="left"/>
              <w:rPr>
                <w:sz w:val="24"/>
              </w:rPr>
            </w:pPr>
            <w:r w:rsidRPr="002940F8">
              <w:rPr>
                <w:sz w:val="24"/>
              </w:rPr>
              <w:t>Teigiamų atsiliepimų apie tokius penktadienius dalis</w:t>
            </w:r>
          </w:p>
        </w:tc>
        <w:tc>
          <w:tcPr>
            <w:tcW w:w="1275" w:type="dxa"/>
            <w:shd w:val="clear" w:color="auto" w:fill="FFFFFF"/>
          </w:tcPr>
          <w:p w14:paraId="58465FBE" w14:textId="77777777" w:rsidR="00686E9F" w:rsidRPr="002940F8" w:rsidRDefault="00686E9F" w:rsidP="002940F8">
            <w:pPr>
              <w:tabs>
                <w:tab w:val="left" w:pos="6946"/>
              </w:tabs>
              <w:spacing w:before="60" w:after="60"/>
              <w:ind w:firstLine="7"/>
              <w:rPr>
                <w:sz w:val="24"/>
              </w:rPr>
            </w:pPr>
            <w:r w:rsidRPr="002940F8">
              <w:rPr>
                <w:sz w:val="24"/>
              </w:rPr>
              <w:t>85 %</w:t>
            </w:r>
          </w:p>
        </w:tc>
        <w:tc>
          <w:tcPr>
            <w:tcW w:w="1843" w:type="dxa"/>
            <w:shd w:val="clear" w:color="auto" w:fill="FFFFFF"/>
          </w:tcPr>
          <w:p w14:paraId="1ED3EFCA" w14:textId="77777777" w:rsidR="00686E9F" w:rsidRPr="002940F8" w:rsidRDefault="00686E9F" w:rsidP="002940F8">
            <w:pPr>
              <w:tabs>
                <w:tab w:val="left" w:pos="6946"/>
              </w:tabs>
              <w:spacing w:before="60" w:after="60"/>
              <w:ind w:firstLine="7"/>
              <w:jc w:val="left"/>
              <w:rPr>
                <w:sz w:val="24"/>
              </w:rPr>
            </w:pPr>
            <w:r w:rsidRPr="002940F8">
              <w:rPr>
                <w:sz w:val="24"/>
              </w:rPr>
              <w:t>Pokalbis su mokiniais, Prezidentas, 2017 m. sausis</w:t>
            </w:r>
          </w:p>
        </w:tc>
        <w:tc>
          <w:tcPr>
            <w:tcW w:w="1418" w:type="dxa"/>
            <w:vMerge/>
            <w:shd w:val="clear" w:color="auto" w:fill="FFFFFF"/>
          </w:tcPr>
          <w:p w14:paraId="43A2E436" w14:textId="77777777" w:rsidR="00686E9F" w:rsidRPr="002940F8" w:rsidRDefault="00686E9F" w:rsidP="002940F8">
            <w:pPr>
              <w:tabs>
                <w:tab w:val="left" w:pos="6946"/>
              </w:tabs>
              <w:spacing w:before="60" w:after="60"/>
              <w:ind w:firstLine="7"/>
              <w:rPr>
                <w:sz w:val="24"/>
              </w:rPr>
            </w:pPr>
          </w:p>
        </w:tc>
      </w:tr>
      <w:tr w:rsidR="00686E9F" w:rsidRPr="002940F8" w14:paraId="0725159C" w14:textId="77777777" w:rsidTr="00BE2B11">
        <w:tc>
          <w:tcPr>
            <w:tcW w:w="2638" w:type="dxa"/>
            <w:shd w:val="clear" w:color="auto" w:fill="FFFFFF"/>
          </w:tcPr>
          <w:p w14:paraId="05B07714" w14:textId="77777777" w:rsidR="00686E9F" w:rsidRPr="002940F8" w:rsidRDefault="00686E9F" w:rsidP="002940F8">
            <w:pPr>
              <w:pStyle w:val="Sraopastraipa"/>
              <w:numPr>
                <w:ilvl w:val="0"/>
                <w:numId w:val="4"/>
              </w:numPr>
              <w:tabs>
                <w:tab w:val="left" w:pos="276"/>
                <w:tab w:val="left" w:pos="6946"/>
              </w:tabs>
              <w:spacing w:before="60"/>
              <w:jc w:val="left"/>
              <w:rPr>
                <w:sz w:val="24"/>
              </w:rPr>
            </w:pPr>
            <w:proofErr w:type="spellStart"/>
            <w:r w:rsidRPr="002940F8">
              <w:rPr>
                <w:sz w:val="24"/>
              </w:rPr>
              <w:t>Sveikinimosi</w:t>
            </w:r>
            <w:proofErr w:type="spellEnd"/>
            <w:r w:rsidRPr="002940F8">
              <w:rPr>
                <w:sz w:val="24"/>
              </w:rPr>
              <w:t xml:space="preserve"> diena </w:t>
            </w:r>
            <w:r w:rsidRPr="002940F8">
              <w:rPr>
                <w:i/>
                <w:sz w:val="24"/>
              </w:rPr>
              <w:t>(Prezidentas)</w:t>
            </w:r>
          </w:p>
        </w:tc>
        <w:tc>
          <w:tcPr>
            <w:tcW w:w="1417" w:type="dxa"/>
            <w:shd w:val="clear" w:color="auto" w:fill="FFFFFF"/>
          </w:tcPr>
          <w:p w14:paraId="5DD4E8CB" w14:textId="77777777" w:rsidR="00686E9F" w:rsidRPr="002940F8" w:rsidRDefault="00686E9F" w:rsidP="002940F8">
            <w:pPr>
              <w:tabs>
                <w:tab w:val="left" w:pos="6946"/>
              </w:tabs>
              <w:spacing w:before="60" w:after="60"/>
              <w:ind w:firstLine="7"/>
              <w:jc w:val="left"/>
              <w:rPr>
                <w:sz w:val="24"/>
              </w:rPr>
            </w:pPr>
            <w:r w:rsidRPr="002940F8">
              <w:rPr>
                <w:sz w:val="24"/>
              </w:rPr>
              <w:t>2016–11- 22</w:t>
            </w:r>
          </w:p>
        </w:tc>
        <w:tc>
          <w:tcPr>
            <w:tcW w:w="1701" w:type="dxa"/>
            <w:vMerge/>
            <w:shd w:val="clear" w:color="auto" w:fill="FFFFFF"/>
          </w:tcPr>
          <w:p w14:paraId="4BF3AC3B" w14:textId="77777777" w:rsidR="00686E9F" w:rsidRPr="002940F8" w:rsidRDefault="00686E9F" w:rsidP="002940F8">
            <w:pPr>
              <w:tabs>
                <w:tab w:val="left" w:pos="6946"/>
              </w:tabs>
              <w:spacing w:before="60" w:after="60"/>
              <w:ind w:firstLine="7"/>
              <w:rPr>
                <w:sz w:val="24"/>
              </w:rPr>
            </w:pPr>
          </w:p>
        </w:tc>
        <w:tc>
          <w:tcPr>
            <w:tcW w:w="3883" w:type="dxa"/>
            <w:shd w:val="clear" w:color="auto" w:fill="FFFFFF"/>
          </w:tcPr>
          <w:p w14:paraId="5E233045" w14:textId="77777777" w:rsidR="00686E9F" w:rsidRPr="002940F8" w:rsidRDefault="00686E9F" w:rsidP="002940F8">
            <w:pPr>
              <w:tabs>
                <w:tab w:val="left" w:pos="6946"/>
              </w:tabs>
              <w:spacing w:before="60" w:after="60"/>
              <w:ind w:firstLine="7"/>
              <w:jc w:val="left"/>
              <w:rPr>
                <w:sz w:val="24"/>
              </w:rPr>
            </w:pPr>
            <w:r w:rsidRPr="002940F8">
              <w:rPr>
                <w:sz w:val="24"/>
              </w:rPr>
              <w:t>Teigiamų atsiliepimų apie tokią dieną dalis</w:t>
            </w:r>
          </w:p>
        </w:tc>
        <w:tc>
          <w:tcPr>
            <w:tcW w:w="1275" w:type="dxa"/>
            <w:shd w:val="clear" w:color="auto" w:fill="FFFFFF"/>
          </w:tcPr>
          <w:p w14:paraId="06FFA2EF" w14:textId="77777777" w:rsidR="00686E9F" w:rsidRPr="002940F8" w:rsidRDefault="00686E9F" w:rsidP="002940F8">
            <w:pPr>
              <w:tabs>
                <w:tab w:val="left" w:pos="6946"/>
              </w:tabs>
              <w:spacing w:before="60" w:after="60"/>
              <w:ind w:firstLine="7"/>
              <w:rPr>
                <w:sz w:val="24"/>
              </w:rPr>
            </w:pPr>
            <w:r w:rsidRPr="002940F8">
              <w:rPr>
                <w:sz w:val="24"/>
              </w:rPr>
              <w:t>85 %</w:t>
            </w:r>
          </w:p>
        </w:tc>
        <w:tc>
          <w:tcPr>
            <w:tcW w:w="1843" w:type="dxa"/>
            <w:shd w:val="clear" w:color="auto" w:fill="FFFFFF"/>
          </w:tcPr>
          <w:p w14:paraId="181A5277" w14:textId="77777777" w:rsidR="00686E9F" w:rsidRPr="002940F8" w:rsidRDefault="00686E9F" w:rsidP="002940F8">
            <w:pPr>
              <w:tabs>
                <w:tab w:val="left" w:pos="6946"/>
              </w:tabs>
              <w:spacing w:before="60" w:after="60"/>
              <w:ind w:firstLine="7"/>
              <w:jc w:val="left"/>
              <w:rPr>
                <w:sz w:val="24"/>
              </w:rPr>
            </w:pPr>
            <w:r w:rsidRPr="002940F8">
              <w:rPr>
                <w:sz w:val="24"/>
              </w:rPr>
              <w:t>Pokalbis su mokiniais, Mokinių tarybos pirmininkas,, 2017 m. gruodžio I sav.</w:t>
            </w:r>
          </w:p>
        </w:tc>
        <w:tc>
          <w:tcPr>
            <w:tcW w:w="1418" w:type="dxa"/>
            <w:vMerge/>
            <w:shd w:val="clear" w:color="auto" w:fill="FFFFFF"/>
          </w:tcPr>
          <w:p w14:paraId="44DA5614" w14:textId="77777777" w:rsidR="00686E9F" w:rsidRPr="002940F8" w:rsidRDefault="00686E9F" w:rsidP="002940F8">
            <w:pPr>
              <w:tabs>
                <w:tab w:val="left" w:pos="6946"/>
              </w:tabs>
              <w:spacing w:before="60" w:after="60"/>
              <w:ind w:firstLine="7"/>
              <w:rPr>
                <w:sz w:val="24"/>
              </w:rPr>
            </w:pPr>
          </w:p>
        </w:tc>
      </w:tr>
      <w:tr w:rsidR="00686E9F" w:rsidRPr="002940F8" w14:paraId="31CB9A60" w14:textId="77777777" w:rsidTr="00BE2B11">
        <w:tc>
          <w:tcPr>
            <w:tcW w:w="2638" w:type="dxa"/>
            <w:shd w:val="clear" w:color="auto" w:fill="FFFFFF"/>
          </w:tcPr>
          <w:p w14:paraId="34BABB11" w14:textId="77777777" w:rsidR="00686E9F" w:rsidRPr="002940F8" w:rsidRDefault="00686E9F" w:rsidP="002940F8">
            <w:pPr>
              <w:pStyle w:val="Sraopastraipa"/>
              <w:numPr>
                <w:ilvl w:val="0"/>
                <w:numId w:val="4"/>
              </w:numPr>
              <w:tabs>
                <w:tab w:val="left" w:pos="276"/>
                <w:tab w:val="left" w:pos="6946"/>
              </w:tabs>
              <w:spacing w:before="60"/>
              <w:jc w:val="left"/>
              <w:rPr>
                <w:sz w:val="24"/>
              </w:rPr>
            </w:pPr>
            <w:r w:rsidRPr="002940F8">
              <w:rPr>
                <w:sz w:val="24"/>
              </w:rPr>
              <w:t xml:space="preserve">Gimnaziją reprezentuojančių edukacinių skaitmeninių programų rengimas </w:t>
            </w:r>
            <w:r w:rsidRPr="002940F8">
              <w:rPr>
                <w:i/>
                <w:sz w:val="24"/>
              </w:rPr>
              <w:t xml:space="preserve">(direktorius, D. </w:t>
            </w:r>
            <w:proofErr w:type="spellStart"/>
            <w:r w:rsidRPr="002940F8">
              <w:rPr>
                <w:i/>
                <w:sz w:val="24"/>
              </w:rPr>
              <w:t>Uzialienė</w:t>
            </w:r>
            <w:proofErr w:type="spellEnd"/>
            <w:r w:rsidRPr="002940F8">
              <w:rPr>
                <w:i/>
                <w:sz w:val="24"/>
              </w:rPr>
              <w:t>, kraštotyros būrelis)</w:t>
            </w:r>
          </w:p>
        </w:tc>
        <w:tc>
          <w:tcPr>
            <w:tcW w:w="1417" w:type="dxa"/>
            <w:shd w:val="clear" w:color="auto" w:fill="FFFFFF"/>
          </w:tcPr>
          <w:p w14:paraId="7AA75A42" w14:textId="77777777" w:rsidR="00686E9F" w:rsidRPr="002940F8" w:rsidRDefault="00686E9F" w:rsidP="002940F8">
            <w:pPr>
              <w:tabs>
                <w:tab w:val="left" w:pos="6946"/>
              </w:tabs>
              <w:spacing w:before="60" w:after="60"/>
              <w:ind w:firstLine="7"/>
              <w:rPr>
                <w:sz w:val="24"/>
              </w:rPr>
            </w:pPr>
          </w:p>
          <w:p w14:paraId="013E8314" w14:textId="77777777" w:rsidR="00686E9F" w:rsidRPr="002940F8" w:rsidRDefault="00686E9F" w:rsidP="002940F8">
            <w:pPr>
              <w:tabs>
                <w:tab w:val="left" w:pos="6946"/>
              </w:tabs>
              <w:spacing w:before="60" w:after="60"/>
              <w:ind w:firstLine="7"/>
              <w:rPr>
                <w:sz w:val="24"/>
              </w:rPr>
            </w:pPr>
          </w:p>
        </w:tc>
        <w:tc>
          <w:tcPr>
            <w:tcW w:w="1701" w:type="dxa"/>
            <w:vMerge w:val="restart"/>
            <w:shd w:val="clear" w:color="auto" w:fill="FFFFFF"/>
          </w:tcPr>
          <w:p w14:paraId="5637355C" w14:textId="77777777" w:rsidR="00686E9F" w:rsidRPr="002940F8" w:rsidRDefault="00686E9F" w:rsidP="002940F8">
            <w:pPr>
              <w:tabs>
                <w:tab w:val="left" w:pos="6946"/>
              </w:tabs>
              <w:spacing w:before="60" w:after="60"/>
              <w:ind w:firstLine="7"/>
              <w:rPr>
                <w:sz w:val="24"/>
              </w:rPr>
            </w:pPr>
          </w:p>
        </w:tc>
        <w:tc>
          <w:tcPr>
            <w:tcW w:w="3883" w:type="dxa"/>
            <w:shd w:val="clear" w:color="auto" w:fill="FFFFFF"/>
          </w:tcPr>
          <w:p w14:paraId="1F06F2E0" w14:textId="77777777" w:rsidR="00686E9F" w:rsidRPr="002940F8" w:rsidRDefault="00686E9F" w:rsidP="002940F8">
            <w:pPr>
              <w:tabs>
                <w:tab w:val="left" w:pos="6946"/>
              </w:tabs>
              <w:spacing w:before="60" w:after="60"/>
              <w:ind w:firstLine="7"/>
              <w:rPr>
                <w:sz w:val="24"/>
              </w:rPr>
            </w:pPr>
          </w:p>
        </w:tc>
        <w:tc>
          <w:tcPr>
            <w:tcW w:w="1275" w:type="dxa"/>
            <w:shd w:val="clear" w:color="auto" w:fill="FFFFFF"/>
          </w:tcPr>
          <w:p w14:paraId="68A04241" w14:textId="77777777" w:rsidR="00686E9F" w:rsidRPr="002940F8" w:rsidRDefault="00686E9F" w:rsidP="002940F8">
            <w:pPr>
              <w:tabs>
                <w:tab w:val="left" w:pos="6946"/>
              </w:tabs>
              <w:spacing w:before="60" w:after="60"/>
              <w:ind w:firstLine="7"/>
              <w:rPr>
                <w:sz w:val="24"/>
              </w:rPr>
            </w:pPr>
          </w:p>
        </w:tc>
        <w:tc>
          <w:tcPr>
            <w:tcW w:w="1843" w:type="dxa"/>
            <w:shd w:val="clear" w:color="auto" w:fill="FFFFFF"/>
          </w:tcPr>
          <w:p w14:paraId="671AB15F" w14:textId="77777777" w:rsidR="00686E9F" w:rsidRPr="002940F8" w:rsidRDefault="00686E9F" w:rsidP="002940F8">
            <w:pPr>
              <w:tabs>
                <w:tab w:val="left" w:pos="6946"/>
              </w:tabs>
              <w:spacing w:before="60" w:after="60"/>
              <w:ind w:firstLine="7"/>
              <w:rPr>
                <w:sz w:val="24"/>
              </w:rPr>
            </w:pPr>
          </w:p>
        </w:tc>
        <w:tc>
          <w:tcPr>
            <w:tcW w:w="1418" w:type="dxa"/>
            <w:shd w:val="clear" w:color="auto" w:fill="FFFFFF"/>
          </w:tcPr>
          <w:p w14:paraId="061369B9" w14:textId="77777777" w:rsidR="00686E9F" w:rsidRPr="002940F8" w:rsidRDefault="00686E9F" w:rsidP="002940F8">
            <w:pPr>
              <w:tabs>
                <w:tab w:val="left" w:pos="6946"/>
              </w:tabs>
              <w:spacing w:before="60" w:after="60"/>
              <w:ind w:firstLine="7"/>
              <w:rPr>
                <w:sz w:val="24"/>
              </w:rPr>
            </w:pPr>
          </w:p>
        </w:tc>
      </w:tr>
      <w:tr w:rsidR="00686E9F" w:rsidRPr="002940F8" w14:paraId="4C5F151D" w14:textId="77777777" w:rsidTr="00BE2B11">
        <w:tc>
          <w:tcPr>
            <w:tcW w:w="2638" w:type="dxa"/>
            <w:shd w:val="clear" w:color="auto" w:fill="FFFFFF"/>
          </w:tcPr>
          <w:p w14:paraId="6AEE293E" w14:textId="77777777" w:rsidR="00686E9F" w:rsidRPr="002940F8" w:rsidRDefault="00686E9F" w:rsidP="002940F8">
            <w:pPr>
              <w:numPr>
                <w:ilvl w:val="1"/>
                <w:numId w:val="4"/>
              </w:numPr>
              <w:tabs>
                <w:tab w:val="left" w:pos="276"/>
                <w:tab w:val="left" w:pos="433"/>
                <w:tab w:val="left" w:pos="6946"/>
              </w:tabs>
              <w:spacing w:before="60"/>
              <w:ind w:left="7" w:firstLine="7"/>
              <w:contextualSpacing/>
              <w:jc w:val="left"/>
              <w:rPr>
                <w:sz w:val="24"/>
              </w:rPr>
            </w:pPr>
            <w:r w:rsidRPr="002940F8">
              <w:rPr>
                <w:sz w:val="24"/>
              </w:rPr>
              <w:t>Pedagoginės mokyklos istorija</w:t>
            </w:r>
          </w:p>
          <w:p w14:paraId="4DB11D98" w14:textId="77777777" w:rsidR="00686E9F" w:rsidRPr="002940F8" w:rsidRDefault="00686E9F" w:rsidP="002940F8">
            <w:pPr>
              <w:numPr>
                <w:ilvl w:val="1"/>
                <w:numId w:val="4"/>
              </w:numPr>
              <w:tabs>
                <w:tab w:val="left" w:pos="276"/>
                <w:tab w:val="left" w:pos="433"/>
                <w:tab w:val="left" w:pos="6946"/>
              </w:tabs>
              <w:ind w:left="7" w:firstLine="7"/>
              <w:contextualSpacing/>
              <w:jc w:val="left"/>
              <w:rPr>
                <w:sz w:val="24"/>
              </w:rPr>
            </w:pPr>
            <w:r w:rsidRPr="002940F8">
              <w:rPr>
                <w:sz w:val="24"/>
              </w:rPr>
              <w:t>Karaliaus Mindaugo takais</w:t>
            </w:r>
          </w:p>
          <w:p w14:paraId="1EC9239E" w14:textId="77777777" w:rsidR="00686E9F" w:rsidRPr="002940F8" w:rsidRDefault="00686E9F" w:rsidP="002940F8">
            <w:pPr>
              <w:numPr>
                <w:ilvl w:val="1"/>
                <w:numId w:val="4"/>
              </w:numPr>
              <w:tabs>
                <w:tab w:val="left" w:pos="276"/>
                <w:tab w:val="left" w:pos="433"/>
                <w:tab w:val="left" w:pos="6946"/>
              </w:tabs>
              <w:spacing w:after="60"/>
              <w:ind w:left="7" w:firstLine="7"/>
              <w:contextualSpacing/>
              <w:jc w:val="left"/>
              <w:rPr>
                <w:sz w:val="24"/>
              </w:rPr>
            </w:pPr>
            <w:r w:rsidRPr="002940F8">
              <w:rPr>
                <w:sz w:val="24"/>
              </w:rPr>
              <w:t>Gimnazijos istorija</w:t>
            </w:r>
          </w:p>
        </w:tc>
        <w:tc>
          <w:tcPr>
            <w:tcW w:w="1417" w:type="dxa"/>
            <w:shd w:val="clear" w:color="auto" w:fill="FFFFFF"/>
          </w:tcPr>
          <w:p w14:paraId="25681E3F" w14:textId="77777777" w:rsidR="00686E9F" w:rsidRPr="002940F8" w:rsidRDefault="00686E9F" w:rsidP="002940F8">
            <w:pPr>
              <w:tabs>
                <w:tab w:val="left" w:pos="6946"/>
              </w:tabs>
              <w:spacing w:before="60" w:after="60"/>
              <w:ind w:firstLine="7"/>
              <w:jc w:val="left"/>
              <w:rPr>
                <w:sz w:val="24"/>
              </w:rPr>
            </w:pPr>
            <w:r w:rsidRPr="002940F8">
              <w:rPr>
                <w:sz w:val="24"/>
              </w:rPr>
              <w:t xml:space="preserve">Iki </w:t>
            </w:r>
            <w:r w:rsidRPr="002940F8">
              <w:rPr>
                <w:sz w:val="24"/>
              </w:rPr>
              <w:br/>
              <w:t>2017-09-01</w:t>
            </w:r>
          </w:p>
          <w:p w14:paraId="265D130E" w14:textId="77777777" w:rsidR="00686E9F" w:rsidRPr="002940F8" w:rsidRDefault="00686E9F" w:rsidP="002940F8">
            <w:pPr>
              <w:tabs>
                <w:tab w:val="left" w:pos="6946"/>
              </w:tabs>
              <w:spacing w:before="60" w:after="60"/>
              <w:ind w:firstLine="7"/>
              <w:jc w:val="left"/>
              <w:rPr>
                <w:sz w:val="24"/>
              </w:rPr>
            </w:pPr>
            <w:r w:rsidRPr="002940F8">
              <w:rPr>
                <w:sz w:val="24"/>
              </w:rPr>
              <w:t>Iki 2016-11-17</w:t>
            </w:r>
          </w:p>
          <w:p w14:paraId="5BB0D474" w14:textId="77777777" w:rsidR="00686E9F" w:rsidRPr="002940F8" w:rsidRDefault="00686E9F" w:rsidP="002940F8">
            <w:pPr>
              <w:tabs>
                <w:tab w:val="left" w:pos="6946"/>
              </w:tabs>
              <w:spacing w:before="60" w:after="60"/>
              <w:ind w:firstLine="7"/>
              <w:jc w:val="left"/>
              <w:rPr>
                <w:sz w:val="24"/>
              </w:rPr>
            </w:pPr>
            <w:r w:rsidRPr="002940F8">
              <w:rPr>
                <w:sz w:val="24"/>
              </w:rPr>
              <w:t>Iki 2016-12-22</w:t>
            </w:r>
          </w:p>
        </w:tc>
        <w:tc>
          <w:tcPr>
            <w:tcW w:w="1701" w:type="dxa"/>
            <w:vMerge/>
            <w:shd w:val="clear" w:color="auto" w:fill="FFFFFF"/>
          </w:tcPr>
          <w:p w14:paraId="29D35436" w14:textId="77777777" w:rsidR="00686E9F" w:rsidRPr="002940F8" w:rsidRDefault="00686E9F" w:rsidP="002940F8">
            <w:pPr>
              <w:tabs>
                <w:tab w:val="left" w:pos="6946"/>
              </w:tabs>
              <w:spacing w:before="60" w:after="60"/>
              <w:ind w:firstLine="7"/>
              <w:rPr>
                <w:sz w:val="24"/>
              </w:rPr>
            </w:pPr>
          </w:p>
        </w:tc>
        <w:tc>
          <w:tcPr>
            <w:tcW w:w="3883" w:type="dxa"/>
            <w:shd w:val="clear" w:color="auto" w:fill="FFFFFF"/>
          </w:tcPr>
          <w:p w14:paraId="2B526EF0" w14:textId="77777777" w:rsidR="00686E9F" w:rsidRPr="002940F8" w:rsidRDefault="00686E9F" w:rsidP="002940F8">
            <w:pPr>
              <w:tabs>
                <w:tab w:val="left" w:pos="6946"/>
              </w:tabs>
              <w:spacing w:before="60" w:after="60"/>
              <w:ind w:firstLine="7"/>
              <w:jc w:val="left"/>
              <w:rPr>
                <w:sz w:val="24"/>
              </w:rPr>
            </w:pPr>
            <w:r w:rsidRPr="002940F8">
              <w:rPr>
                <w:sz w:val="24"/>
              </w:rPr>
              <w:t>Parengtų ir pristatytų programų skaičius</w:t>
            </w:r>
          </w:p>
        </w:tc>
        <w:tc>
          <w:tcPr>
            <w:tcW w:w="1275" w:type="dxa"/>
            <w:shd w:val="clear" w:color="auto" w:fill="FFFFFF"/>
          </w:tcPr>
          <w:p w14:paraId="1476C66E" w14:textId="77777777" w:rsidR="00686E9F" w:rsidRPr="002940F8" w:rsidRDefault="00686E9F" w:rsidP="002940F8">
            <w:pPr>
              <w:tabs>
                <w:tab w:val="left" w:pos="6946"/>
              </w:tabs>
              <w:spacing w:before="60" w:after="60"/>
              <w:ind w:firstLine="7"/>
              <w:rPr>
                <w:sz w:val="24"/>
              </w:rPr>
            </w:pPr>
            <w:r w:rsidRPr="002940F8">
              <w:rPr>
                <w:sz w:val="24"/>
              </w:rPr>
              <w:t>3</w:t>
            </w:r>
          </w:p>
        </w:tc>
        <w:tc>
          <w:tcPr>
            <w:tcW w:w="1843" w:type="dxa"/>
            <w:shd w:val="clear" w:color="auto" w:fill="FFFFFF"/>
          </w:tcPr>
          <w:p w14:paraId="2BA72A40" w14:textId="77777777" w:rsidR="00686E9F" w:rsidRPr="002940F8" w:rsidRDefault="00686E9F" w:rsidP="002940F8">
            <w:pPr>
              <w:tabs>
                <w:tab w:val="left" w:pos="6946"/>
              </w:tabs>
              <w:spacing w:before="60" w:after="60"/>
              <w:ind w:firstLine="7"/>
              <w:jc w:val="left"/>
              <w:rPr>
                <w:sz w:val="24"/>
              </w:rPr>
            </w:pPr>
            <w:r w:rsidRPr="002940F8">
              <w:rPr>
                <w:sz w:val="24"/>
              </w:rPr>
              <w:t>Mėnesio planai, VA, 2017 m. balandis</w:t>
            </w:r>
          </w:p>
        </w:tc>
        <w:tc>
          <w:tcPr>
            <w:tcW w:w="1418" w:type="dxa"/>
            <w:shd w:val="clear" w:color="auto" w:fill="FFFFFF"/>
          </w:tcPr>
          <w:p w14:paraId="470CAD3F" w14:textId="77777777" w:rsidR="00686E9F" w:rsidRPr="002940F8" w:rsidRDefault="00686E9F" w:rsidP="002940F8">
            <w:pPr>
              <w:tabs>
                <w:tab w:val="left" w:pos="6946"/>
              </w:tabs>
              <w:spacing w:before="60" w:after="60"/>
              <w:ind w:firstLine="7"/>
              <w:jc w:val="left"/>
              <w:rPr>
                <w:sz w:val="24"/>
              </w:rPr>
            </w:pPr>
            <w:r w:rsidRPr="002940F8">
              <w:rPr>
                <w:sz w:val="24"/>
              </w:rPr>
              <w:t>Mokytojų tarybos posėdis, 2017 m. birželis</w:t>
            </w:r>
          </w:p>
        </w:tc>
      </w:tr>
      <w:tr w:rsidR="000A469F" w:rsidRPr="002940F8" w14:paraId="1DFF1188" w14:textId="77777777" w:rsidTr="00BE2B11">
        <w:tc>
          <w:tcPr>
            <w:tcW w:w="2638" w:type="dxa"/>
            <w:shd w:val="clear" w:color="auto" w:fill="FFFFFF"/>
          </w:tcPr>
          <w:p w14:paraId="76B9E175" w14:textId="3B123865" w:rsidR="000A469F" w:rsidRPr="002940F8" w:rsidRDefault="006950C8" w:rsidP="006950C8">
            <w:pPr>
              <w:pStyle w:val="Sraopastraipa"/>
              <w:tabs>
                <w:tab w:val="left" w:pos="276"/>
                <w:tab w:val="left" w:pos="6946"/>
              </w:tabs>
              <w:spacing w:before="60"/>
              <w:ind w:left="0" w:firstLine="0"/>
              <w:jc w:val="left"/>
              <w:rPr>
                <w:sz w:val="24"/>
              </w:rPr>
            </w:pPr>
            <w:r>
              <w:rPr>
                <w:sz w:val="24"/>
              </w:rPr>
              <w:t>10.</w:t>
            </w:r>
            <w:r w:rsidR="000A469F" w:rsidRPr="002940F8">
              <w:rPr>
                <w:sz w:val="24"/>
              </w:rPr>
              <w:t xml:space="preserve"> Gimnazijos padėkų maketavimas ir spausdinimas </w:t>
            </w:r>
            <w:r w:rsidR="000A469F" w:rsidRPr="002940F8">
              <w:rPr>
                <w:i/>
                <w:sz w:val="24"/>
              </w:rPr>
              <w:t xml:space="preserve">(direktorius, G. </w:t>
            </w:r>
            <w:proofErr w:type="spellStart"/>
            <w:r w:rsidR="000A469F" w:rsidRPr="002940F8">
              <w:rPr>
                <w:i/>
                <w:sz w:val="24"/>
              </w:rPr>
              <w:t>Nalivaika</w:t>
            </w:r>
            <w:proofErr w:type="spellEnd"/>
            <w:r w:rsidR="00570FEE" w:rsidRPr="002940F8">
              <w:rPr>
                <w:i/>
                <w:sz w:val="24"/>
              </w:rPr>
              <w:t xml:space="preserve">, M. </w:t>
            </w:r>
            <w:proofErr w:type="spellStart"/>
            <w:r w:rsidR="00570FEE" w:rsidRPr="002940F8">
              <w:rPr>
                <w:i/>
                <w:sz w:val="24"/>
              </w:rPr>
              <w:t>Stachovskij</w:t>
            </w:r>
            <w:proofErr w:type="spellEnd"/>
            <w:r w:rsidR="000A469F" w:rsidRPr="002940F8">
              <w:rPr>
                <w:i/>
                <w:sz w:val="24"/>
              </w:rPr>
              <w:t>)</w:t>
            </w:r>
          </w:p>
        </w:tc>
        <w:tc>
          <w:tcPr>
            <w:tcW w:w="1417" w:type="dxa"/>
            <w:shd w:val="clear" w:color="auto" w:fill="FFFFFF"/>
          </w:tcPr>
          <w:p w14:paraId="540B433C" w14:textId="77777777" w:rsidR="000A469F" w:rsidRPr="002940F8" w:rsidRDefault="000A469F" w:rsidP="002940F8">
            <w:pPr>
              <w:tabs>
                <w:tab w:val="left" w:pos="6946"/>
              </w:tabs>
              <w:spacing w:before="60" w:after="60"/>
              <w:ind w:firstLine="7"/>
              <w:jc w:val="left"/>
              <w:rPr>
                <w:sz w:val="24"/>
              </w:rPr>
            </w:pPr>
            <w:r w:rsidRPr="002940F8">
              <w:rPr>
                <w:sz w:val="24"/>
              </w:rPr>
              <w:t>2017 m. sausis - birželis</w:t>
            </w:r>
          </w:p>
        </w:tc>
        <w:tc>
          <w:tcPr>
            <w:tcW w:w="1701" w:type="dxa"/>
            <w:shd w:val="clear" w:color="auto" w:fill="FFFFFF"/>
          </w:tcPr>
          <w:p w14:paraId="4F1F26D8" w14:textId="77777777" w:rsidR="000A469F" w:rsidRPr="002940F8" w:rsidRDefault="000A469F" w:rsidP="002940F8">
            <w:pPr>
              <w:tabs>
                <w:tab w:val="left" w:pos="6946"/>
              </w:tabs>
              <w:spacing w:before="60" w:after="60"/>
              <w:ind w:firstLine="7"/>
              <w:jc w:val="left"/>
              <w:rPr>
                <w:sz w:val="24"/>
              </w:rPr>
            </w:pPr>
            <w:r w:rsidRPr="002940F8">
              <w:rPr>
                <w:sz w:val="24"/>
              </w:rPr>
              <w:t>2.2.1. Mokymosi lūkesčiai ir mokinių skatinimas</w:t>
            </w:r>
          </w:p>
        </w:tc>
        <w:tc>
          <w:tcPr>
            <w:tcW w:w="3883" w:type="dxa"/>
            <w:shd w:val="clear" w:color="auto" w:fill="FFFFFF"/>
          </w:tcPr>
          <w:p w14:paraId="79220255" w14:textId="77777777" w:rsidR="000A469F" w:rsidRPr="002940F8" w:rsidRDefault="000A469F" w:rsidP="002940F8">
            <w:pPr>
              <w:tabs>
                <w:tab w:val="left" w:pos="6946"/>
              </w:tabs>
              <w:spacing w:before="60" w:after="60"/>
              <w:ind w:firstLine="7"/>
              <w:jc w:val="left"/>
              <w:rPr>
                <w:sz w:val="24"/>
              </w:rPr>
            </w:pPr>
            <w:r w:rsidRPr="002940F8">
              <w:rPr>
                <w:sz w:val="24"/>
              </w:rPr>
              <w:t>Atspausdintos padėkos</w:t>
            </w:r>
          </w:p>
        </w:tc>
        <w:tc>
          <w:tcPr>
            <w:tcW w:w="1275" w:type="dxa"/>
            <w:shd w:val="clear" w:color="auto" w:fill="FFFFFF"/>
          </w:tcPr>
          <w:p w14:paraId="28C07D3A" w14:textId="77777777" w:rsidR="000A469F" w:rsidRPr="002940F8" w:rsidRDefault="000A469F" w:rsidP="002940F8">
            <w:pPr>
              <w:tabs>
                <w:tab w:val="left" w:pos="6946"/>
              </w:tabs>
              <w:spacing w:before="60" w:after="60"/>
              <w:ind w:firstLine="7"/>
              <w:rPr>
                <w:sz w:val="24"/>
              </w:rPr>
            </w:pPr>
            <w:r w:rsidRPr="002940F8">
              <w:rPr>
                <w:sz w:val="24"/>
              </w:rPr>
              <w:t xml:space="preserve">300 </w:t>
            </w:r>
            <w:proofErr w:type="spellStart"/>
            <w:r w:rsidRPr="002940F8">
              <w:rPr>
                <w:sz w:val="24"/>
              </w:rPr>
              <w:t>vnt</w:t>
            </w:r>
            <w:proofErr w:type="spellEnd"/>
          </w:p>
        </w:tc>
        <w:tc>
          <w:tcPr>
            <w:tcW w:w="1843" w:type="dxa"/>
            <w:shd w:val="clear" w:color="auto" w:fill="FFFFFF"/>
          </w:tcPr>
          <w:p w14:paraId="7B90E7C5" w14:textId="77777777" w:rsidR="000A469F" w:rsidRPr="002940F8" w:rsidRDefault="000A469F" w:rsidP="002940F8">
            <w:pPr>
              <w:tabs>
                <w:tab w:val="left" w:pos="6946"/>
              </w:tabs>
              <w:spacing w:before="60" w:after="60"/>
              <w:ind w:firstLine="7"/>
              <w:jc w:val="left"/>
              <w:rPr>
                <w:sz w:val="24"/>
              </w:rPr>
            </w:pPr>
            <w:r w:rsidRPr="002940F8">
              <w:rPr>
                <w:sz w:val="24"/>
              </w:rPr>
              <w:t>Pokalbis su vadovais, VA, 2017 m. balandis</w:t>
            </w:r>
          </w:p>
        </w:tc>
        <w:tc>
          <w:tcPr>
            <w:tcW w:w="1418" w:type="dxa"/>
            <w:shd w:val="clear" w:color="auto" w:fill="FFFFFF"/>
          </w:tcPr>
          <w:p w14:paraId="01185845" w14:textId="77777777" w:rsidR="000A469F" w:rsidRPr="002940F8" w:rsidRDefault="000A469F" w:rsidP="002940F8">
            <w:pPr>
              <w:tabs>
                <w:tab w:val="left" w:pos="6946"/>
              </w:tabs>
              <w:spacing w:before="60" w:after="60"/>
              <w:ind w:firstLine="7"/>
              <w:jc w:val="left"/>
              <w:rPr>
                <w:sz w:val="24"/>
              </w:rPr>
            </w:pPr>
          </w:p>
        </w:tc>
      </w:tr>
      <w:tr w:rsidR="000A469F" w:rsidRPr="002940F8" w14:paraId="269E6671" w14:textId="77777777" w:rsidTr="00BE2B11">
        <w:tc>
          <w:tcPr>
            <w:tcW w:w="2638" w:type="dxa"/>
            <w:shd w:val="clear" w:color="auto" w:fill="FFFFFF"/>
          </w:tcPr>
          <w:p w14:paraId="5D50464D" w14:textId="450A4BC4" w:rsidR="000A469F" w:rsidRPr="002940F8" w:rsidRDefault="006950C8" w:rsidP="006950C8">
            <w:pPr>
              <w:pStyle w:val="Sraopastraipa"/>
              <w:tabs>
                <w:tab w:val="left" w:pos="276"/>
                <w:tab w:val="left" w:pos="6946"/>
              </w:tabs>
              <w:spacing w:before="60"/>
              <w:ind w:left="0" w:firstLine="0"/>
              <w:jc w:val="left"/>
              <w:rPr>
                <w:sz w:val="24"/>
              </w:rPr>
            </w:pPr>
            <w:r>
              <w:rPr>
                <w:sz w:val="24"/>
              </w:rPr>
              <w:lastRenderedPageBreak/>
              <w:t>11.</w:t>
            </w:r>
            <w:r w:rsidR="000A469F" w:rsidRPr="002940F8">
              <w:rPr>
                <w:sz w:val="24"/>
              </w:rPr>
              <w:t xml:space="preserve"> Respublikinio projekto „Bendruomeniškumo kaleidoskopas“ įgyvendinimas </w:t>
            </w:r>
            <w:r w:rsidR="000A469F" w:rsidRPr="002940F8">
              <w:rPr>
                <w:i/>
                <w:sz w:val="24"/>
              </w:rPr>
              <w:t xml:space="preserve">(V. </w:t>
            </w:r>
            <w:proofErr w:type="spellStart"/>
            <w:r w:rsidR="000A469F" w:rsidRPr="002940F8">
              <w:rPr>
                <w:i/>
                <w:sz w:val="24"/>
              </w:rPr>
              <w:t>Cijūnėlienė</w:t>
            </w:r>
            <w:proofErr w:type="spellEnd"/>
            <w:r w:rsidR="000A469F" w:rsidRPr="002940F8">
              <w:rPr>
                <w:i/>
                <w:sz w:val="24"/>
              </w:rPr>
              <w:t>)</w:t>
            </w:r>
          </w:p>
        </w:tc>
        <w:tc>
          <w:tcPr>
            <w:tcW w:w="1417" w:type="dxa"/>
            <w:shd w:val="clear" w:color="auto" w:fill="FFFFFF"/>
          </w:tcPr>
          <w:p w14:paraId="6BA5F0A4" w14:textId="77777777" w:rsidR="000A469F" w:rsidRPr="002940F8" w:rsidRDefault="000A469F" w:rsidP="002940F8">
            <w:pPr>
              <w:tabs>
                <w:tab w:val="left" w:pos="6946"/>
              </w:tabs>
              <w:spacing w:before="60" w:after="60"/>
              <w:ind w:firstLine="7"/>
              <w:jc w:val="left"/>
              <w:rPr>
                <w:sz w:val="24"/>
              </w:rPr>
            </w:pPr>
            <w:r w:rsidRPr="002940F8">
              <w:rPr>
                <w:sz w:val="24"/>
              </w:rPr>
              <w:t>2016 m. rugsėjis - gruodis</w:t>
            </w:r>
          </w:p>
        </w:tc>
        <w:tc>
          <w:tcPr>
            <w:tcW w:w="1701" w:type="dxa"/>
            <w:shd w:val="clear" w:color="auto" w:fill="FFFFFF"/>
          </w:tcPr>
          <w:p w14:paraId="580DC50E" w14:textId="77777777" w:rsidR="000A469F" w:rsidRPr="002940F8" w:rsidRDefault="000A469F" w:rsidP="002940F8">
            <w:pPr>
              <w:tabs>
                <w:tab w:val="left" w:pos="6946"/>
              </w:tabs>
              <w:spacing w:before="60" w:after="60"/>
              <w:ind w:firstLine="7"/>
              <w:jc w:val="left"/>
              <w:rPr>
                <w:sz w:val="24"/>
              </w:rPr>
            </w:pPr>
            <w:r w:rsidRPr="002940F8">
              <w:rPr>
                <w:sz w:val="24"/>
              </w:rPr>
              <w:t xml:space="preserve">4.2.3. Mokyklos </w:t>
            </w:r>
            <w:proofErr w:type="spellStart"/>
            <w:r w:rsidRPr="002940F8">
              <w:rPr>
                <w:sz w:val="24"/>
              </w:rPr>
              <w:t>tinklaveika</w:t>
            </w:r>
            <w:proofErr w:type="spellEnd"/>
          </w:p>
        </w:tc>
        <w:tc>
          <w:tcPr>
            <w:tcW w:w="3883" w:type="dxa"/>
            <w:shd w:val="clear" w:color="auto" w:fill="FFFFFF"/>
          </w:tcPr>
          <w:p w14:paraId="234D7F22" w14:textId="77777777" w:rsidR="000A469F" w:rsidRPr="002940F8" w:rsidRDefault="000A469F" w:rsidP="002940F8">
            <w:pPr>
              <w:tabs>
                <w:tab w:val="left" w:pos="6946"/>
              </w:tabs>
              <w:spacing w:before="60" w:after="60"/>
              <w:ind w:firstLine="7"/>
              <w:jc w:val="left"/>
              <w:rPr>
                <w:sz w:val="24"/>
              </w:rPr>
            </w:pPr>
            <w:r w:rsidRPr="002940F8">
              <w:rPr>
                <w:sz w:val="24"/>
              </w:rPr>
              <w:t>Mokinių, įvardijusių projekto naudą, dalis</w:t>
            </w:r>
          </w:p>
        </w:tc>
        <w:tc>
          <w:tcPr>
            <w:tcW w:w="1275" w:type="dxa"/>
            <w:shd w:val="clear" w:color="auto" w:fill="FFFFFF"/>
          </w:tcPr>
          <w:p w14:paraId="6F12F50B" w14:textId="77777777" w:rsidR="000A469F" w:rsidRPr="002940F8" w:rsidRDefault="000A469F" w:rsidP="002940F8">
            <w:pPr>
              <w:tabs>
                <w:tab w:val="left" w:pos="6946"/>
              </w:tabs>
              <w:spacing w:before="60" w:after="60"/>
              <w:ind w:firstLine="7"/>
              <w:rPr>
                <w:sz w:val="24"/>
              </w:rPr>
            </w:pPr>
            <w:r w:rsidRPr="002940F8">
              <w:rPr>
                <w:sz w:val="24"/>
              </w:rPr>
              <w:t>90 %</w:t>
            </w:r>
          </w:p>
        </w:tc>
        <w:tc>
          <w:tcPr>
            <w:tcW w:w="1843" w:type="dxa"/>
            <w:shd w:val="clear" w:color="auto" w:fill="FFFFFF"/>
          </w:tcPr>
          <w:p w14:paraId="454FA1F4" w14:textId="77777777" w:rsidR="000A469F" w:rsidRPr="002940F8" w:rsidRDefault="000A469F" w:rsidP="002940F8">
            <w:pPr>
              <w:tabs>
                <w:tab w:val="left" w:pos="6946"/>
              </w:tabs>
              <w:spacing w:before="60" w:after="60"/>
              <w:ind w:firstLine="7"/>
              <w:jc w:val="left"/>
              <w:rPr>
                <w:sz w:val="24"/>
              </w:rPr>
            </w:pPr>
            <w:r w:rsidRPr="002940F8">
              <w:rPr>
                <w:sz w:val="24"/>
              </w:rPr>
              <w:t xml:space="preserve">Gimnazijos interneto svetainė, pokalbis su V. </w:t>
            </w:r>
            <w:proofErr w:type="spellStart"/>
            <w:r w:rsidRPr="002940F8">
              <w:rPr>
                <w:sz w:val="24"/>
              </w:rPr>
              <w:t>Cijūnėliene</w:t>
            </w:r>
            <w:proofErr w:type="spellEnd"/>
            <w:r w:rsidRPr="002940F8">
              <w:rPr>
                <w:sz w:val="24"/>
              </w:rPr>
              <w:t>, VA, 2017 m. sausis</w:t>
            </w:r>
          </w:p>
        </w:tc>
        <w:tc>
          <w:tcPr>
            <w:tcW w:w="1418" w:type="dxa"/>
            <w:vMerge w:val="restart"/>
            <w:shd w:val="clear" w:color="auto" w:fill="FFFFFF"/>
          </w:tcPr>
          <w:p w14:paraId="1B04EA54" w14:textId="77777777" w:rsidR="000A469F" w:rsidRPr="002940F8" w:rsidRDefault="000A469F" w:rsidP="002940F8">
            <w:pPr>
              <w:tabs>
                <w:tab w:val="left" w:pos="6946"/>
              </w:tabs>
              <w:spacing w:before="60" w:after="60"/>
              <w:ind w:firstLine="7"/>
              <w:jc w:val="left"/>
              <w:rPr>
                <w:sz w:val="24"/>
              </w:rPr>
            </w:pPr>
            <w:r w:rsidRPr="002940F8">
              <w:rPr>
                <w:sz w:val="24"/>
              </w:rPr>
              <w:t>Mokytojų tarybos posėdis, 2017 m. birželis</w:t>
            </w:r>
          </w:p>
        </w:tc>
      </w:tr>
      <w:tr w:rsidR="00C10D00" w:rsidRPr="002940F8" w14:paraId="35974F13" w14:textId="77777777" w:rsidTr="00BE2B11">
        <w:trPr>
          <w:trHeight w:val="291"/>
        </w:trPr>
        <w:tc>
          <w:tcPr>
            <w:tcW w:w="2638" w:type="dxa"/>
            <w:vMerge w:val="restart"/>
            <w:shd w:val="clear" w:color="auto" w:fill="FFFFFF"/>
          </w:tcPr>
          <w:p w14:paraId="25CCD34C" w14:textId="37096636" w:rsidR="00C10D00" w:rsidRPr="002940F8" w:rsidRDefault="006950C8" w:rsidP="006950C8">
            <w:pPr>
              <w:pStyle w:val="Sraopastraipa"/>
              <w:tabs>
                <w:tab w:val="left" w:pos="276"/>
                <w:tab w:val="left" w:pos="575"/>
                <w:tab w:val="left" w:pos="6946"/>
              </w:tabs>
              <w:spacing w:before="60"/>
              <w:ind w:left="0" w:firstLine="0"/>
              <w:jc w:val="left"/>
              <w:rPr>
                <w:sz w:val="24"/>
              </w:rPr>
            </w:pPr>
            <w:r>
              <w:rPr>
                <w:sz w:val="24"/>
              </w:rPr>
              <w:t>12.</w:t>
            </w:r>
            <w:r w:rsidR="00C10D00" w:rsidRPr="002940F8">
              <w:rPr>
                <w:sz w:val="24"/>
              </w:rPr>
              <w:t xml:space="preserve"> </w:t>
            </w:r>
            <w:proofErr w:type="spellStart"/>
            <w:r w:rsidR="00C10D00" w:rsidRPr="002940F8">
              <w:rPr>
                <w:sz w:val="24"/>
              </w:rPr>
              <w:t>Savanorystės</w:t>
            </w:r>
            <w:proofErr w:type="spellEnd"/>
            <w:r w:rsidR="00C10D00" w:rsidRPr="002940F8">
              <w:rPr>
                <w:sz w:val="24"/>
              </w:rPr>
              <w:t xml:space="preserve"> idėjų sklaida ir įgyvendinimas:</w:t>
            </w:r>
          </w:p>
          <w:p w14:paraId="3DD2C0B5" w14:textId="51CE7D6C" w:rsidR="00C10D00" w:rsidRPr="002940F8" w:rsidRDefault="00412B2F" w:rsidP="00412B2F">
            <w:pPr>
              <w:tabs>
                <w:tab w:val="left" w:pos="276"/>
                <w:tab w:val="left" w:pos="575"/>
                <w:tab w:val="left" w:pos="6946"/>
              </w:tabs>
              <w:spacing w:before="60" w:after="60"/>
              <w:ind w:firstLine="0"/>
              <w:contextualSpacing/>
              <w:jc w:val="left"/>
              <w:rPr>
                <w:sz w:val="24"/>
              </w:rPr>
            </w:pPr>
            <w:r>
              <w:rPr>
                <w:sz w:val="24"/>
              </w:rPr>
              <w:t xml:space="preserve">12.1. </w:t>
            </w:r>
            <w:r w:rsidR="00C10D00" w:rsidRPr="002940F8">
              <w:rPr>
                <w:sz w:val="24"/>
              </w:rPr>
              <w:t xml:space="preserve">Susitikimai su gimnazijos mokiniais – savanoriais </w:t>
            </w:r>
            <w:r w:rsidR="00C10D00" w:rsidRPr="002940F8">
              <w:rPr>
                <w:i/>
                <w:sz w:val="24"/>
              </w:rPr>
              <w:t xml:space="preserve">(O. Baranauskienė, G. </w:t>
            </w:r>
            <w:proofErr w:type="spellStart"/>
            <w:r w:rsidR="00C10D00" w:rsidRPr="002940F8">
              <w:rPr>
                <w:i/>
                <w:sz w:val="24"/>
              </w:rPr>
              <w:t>Umbražiūnienė</w:t>
            </w:r>
            <w:proofErr w:type="spellEnd"/>
            <w:r w:rsidR="00C10D00" w:rsidRPr="002940F8">
              <w:rPr>
                <w:i/>
                <w:sz w:val="24"/>
              </w:rPr>
              <w:t>)</w:t>
            </w:r>
          </w:p>
        </w:tc>
        <w:tc>
          <w:tcPr>
            <w:tcW w:w="1417" w:type="dxa"/>
            <w:vMerge w:val="restart"/>
            <w:shd w:val="clear" w:color="auto" w:fill="FFFFFF"/>
          </w:tcPr>
          <w:p w14:paraId="5937BF23" w14:textId="77777777" w:rsidR="00C10D00" w:rsidRPr="002940F8" w:rsidRDefault="00C10D00" w:rsidP="002940F8">
            <w:pPr>
              <w:tabs>
                <w:tab w:val="left" w:pos="6946"/>
              </w:tabs>
              <w:spacing w:before="60" w:after="60"/>
              <w:ind w:firstLine="7"/>
              <w:jc w:val="left"/>
              <w:rPr>
                <w:sz w:val="24"/>
              </w:rPr>
            </w:pPr>
            <w:r w:rsidRPr="002940F8">
              <w:rPr>
                <w:sz w:val="24"/>
              </w:rPr>
              <w:t>2016 m. lapkričio II sav.</w:t>
            </w:r>
          </w:p>
        </w:tc>
        <w:tc>
          <w:tcPr>
            <w:tcW w:w="1701" w:type="dxa"/>
            <w:vMerge w:val="restart"/>
            <w:shd w:val="clear" w:color="auto" w:fill="FFFFFF"/>
          </w:tcPr>
          <w:p w14:paraId="4AAC8452" w14:textId="77777777" w:rsidR="00C10D00" w:rsidRPr="002940F8" w:rsidRDefault="00C10D00" w:rsidP="002940F8">
            <w:pPr>
              <w:tabs>
                <w:tab w:val="left" w:pos="6946"/>
              </w:tabs>
              <w:spacing w:before="60" w:after="60"/>
              <w:ind w:firstLine="7"/>
              <w:jc w:val="left"/>
              <w:rPr>
                <w:sz w:val="24"/>
              </w:rPr>
            </w:pPr>
            <w:r w:rsidRPr="002940F8">
              <w:rPr>
                <w:sz w:val="24"/>
              </w:rPr>
              <w:t>4.1.2. Lyderystė</w:t>
            </w:r>
          </w:p>
          <w:p w14:paraId="575D1920" w14:textId="77777777" w:rsidR="00C10D00" w:rsidRPr="002940F8" w:rsidRDefault="00C10D00" w:rsidP="002940F8">
            <w:pPr>
              <w:tabs>
                <w:tab w:val="left" w:pos="6946"/>
              </w:tabs>
              <w:spacing w:before="60" w:after="60"/>
              <w:ind w:firstLine="7"/>
              <w:jc w:val="left"/>
              <w:rPr>
                <w:sz w:val="24"/>
              </w:rPr>
            </w:pPr>
            <w:r w:rsidRPr="002940F8">
              <w:rPr>
                <w:sz w:val="24"/>
              </w:rPr>
              <w:t>1.1.1. Asmenybės tapsmas: socialumas</w:t>
            </w:r>
          </w:p>
        </w:tc>
        <w:tc>
          <w:tcPr>
            <w:tcW w:w="3883" w:type="dxa"/>
            <w:vMerge w:val="restart"/>
            <w:shd w:val="clear" w:color="auto" w:fill="FFFFFF"/>
          </w:tcPr>
          <w:p w14:paraId="2999CA93" w14:textId="77777777" w:rsidR="00C10D00" w:rsidRPr="002940F8" w:rsidRDefault="00C10D00" w:rsidP="002940F8">
            <w:pPr>
              <w:tabs>
                <w:tab w:val="left" w:pos="6946"/>
              </w:tabs>
              <w:spacing w:before="60" w:after="60"/>
              <w:ind w:firstLine="7"/>
              <w:jc w:val="left"/>
              <w:rPr>
                <w:sz w:val="24"/>
              </w:rPr>
            </w:pPr>
            <w:proofErr w:type="spellStart"/>
            <w:r w:rsidRPr="002940F8">
              <w:rPr>
                <w:sz w:val="24"/>
              </w:rPr>
              <w:t>Savanorystės</w:t>
            </w:r>
            <w:proofErr w:type="spellEnd"/>
            <w:r w:rsidRPr="002940F8">
              <w:rPr>
                <w:sz w:val="24"/>
              </w:rPr>
              <w:t xml:space="preserve"> veiklose dalyvavusių dalis</w:t>
            </w:r>
          </w:p>
          <w:p w14:paraId="0BFD3D1A" w14:textId="77777777" w:rsidR="00C10D00" w:rsidRPr="002940F8" w:rsidRDefault="00C10D00" w:rsidP="002940F8">
            <w:pPr>
              <w:tabs>
                <w:tab w:val="left" w:pos="6946"/>
              </w:tabs>
              <w:spacing w:before="60" w:after="60"/>
              <w:ind w:firstLine="7"/>
              <w:jc w:val="left"/>
              <w:rPr>
                <w:sz w:val="24"/>
              </w:rPr>
            </w:pPr>
          </w:p>
        </w:tc>
        <w:tc>
          <w:tcPr>
            <w:tcW w:w="1275" w:type="dxa"/>
            <w:vMerge w:val="restart"/>
            <w:shd w:val="clear" w:color="auto" w:fill="FFFFFF"/>
          </w:tcPr>
          <w:p w14:paraId="0D1DBDCE" w14:textId="77777777" w:rsidR="00C10D00" w:rsidRPr="002940F8" w:rsidRDefault="00C10D00" w:rsidP="002940F8">
            <w:pPr>
              <w:tabs>
                <w:tab w:val="left" w:pos="6946"/>
              </w:tabs>
              <w:spacing w:before="60" w:after="60"/>
              <w:ind w:firstLine="7"/>
              <w:rPr>
                <w:sz w:val="24"/>
              </w:rPr>
            </w:pPr>
            <w:r w:rsidRPr="002940F8">
              <w:rPr>
                <w:sz w:val="24"/>
              </w:rPr>
              <w:t>50 %</w:t>
            </w:r>
          </w:p>
          <w:p w14:paraId="49073385" w14:textId="77777777" w:rsidR="00C10D00" w:rsidRPr="002940F8" w:rsidRDefault="00C10D00" w:rsidP="002940F8">
            <w:pPr>
              <w:tabs>
                <w:tab w:val="left" w:pos="6946"/>
              </w:tabs>
              <w:spacing w:before="60" w:after="60"/>
              <w:ind w:firstLine="7"/>
              <w:rPr>
                <w:sz w:val="24"/>
              </w:rPr>
            </w:pPr>
          </w:p>
        </w:tc>
        <w:tc>
          <w:tcPr>
            <w:tcW w:w="1843" w:type="dxa"/>
            <w:vMerge w:val="restart"/>
            <w:shd w:val="clear" w:color="auto" w:fill="FFFFFF"/>
          </w:tcPr>
          <w:p w14:paraId="34504B2F" w14:textId="77777777" w:rsidR="00C10D00" w:rsidRPr="002940F8" w:rsidRDefault="00C10D00" w:rsidP="002940F8">
            <w:pPr>
              <w:tabs>
                <w:tab w:val="left" w:pos="6946"/>
              </w:tabs>
              <w:spacing w:before="60" w:after="60"/>
              <w:ind w:firstLine="7"/>
              <w:jc w:val="left"/>
              <w:rPr>
                <w:sz w:val="24"/>
              </w:rPr>
            </w:pPr>
            <w:r w:rsidRPr="002940F8">
              <w:rPr>
                <w:sz w:val="24"/>
              </w:rPr>
              <w:t>Mokinių įsivertinimo anketos, klasių vadovai, VA, 2017 m. birželis</w:t>
            </w:r>
          </w:p>
        </w:tc>
        <w:tc>
          <w:tcPr>
            <w:tcW w:w="1418" w:type="dxa"/>
            <w:vMerge/>
            <w:shd w:val="clear" w:color="auto" w:fill="FFFFFF"/>
          </w:tcPr>
          <w:p w14:paraId="07612A10" w14:textId="77777777" w:rsidR="00C10D00" w:rsidRPr="002940F8" w:rsidRDefault="00C10D00" w:rsidP="002940F8">
            <w:pPr>
              <w:tabs>
                <w:tab w:val="left" w:pos="6946"/>
              </w:tabs>
              <w:spacing w:before="60" w:after="60"/>
              <w:ind w:firstLine="7"/>
              <w:jc w:val="left"/>
              <w:rPr>
                <w:sz w:val="24"/>
              </w:rPr>
            </w:pPr>
          </w:p>
        </w:tc>
      </w:tr>
      <w:tr w:rsidR="00C10D00" w:rsidRPr="002940F8" w14:paraId="0D76244A" w14:textId="77777777" w:rsidTr="00BE2B11">
        <w:trPr>
          <w:trHeight w:val="291"/>
        </w:trPr>
        <w:tc>
          <w:tcPr>
            <w:tcW w:w="2638" w:type="dxa"/>
            <w:vMerge/>
            <w:shd w:val="clear" w:color="auto" w:fill="FFFFFF"/>
          </w:tcPr>
          <w:p w14:paraId="08C16CA3" w14:textId="77777777" w:rsidR="00C10D00" w:rsidRPr="002940F8" w:rsidRDefault="00C10D00" w:rsidP="002940F8">
            <w:pPr>
              <w:numPr>
                <w:ilvl w:val="1"/>
                <w:numId w:val="4"/>
              </w:numPr>
              <w:tabs>
                <w:tab w:val="left" w:pos="276"/>
                <w:tab w:val="left" w:pos="575"/>
                <w:tab w:val="left" w:pos="6946"/>
              </w:tabs>
              <w:spacing w:before="60" w:after="60"/>
              <w:ind w:left="7" w:firstLine="7"/>
              <w:contextualSpacing/>
              <w:jc w:val="left"/>
              <w:rPr>
                <w:sz w:val="24"/>
              </w:rPr>
            </w:pPr>
          </w:p>
        </w:tc>
        <w:tc>
          <w:tcPr>
            <w:tcW w:w="1417" w:type="dxa"/>
            <w:vMerge/>
            <w:shd w:val="clear" w:color="auto" w:fill="FFFFFF"/>
          </w:tcPr>
          <w:p w14:paraId="7F716FCB" w14:textId="77777777" w:rsidR="00C10D00" w:rsidRPr="002940F8" w:rsidRDefault="00C10D00" w:rsidP="002940F8">
            <w:pPr>
              <w:tabs>
                <w:tab w:val="left" w:pos="6946"/>
              </w:tabs>
              <w:spacing w:before="60" w:after="60"/>
              <w:ind w:firstLine="7"/>
              <w:rPr>
                <w:sz w:val="24"/>
              </w:rPr>
            </w:pPr>
          </w:p>
        </w:tc>
        <w:tc>
          <w:tcPr>
            <w:tcW w:w="1701" w:type="dxa"/>
            <w:vMerge/>
            <w:shd w:val="clear" w:color="auto" w:fill="FFFFFF"/>
          </w:tcPr>
          <w:p w14:paraId="3DDAC2FF" w14:textId="77777777" w:rsidR="00C10D00" w:rsidRPr="002940F8" w:rsidRDefault="00C10D00" w:rsidP="002940F8">
            <w:pPr>
              <w:tabs>
                <w:tab w:val="left" w:pos="6946"/>
              </w:tabs>
              <w:spacing w:before="60" w:after="60"/>
              <w:ind w:firstLine="7"/>
              <w:rPr>
                <w:sz w:val="24"/>
              </w:rPr>
            </w:pPr>
          </w:p>
        </w:tc>
        <w:tc>
          <w:tcPr>
            <w:tcW w:w="3883" w:type="dxa"/>
            <w:vMerge/>
            <w:shd w:val="clear" w:color="auto" w:fill="FFFFFF"/>
          </w:tcPr>
          <w:p w14:paraId="0C777B0B" w14:textId="77777777" w:rsidR="00C10D00" w:rsidRPr="002940F8" w:rsidRDefault="00C10D00" w:rsidP="002940F8">
            <w:pPr>
              <w:tabs>
                <w:tab w:val="left" w:pos="6946"/>
              </w:tabs>
              <w:spacing w:before="60" w:after="60"/>
              <w:ind w:firstLine="7"/>
              <w:rPr>
                <w:sz w:val="24"/>
              </w:rPr>
            </w:pPr>
          </w:p>
        </w:tc>
        <w:tc>
          <w:tcPr>
            <w:tcW w:w="1275" w:type="dxa"/>
            <w:vMerge/>
            <w:shd w:val="clear" w:color="auto" w:fill="FFFFFF"/>
          </w:tcPr>
          <w:p w14:paraId="5EB816A2" w14:textId="77777777" w:rsidR="00C10D00" w:rsidRPr="002940F8" w:rsidRDefault="00C10D00" w:rsidP="002940F8">
            <w:pPr>
              <w:tabs>
                <w:tab w:val="left" w:pos="6946"/>
              </w:tabs>
              <w:spacing w:before="60" w:after="60"/>
              <w:ind w:firstLine="7"/>
              <w:rPr>
                <w:sz w:val="24"/>
              </w:rPr>
            </w:pPr>
          </w:p>
        </w:tc>
        <w:tc>
          <w:tcPr>
            <w:tcW w:w="1843" w:type="dxa"/>
            <w:vMerge/>
            <w:shd w:val="clear" w:color="auto" w:fill="FFFFFF"/>
          </w:tcPr>
          <w:p w14:paraId="5749232F" w14:textId="77777777" w:rsidR="00C10D00" w:rsidRPr="002940F8" w:rsidRDefault="00C10D00" w:rsidP="002940F8">
            <w:pPr>
              <w:tabs>
                <w:tab w:val="left" w:pos="6946"/>
              </w:tabs>
              <w:spacing w:before="60" w:after="60"/>
              <w:ind w:firstLine="7"/>
              <w:jc w:val="left"/>
              <w:rPr>
                <w:sz w:val="24"/>
              </w:rPr>
            </w:pPr>
          </w:p>
        </w:tc>
        <w:tc>
          <w:tcPr>
            <w:tcW w:w="1418" w:type="dxa"/>
            <w:vMerge w:val="restart"/>
            <w:shd w:val="clear" w:color="auto" w:fill="FFFFFF"/>
          </w:tcPr>
          <w:p w14:paraId="2BD7B637" w14:textId="77777777" w:rsidR="00C10D00" w:rsidRPr="002940F8" w:rsidRDefault="00C10D00" w:rsidP="002940F8">
            <w:pPr>
              <w:tabs>
                <w:tab w:val="left" w:pos="6946"/>
              </w:tabs>
              <w:spacing w:before="60" w:after="60"/>
              <w:ind w:firstLine="7"/>
              <w:jc w:val="left"/>
              <w:rPr>
                <w:sz w:val="24"/>
              </w:rPr>
            </w:pPr>
            <w:r w:rsidRPr="002940F8">
              <w:rPr>
                <w:sz w:val="24"/>
              </w:rPr>
              <w:t>Mokinių tarybos posėdyje, 2017 m. birželis</w:t>
            </w:r>
          </w:p>
        </w:tc>
      </w:tr>
      <w:tr w:rsidR="00C10D00" w:rsidRPr="002940F8" w14:paraId="01E3C0CF" w14:textId="77777777" w:rsidTr="00BE2B11">
        <w:tc>
          <w:tcPr>
            <w:tcW w:w="2638" w:type="dxa"/>
            <w:shd w:val="clear" w:color="auto" w:fill="FFFFFF"/>
          </w:tcPr>
          <w:p w14:paraId="085AE93A" w14:textId="7C528941" w:rsidR="00C10D00" w:rsidRPr="002940F8" w:rsidRDefault="00412B2F" w:rsidP="00412B2F">
            <w:pPr>
              <w:tabs>
                <w:tab w:val="left" w:pos="276"/>
                <w:tab w:val="left" w:pos="575"/>
                <w:tab w:val="left" w:pos="6946"/>
              </w:tabs>
              <w:spacing w:before="60" w:after="60"/>
              <w:ind w:left="14" w:firstLine="0"/>
              <w:contextualSpacing/>
              <w:jc w:val="left"/>
              <w:rPr>
                <w:sz w:val="24"/>
              </w:rPr>
            </w:pPr>
            <w:r>
              <w:rPr>
                <w:sz w:val="24"/>
              </w:rPr>
              <w:t xml:space="preserve">12.2. </w:t>
            </w:r>
            <w:r w:rsidR="00C10D00" w:rsidRPr="002940F8">
              <w:rPr>
                <w:sz w:val="24"/>
              </w:rPr>
              <w:t xml:space="preserve">Akcija „Padovanok šypseną“ </w:t>
            </w:r>
            <w:r w:rsidR="00C10D00" w:rsidRPr="002940F8">
              <w:rPr>
                <w:i/>
                <w:sz w:val="24"/>
              </w:rPr>
              <w:t xml:space="preserve">(G. </w:t>
            </w:r>
            <w:proofErr w:type="spellStart"/>
            <w:r w:rsidR="00C10D00" w:rsidRPr="002940F8">
              <w:rPr>
                <w:i/>
                <w:sz w:val="24"/>
              </w:rPr>
              <w:t>Umbražiūnienė</w:t>
            </w:r>
            <w:proofErr w:type="spellEnd"/>
            <w:r w:rsidR="00570FEE" w:rsidRPr="002940F8">
              <w:rPr>
                <w:i/>
                <w:sz w:val="24"/>
              </w:rPr>
              <w:t>, V. Urbonienė</w:t>
            </w:r>
            <w:r w:rsidR="00C10D00" w:rsidRPr="002940F8">
              <w:rPr>
                <w:i/>
                <w:sz w:val="24"/>
              </w:rPr>
              <w:t>)</w:t>
            </w:r>
          </w:p>
        </w:tc>
        <w:tc>
          <w:tcPr>
            <w:tcW w:w="1417" w:type="dxa"/>
            <w:shd w:val="clear" w:color="auto" w:fill="FFFFFF"/>
          </w:tcPr>
          <w:p w14:paraId="22B20E58" w14:textId="77777777" w:rsidR="00C10D00" w:rsidRPr="002940F8" w:rsidRDefault="00C10D00" w:rsidP="002940F8">
            <w:pPr>
              <w:tabs>
                <w:tab w:val="left" w:pos="6946"/>
              </w:tabs>
              <w:spacing w:before="60" w:after="60"/>
              <w:ind w:firstLine="7"/>
              <w:jc w:val="left"/>
              <w:rPr>
                <w:sz w:val="24"/>
              </w:rPr>
            </w:pPr>
            <w:r w:rsidRPr="002940F8">
              <w:rPr>
                <w:sz w:val="24"/>
              </w:rPr>
              <w:t>2016 m. gruodis</w:t>
            </w:r>
          </w:p>
        </w:tc>
        <w:tc>
          <w:tcPr>
            <w:tcW w:w="1701" w:type="dxa"/>
            <w:vMerge/>
            <w:shd w:val="clear" w:color="auto" w:fill="FFFFFF"/>
          </w:tcPr>
          <w:p w14:paraId="23DD0942" w14:textId="77777777" w:rsidR="00C10D00" w:rsidRPr="002940F8" w:rsidRDefault="00C10D00" w:rsidP="002940F8">
            <w:pPr>
              <w:tabs>
                <w:tab w:val="left" w:pos="6946"/>
              </w:tabs>
              <w:spacing w:before="60" w:after="60"/>
              <w:ind w:firstLine="7"/>
              <w:rPr>
                <w:sz w:val="24"/>
              </w:rPr>
            </w:pPr>
          </w:p>
        </w:tc>
        <w:tc>
          <w:tcPr>
            <w:tcW w:w="3883" w:type="dxa"/>
            <w:vMerge/>
            <w:shd w:val="clear" w:color="auto" w:fill="FFFFFF"/>
          </w:tcPr>
          <w:p w14:paraId="71B8E0CC" w14:textId="77777777" w:rsidR="00C10D00" w:rsidRPr="002940F8" w:rsidRDefault="00C10D00" w:rsidP="002940F8">
            <w:pPr>
              <w:tabs>
                <w:tab w:val="left" w:pos="6946"/>
              </w:tabs>
              <w:spacing w:before="60" w:after="60"/>
              <w:ind w:firstLine="7"/>
              <w:rPr>
                <w:sz w:val="24"/>
              </w:rPr>
            </w:pPr>
          </w:p>
        </w:tc>
        <w:tc>
          <w:tcPr>
            <w:tcW w:w="1275" w:type="dxa"/>
            <w:vMerge/>
            <w:shd w:val="clear" w:color="auto" w:fill="FFFFFF"/>
          </w:tcPr>
          <w:p w14:paraId="5C94D84F" w14:textId="77777777" w:rsidR="00C10D00" w:rsidRPr="002940F8" w:rsidRDefault="00C10D00" w:rsidP="002940F8">
            <w:pPr>
              <w:tabs>
                <w:tab w:val="left" w:pos="6946"/>
              </w:tabs>
              <w:spacing w:before="60" w:after="60"/>
              <w:ind w:firstLine="7"/>
              <w:rPr>
                <w:sz w:val="24"/>
              </w:rPr>
            </w:pPr>
          </w:p>
        </w:tc>
        <w:tc>
          <w:tcPr>
            <w:tcW w:w="1843" w:type="dxa"/>
            <w:vMerge/>
            <w:shd w:val="clear" w:color="auto" w:fill="FFFFFF"/>
          </w:tcPr>
          <w:p w14:paraId="553B459C" w14:textId="77777777" w:rsidR="00C10D00" w:rsidRPr="002940F8" w:rsidRDefault="00C10D00" w:rsidP="002940F8">
            <w:pPr>
              <w:tabs>
                <w:tab w:val="left" w:pos="6946"/>
              </w:tabs>
              <w:spacing w:before="60" w:after="60"/>
              <w:ind w:firstLine="7"/>
              <w:jc w:val="left"/>
              <w:rPr>
                <w:sz w:val="24"/>
              </w:rPr>
            </w:pPr>
          </w:p>
        </w:tc>
        <w:tc>
          <w:tcPr>
            <w:tcW w:w="1418" w:type="dxa"/>
            <w:vMerge/>
            <w:shd w:val="clear" w:color="auto" w:fill="FFFFFF"/>
          </w:tcPr>
          <w:p w14:paraId="5DEA55A0" w14:textId="77777777" w:rsidR="00C10D00" w:rsidRPr="002940F8" w:rsidRDefault="00C10D00" w:rsidP="002940F8">
            <w:pPr>
              <w:tabs>
                <w:tab w:val="left" w:pos="6946"/>
              </w:tabs>
              <w:spacing w:before="60" w:after="60"/>
              <w:ind w:firstLine="7"/>
              <w:jc w:val="left"/>
              <w:rPr>
                <w:sz w:val="24"/>
              </w:rPr>
            </w:pPr>
          </w:p>
        </w:tc>
      </w:tr>
      <w:tr w:rsidR="00C10D00" w:rsidRPr="002940F8" w14:paraId="6DCCCBD6" w14:textId="77777777" w:rsidTr="00BE2B11">
        <w:trPr>
          <w:trHeight w:val="70"/>
        </w:trPr>
        <w:tc>
          <w:tcPr>
            <w:tcW w:w="2638" w:type="dxa"/>
            <w:shd w:val="clear" w:color="auto" w:fill="FFFFFF"/>
          </w:tcPr>
          <w:p w14:paraId="196864F9" w14:textId="62EEE18C" w:rsidR="00C10D00" w:rsidRPr="002940F8" w:rsidRDefault="00412B2F" w:rsidP="00412B2F">
            <w:pPr>
              <w:tabs>
                <w:tab w:val="left" w:pos="276"/>
                <w:tab w:val="left" w:pos="575"/>
                <w:tab w:val="left" w:pos="6946"/>
              </w:tabs>
              <w:spacing w:before="60" w:after="60"/>
              <w:ind w:left="14" w:firstLine="0"/>
              <w:contextualSpacing/>
              <w:jc w:val="left"/>
              <w:rPr>
                <w:sz w:val="24"/>
              </w:rPr>
            </w:pPr>
            <w:r>
              <w:rPr>
                <w:sz w:val="24"/>
              </w:rPr>
              <w:t xml:space="preserve">12.3. </w:t>
            </w:r>
            <w:r w:rsidR="00C10D00" w:rsidRPr="002940F8">
              <w:rPr>
                <w:sz w:val="24"/>
              </w:rPr>
              <w:t xml:space="preserve">Gerumo sparno akcijos </w:t>
            </w:r>
            <w:r w:rsidR="00C10D00" w:rsidRPr="002940F8">
              <w:rPr>
                <w:i/>
                <w:sz w:val="24"/>
              </w:rPr>
              <w:t xml:space="preserve">(V. </w:t>
            </w:r>
            <w:proofErr w:type="spellStart"/>
            <w:r w:rsidR="00C10D00" w:rsidRPr="002940F8">
              <w:rPr>
                <w:i/>
                <w:sz w:val="24"/>
              </w:rPr>
              <w:t>Cijūnėlienė</w:t>
            </w:r>
            <w:proofErr w:type="spellEnd"/>
            <w:r w:rsidR="00C10D00" w:rsidRPr="002940F8">
              <w:rPr>
                <w:i/>
                <w:sz w:val="24"/>
              </w:rPr>
              <w:t>, mokinių taryba)</w:t>
            </w:r>
          </w:p>
        </w:tc>
        <w:tc>
          <w:tcPr>
            <w:tcW w:w="1417" w:type="dxa"/>
            <w:shd w:val="clear" w:color="auto" w:fill="FFFFFF"/>
          </w:tcPr>
          <w:p w14:paraId="54F65889" w14:textId="77777777" w:rsidR="00C10D00" w:rsidRPr="002940F8" w:rsidRDefault="00C10D00" w:rsidP="002940F8">
            <w:pPr>
              <w:tabs>
                <w:tab w:val="left" w:pos="6946"/>
              </w:tabs>
              <w:spacing w:before="60" w:after="60"/>
              <w:ind w:firstLine="7"/>
              <w:jc w:val="left"/>
              <w:rPr>
                <w:sz w:val="24"/>
              </w:rPr>
            </w:pPr>
            <w:r w:rsidRPr="002940F8">
              <w:rPr>
                <w:sz w:val="24"/>
              </w:rPr>
              <w:t>2016 m. gruodis</w:t>
            </w:r>
          </w:p>
        </w:tc>
        <w:tc>
          <w:tcPr>
            <w:tcW w:w="1701" w:type="dxa"/>
            <w:vMerge/>
            <w:shd w:val="clear" w:color="auto" w:fill="FFFFFF"/>
          </w:tcPr>
          <w:p w14:paraId="09AF5378" w14:textId="77777777" w:rsidR="00C10D00" w:rsidRPr="002940F8" w:rsidRDefault="00C10D00" w:rsidP="002940F8">
            <w:pPr>
              <w:tabs>
                <w:tab w:val="left" w:pos="6946"/>
              </w:tabs>
              <w:spacing w:before="60" w:after="60"/>
              <w:ind w:firstLine="7"/>
              <w:rPr>
                <w:sz w:val="24"/>
              </w:rPr>
            </w:pPr>
          </w:p>
        </w:tc>
        <w:tc>
          <w:tcPr>
            <w:tcW w:w="3883" w:type="dxa"/>
            <w:vMerge/>
            <w:shd w:val="clear" w:color="auto" w:fill="FFFFFF"/>
          </w:tcPr>
          <w:p w14:paraId="2621D1F3" w14:textId="77777777" w:rsidR="00C10D00" w:rsidRPr="002940F8" w:rsidRDefault="00C10D00" w:rsidP="002940F8">
            <w:pPr>
              <w:tabs>
                <w:tab w:val="left" w:pos="6946"/>
              </w:tabs>
              <w:spacing w:before="60" w:after="60"/>
              <w:ind w:firstLine="7"/>
              <w:rPr>
                <w:sz w:val="24"/>
              </w:rPr>
            </w:pPr>
          </w:p>
        </w:tc>
        <w:tc>
          <w:tcPr>
            <w:tcW w:w="1275" w:type="dxa"/>
            <w:vMerge/>
            <w:shd w:val="clear" w:color="auto" w:fill="FFFFFF"/>
          </w:tcPr>
          <w:p w14:paraId="7A802952" w14:textId="77777777" w:rsidR="00C10D00" w:rsidRPr="002940F8" w:rsidRDefault="00C10D00" w:rsidP="002940F8">
            <w:pPr>
              <w:tabs>
                <w:tab w:val="left" w:pos="6946"/>
              </w:tabs>
              <w:spacing w:before="60" w:after="60"/>
              <w:ind w:firstLine="7"/>
              <w:rPr>
                <w:sz w:val="24"/>
              </w:rPr>
            </w:pPr>
          </w:p>
        </w:tc>
        <w:tc>
          <w:tcPr>
            <w:tcW w:w="1843" w:type="dxa"/>
            <w:vMerge/>
            <w:shd w:val="clear" w:color="auto" w:fill="FFFFFF"/>
          </w:tcPr>
          <w:p w14:paraId="21BE2B06" w14:textId="77777777" w:rsidR="00C10D00" w:rsidRPr="002940F8" w:rsidRDefault="00C10D00" w:rsidP="002940F8">
            <w:pPr>
              <w:tabs>
                <w:tab w:val="left" w:pos="6946"/>
              </w:tabs>
              <w:spacing w:before="60" w:after="60"/>
              <w:ind w:firstLine="7"/>
              <w:jc w:val="left"/>
              <w:rPr>
                <w:sz w:val="24"/>
              </w:rPr>
            </w:pPr>
          </w:p>
        </w:tc>
        <w:tc>
          <w:tcPr>
            <w:tcW w:w="1418" w:type="dxa"/>
            <w:vMerge/>
            <w:shd w:val="clear" w:color="auto" w:fill="FFFFFF"/>
          </w:tcPr>
          <w:p w14:paraId="17853EF4" w14:textId="77777777" w:rsidR="00C10D00" w:rsidRPr="002940F8" w:rsidRDefault="00C10D00" w:rsidP="002940F8">
            <w:pPr>
              <w:tabs>
                <w:tab w:val="left" w:pos="6946"/>
              </w:tabs>
              <w:spacing w:before="60" w:after="60"/>
              <w:ind w:firstLine="7"/>
              <w:jc w:val="left"/>
              <w:rPr>
                <w:sz w:val="24"/>
              </w:rPr>
            </w:pPr>
          </w:p>
        </w:tc>
      </w:tr>
      <w:tr w:rsidR="00C10D00" w:rsidRPr="002940F8" w14:paraId="583D76AA" w14:textId="77777777" w:rsidTr="00BE2B11">
        <w:tc>
          <w:tcPr>
            <w:tcW w:w="2638" w:type="dxa"/>
            <w:shd w:val="clear" w:color="auto" w:fill="FFFFFF"/>
          </w:tcPr>
          <w:p w14:paraId="64B4CF98" w14:textId="3CA81DF9" w:rsidR="00C10D00" w:rsidRPr="002940F8" w:rsidRDefault="00412B2F" w:rsidP="00412B2F">
            <w:pPr>
              <w:tabs>
                <w:tab w:val="left" w:pos="276"/>
                <w:tab w:val="left" w:pos="575"/>
                <w:tab w:val="left" w:pos="6946"/>
              </w:tabs>
              <w:spacing w:before="60" w:after="60"/>
              <w:ind w:left="14" w:firstLine="0"/>
              <w:contextualSpacing/>
              <w:jc w:val="left"/>
              <w:rPr>
                <w:sz w:val="24"/>
              </w:rPr>
            </w:pPr>
            <w:r>
              <w:rPr>
                <w:sz w:val="24"/>
              </w:rPr>
              <w:t xml:space="preserve">12.4. </w:t>
            </w:r>
            <w:r w:rsidR="00C10D00" w:rsidRPr="002940F8">
              <w:rPr>
                <w:sz w:val="24"/>
              </w:rPr>
              <w:t xml:space="preserve">Tolerancijos diena </w:t>
            </w:r>
            <w:r w:rsidR="00C10D00" w:rsidRPr="002940F8">
              <w:rPr>
                <w:sz w:val="24"/>
              </w:rPr>
              <w:br/>
            </w:r>
            <w:r w:rsidR="00C10D00" w:rsidRPr="002940F8">
              <w:rPr>
                <w:i/>
                <w:sz w:val="24"/>
              </w:rPr>
              <w:t>(V. Urbonienė</w:t>
            </w:r>
            <w:r w:rsidR="00570FEE" w:rsidRPr="002940F8">
              <w:rPr>
                <w:i/>
                <w:sz w:val="24"/>
              </w:rPr>
              <w:t>, Mokinių taryba</w:t>
            </w:r>
            <w:r w:rsidR="00C10D00" w:rsidRPr="002940F8">
              <w:rPr>
                <w:i/>
                <w:sz w:val="24"/>
              </w:rPr>
              <w:t>)</w:t>
            </w:r>
          </w:p>
        </w:tc>
        <w:tc>
          <w:tcPr>
            <w:tcW w:w="1417" w:type="dxa"/>
            <w:shd w:val="clear" w:color="auto" w:fill="FFFFFF"/>
          </w:tcPr>
          <w:p w14:paraId="078CE7FE" w14:textId="77777777" w:rsidR="00C10D00" w:rsidRPr="002940F8" w:rsidRDefault="00C10D00" w:rsidP="002940F8">
            <w:pPr>
              <w:tabs>
                <w:tab w:val="left" w:pos="6946"/>
              </w:tabs>
              <w:spacing w:before="60" w:after="60"/>
              <w:ind w:firstLine="7"/>
              <w:jc w:val="left"/>
              <w:rPr>
                <w:sz w:val="24"/>
              </w:rPr>
            </w:pPr>
            <w:r w:rsidRPr="002940F8">
              <w:rPr>
                <w:sz w:val="24"/>
              </w:rPr>
              <w:t>2016-11-16</w:t>
            </w:r>
          </w:p>
        </w:tc>
        <w:tc>
          <w:tcPr>
            <w:tcW w:w="1701" w:type="dxa"/>
            <w:vMerge/>
            <w:shd w:val="clear" w:color="auto" w:fill="FFFFFF"/>
          </w:tcPr>
          <w:p w14:paraId="43ACB2B8" w14:textId="77777777" w:rsidR="00C10D00" w:rsidRPr="002940F8" w:rsidRDefault="00C10D00" w:rsidP="002940F8">
            <w:pPr>
              <w:tabs>
                <w:tab w:val="left" w:pos="6946"/>
              </w:tabs>
              <w:spacing w:before="60" w:after="60"/>
              <w:ind w:firstLine="7"/>
              <w:rPr>
                <w:sz w:val="24"/>
              </w:rPr>
            </w:pPr>
          </w:p>
        </w:tc>
        <w:tc>
          <w:tcPr>
            <w:tcW w:w="3883" w:type="dxa"/>
            <w:vMerge w:val="restart"/>
            <w:shd w:val="clear" w:color="auto" w:fill="FFFFFF"/>
          </w:tcPr>
          <w:p w14:paraId="53512691" w14:textId="77777777" w:rsidR="00C10D00" w:rsidRPr="002940F8" w:rsidRDefault="00C10D00" w:rsidP="002940F8">
            <w:pPr>
              <w:tabs>
                <w:tab w:val="left" w:pos="6946"/>
              </w:tabs>
              <w:spacing w:before="60" w:after="60"/>
              <w:ind w:firstLine="7"/>
              <w:jc w:val="left"/>
              <w:rPr>
                <w:sz w:val="24"/>
              </w:rPr>
            </w:pPr>
            <w:r w:rsidRPr="002940F8">
              <w:rPr>
                <w:sz w:val="24"/>
              </w:rPr>
              <w:t>Įgyvendintų mokinių iniciatyvų skaičius</w:t>
            </w:r>
          </w:p>
        </w:tc>
        <w:tc>
          <w:tcPr>
            <w:tcW w:w="1275" w:type="dxa"/>
            <w:vMerge w:val="restart"/>
            <w:shd w:val="clear" w:color="auto" w:fill="FFFFFF"/>
          </w:tcPr>
          <w:p w14:paraId="6B416DD4" w14:textId="77777777" w:rsidR="00C10D00" w:rsidRPr="002940F8" w:rsidRDefault="00C10D00" w:rsidP="002940F8">
            <w:pPr>
              <w:tabs>
                <w:tab w:val="left" w:pos="6946"/>
              </w:tabs>
              <w:spacing w:before="60" w:after="60"/>
              <w:ind w:firstLine="7"/>
              <w:rPr>
                <w:sz w:val="24"/>
              </w:rPr>
            </w:pPr>
            <w:r w:rsidRPr="002940F8">
              <w:rPr>
                <w:sz w:val="24"/>
              </w:rPr>
              <w:t>5</w:t>
            </w:r>
          </w:p>
        </w:tc>
        <w:tc>
          <w:tcPr>
            <w:tcW w:w="1843" w:type="dxa"/>
            <w:vMerge/>
            <w:shd w:val="clear" w:color="auto" w:fill="FFFFFF"/>
          </w:tcPr>
          <w:p w14:paraId="481F4019" w14:textId="77777777" w:rsidR="00C10D00" w:rsidRPr="002940F8" w:rsidRDefault="00C10D00" w:rsidP="002940F8">
            <w:pPr>
              <w:tabs>
                <w:tab w:val="left" w:pos="6946"/>
              </w:tabs>
              <w:spacing w:before="60" w:after="60"/>
              <w:ind w:firstLine="7"/>
              <w:jc w:val="left"/>
              <w:rPr>
                <w:sz w:val="24"/>
              </w:rPr>
            </w:pPr>
          </w:p>
        </w:tc>
        <w:tc>
          <w:tcPr>
            <w:tcW w:w="1418" w:type="dxa"/>
            <w:vMerge/>
            <w:shd w:val="clear" w:color="auto" w:fill="FFFFFF"/>
          </w:tcPr>
          <w:p w14:paraId="71EAD014" w14:textId="77777777" w:rsidR="00C10D00" w:rsidRPr="002940F8" w:rsidRDefault="00C10D00" w:rsidP="002940F8">
            <w:pPr>
              <w:tabs>
                <w:tab w:val="left" w:pos="6946"/>
              </w:tabs>
              <w:spacing w:before="60" w:after="60"/>
              <w:ind w:firstLine="7"/>
              <w:jc w:val="left"/>
              <w:rPr>
                <w:sz w:val="24"/>
              </w:rPr>
            </w:pPr>
          </w:p>
        </w:tc>
      </w:tr>
      <w:tr w:rsidR="00C10D00" w:rsidRPr="002940F8" w14:paraId="466A1FD0" w14:textId="77777777" w:rsidTr="00BE2B11">
        <w:tc>
          <w:tcPr>
            <w:tcW w:w="2638" w:type="dxa"/>
            <w:shd w:val="clear" w:color="auto" w:fill="FFFFFF"/>
          </w:tcPr>
          <w:p w14:paraId="48FE4B12" w14:textId="5075EDDB" w:rsidR="00C10D00" w:rsidRPr="002940F8" w:rsidRDefault="00412B2F" w:rsidP="00412B2F">
            <w:pPr>
              <w:tabs>
                <w:tab w:val="left" w:pos="276"/>
                <w:tab w:val="left" w:pos="575"/>
                <w:tab w:val="left" w:pos="6946"/>
              </w:tabs>
              <w:spacing w:before="60" w:after="60"/>
              <w:ind w:left="14" w:firstLine="0"/>
              <w:contextualSpacing/>
              <w:jc w:val="left"/>
              <w:rPr>
                <w:sz w:val="24"/>
              </w:rPr>
            </w:pPr>
            <w:r>
              <w:rPr>
                <w:sz w:val="24"/>
              </w:rPr>
              <w:t xml:space="preserve">12.5. </w:t>
            </w:r>
            <w:r w:rsidR="00C10D00" w:rsidRPr="002940F8">
              <w:rPr>
                <w:sz w:val="24"/>
              </w:rPr>
              <w:t xml:space="preserve">Renginys „Mes už sveiką gyvenimo būdą“, skirtas AIDS dienai paminėti </w:t>
            </w:r>
            <w:r w:rsidR="00C10D00" w:rsidRPr="002940F8">
              <w:rPr>
                <w:sz w:val="24"/>
              </w:rPr>
              <w:br/>
            </w:r>
            <w:r w:rsidR="00C10D00" w:rsidRPr="002940F8">
              <w:rPr>
                <w:i/>
                <w:sz w:val="24"/>
              </w:rPr>
              <w:t xml:space="preserve">(D. </w:t>
            </w:r>
            <w:proofErr w:type="spellStart"/>
            <w:r w:rsidR="00C10D00" w:rsidRPr="002940F8">
              <w:rPr>
                <w:i/>
                <w:sz w:val="24"/>
              </w:rPr>
              <w:t>Gaidamavičienė</w:t>
            </w:r>
            <w:proofErr w:type="spellEnd"/>
            <w:r w:rsidR="00C10D00" w:rsidRPr="002940F8">
              <w:rPr>
                <w:i/>
                <w:sz w:val="24"/>
              </w:rPr>
              <w:t>, L.</w:t>
            </w:r>
            <w:r w:rsidR="00C433DE" w:rsidRPr="002940F8">
              <w:rPr>
                <w:i/>
                <w:sz w:val="24"/>
              </w:rPr>
              <w:t xml:space="preserve"> </w:t>
            </w:r>
            <w:proofErr w:type="spellStart"/>
            <w:r w:rsidR="00C10D00" w:rsidRPr="002940F8">
              <w:rPr>
                <w:i/>
                <w:sz w:val="24"/>
              </w:rPr>
              <w:t>Baikova</w:t>
            </w:r>
            <w:proofErr w:type="spellEnd"/>
            <w:r w:rsidR="00D87F15" w:rsidRPr="002940F8">
              <w:rPr>
                <w:i/>
                <w:sz w:val="24"/>
              </w:rPr>
              <w:t xml:space="preserve">, I. </w:t>
            </w:r>
            <w:r w:rsidR="00D87F15" w:rsidRPr="002940F8">
              <w:rPr>
                <w:i/>
                <w:sz w:val="24"/>
              </w:rPr>
              <w:lastRenderedPageBreak/>
              <w:t>Vaitkevičienė</w:t>
            </w:r>
            <w:r w:rsidR="00C10D00" w:rsidRPr="002940F8">
              <w:rPr>
                <w:i/>
                <w:sz w:val="24"/>
              </w:rPr>
              <w:t>)</w:t>
            </w:r>
          </w:p>
        </w:tc>
        <w:tc>
          <w:tcPr>
            <w:tcW w:w="1417" w:type="dxa"/>
            <w:shd w:val="clear" w:color="auto" w:fill="FFFFFF"/>
          </w:tcPr>
          <w:p w14:paraId="5E92E048" w14:textId="77777777" w:rsidR="00C10D00" w:rsidRPr="002940F8" w:rsidRDefault="00C10D00" w:rsidP="002940F8">
            <w:pPr>
              <w:tabs>
                <w:tab w:val="left" w:pos="6946"/>
              </w:tabs>
              <w:spacing w:before="60" w:after="60"/>
              <w:ind w:firstLine="7"/>
              <w:jc w:val="left"/>
              <w:rPr>
                <w:sz w:val="24"/>
              </w:rPr>
            </w:pPr>
            <w:r w:rsidRPr="002940F8">
              <w:rPr>
                <w:sz w:val="24"/>
              </w:rPr>
              <w:lastRenderedPageBreak/>
              <w:t>2016-12-01</w:t>
            </w:r>
          </w:p>
        </w:tc>
        <w:tc>
          <w:tcPr>
            <w:tcW w:w="1701" w:type="dxa"/>
            <w:vMerge/>
            <w:shd w:val="clear" w:color="auto" w:fill="FFFFFF"/>
          </w:tcPr>
          <w:p w14:paraId="43B315D4" w14:textId="77777777" w:rsidR="00C10D00" w:rsidRPr="002940F8" w:rsidRDefault="00C10D00" w:rsidP="002940F8">
            <w:pPr>
              <w:tabs>
                <w:tab w:val="left" w:pos="6946"/>
              </w:tabs>
              <w:spacing w:before="60" w:after="60"/>
              <w:ind w:firstLine="7"/>
              <w:rPr>
                <w:sz w:val="24"/>
              </w:rPr>
            </w:pPr>
          </w:p>
        </w:tc>
        <w:tc>
          <w:tcPr>
            <w:tcW w:w="3883" w:type="dxa"/>
            <w:vMerge/>
            <w:shd w:val="clear" w:color="auto" w:fill="FFFFFF"/>
          </w:tcPr>
          <w:p w14:paraId="48594087" w14:textId="77777777" w:rsidR="00C10D00" w:rsidRPr="002940F8" w:rsidRDefault="00C10D00" w:rsidP="002940F8">
            <w:pPr>
              <w:tabs>
                <w:tab w:val="left" w:pos="6946"/>
              </w:tabs>
              <w:spacing w:before="60" w:after="60"/>
              <w:ind w:firstLine="7"/>
              <w:jc w:val="left"/>
              <w:rPr>
                <w:sz w:val="24"/>
              </w:rPr>
            </w:pPr>
          </w:p>
        </w:tc>
        <w:tc>
          <w:tcPr>
            <w:tcW w:w="1275" w:type="dxa"/>
            <w:vMerge/>
            <w:shd w:val="clear" w:color="auto" w:fill="FFFFFF"/>
          </w:tcPr>
          <w:p w14:paraId="230D6512" w14:textId="77777777" w:rsidR="00C10D00" w:rsidRPr="002940F8" w:rsidRDefault="00C10D00" w:rsidP="002940F8">
            <w:pPr>
              <w:tabs>
                <w:tab w:val="left" w:pos="6946"/>
              </w:tabs>
              <w:spacing w:before="60" w:after="60"/>
              <w:ind w:firstLine="7"/>
              <w:rPr>
                <w:sz w:val="24"/>
              </w:rPr>
            </w:pPr>
          </w:p>
        </w:tc>
        <w:tc>
          <w:tcPr>
            <w:tcW w:w="1843" w:type="dxa"/>
            <w:vMerge/>
            <w:shd w:val="clear" w:color="auto" w:fill="FFFFFF"/>
          </w:tcPr>
          <w:p w14:paraId="53EB17D7" w14:textId="77777777" w:rsidR="00C10D00" w:rsidRPr="002940F8" w:rsidRDefault="00C10D00" w:rsidP="002940F8">
            <w:pPr>
              <w:tabs>
                <w:tab w:val="left" w:pos="6946"/>
              </w:tabs>
              <w:spacing w:before="60" w:after="60"/>
              <w:ind w:firstLine="7"/>
              <w:jc w:val="left"/>
              <w:rPr>
                <w:sz w:val="24"/>
              </w:rPr>
            </w:pPr>
          </w:p>
        </w:tc>
        <w:tc>
          <w:tcPr>
            <w:tcW w:w="1418" w:type="dxa"/>
            <w:vMerge/>
            <w:shd w:val="clear" w:color="auto" w:fill="FFFFFF"/>
          </w:tcPr>
          <w:p w14:paraId="7CFE64B3" w14:textId="77777777" w:rsidR="00C10D00" w:rsidRPr="002940F8" w:rsidRDefault="00C10D00" w:rsidP="002940F8">
            <w:pPr>
              <w:tabs>
                <w:tab w:val="left" w:pos="6946"/>
              </w:tabs>
              <w:spacing w:before="60" w:after="60"/>
              <w:ind w:firstLine="7"/>
              <w:jc w:val="left"/>
              <w:rPr>
                <w:sz w:val="24"/>
              </w:rPr>
            </w:pPr>
          </w:p>
        </w:tc>
      </w:tr>
      <w:tr w:rsidR="00C10D00" w:rsidRPr="002940F8" w14:paraId="3BE280C4" w14:textId="77777777" w:rsidTr="00BE2B11">
        <w:tc>
          <w:tcPr>
            <w:tcW w:w="2638" w:type="dxa"/>
            <w:shd w:val="clear" w:color="auto" w:fill="FFFFFF"/>
          </w:tcPr>
          <w:p w14:paraId="705340E8" w14:textId="6923D090" w:rsidR="00C10D00" w:rsidRPr="002940F8" w:rsidRDefault="00412B2F" w:rsidP="00412B2F">
            <w:pPr>
              <w:tabs>
                <w:tab w:val="left" w:pos="276"/>
                <w:tab w:val="left" w:pos="575"/>
                <w:tab w:val="left" w:pos="6946"/>
              </w:tabs>
              <w:spacing w:before="60" w:after="60"/>
              <w:ind w:left="14" w:firstLine="0"/>
              <w:contextualSpacing/>
              <w:jc w:val="left"/>
              <w:rPr>
                <w:sz w:val="24"/>
              </w:rPr>
            </w:pPr>
            <w:r>
              <w:rPr>
                <w:sz w:val="24"/>
              </w:rPr>
              <w:t xml:space="preserve">12.6. </w:t>
            </w:r>
            <w:r w:rsidR="00C10D00" w:rsidRPr="002940F8">
              <w:rPr>
                <w:sz w:val="24"/>
              </w:rPr>
              <w:t>Dalyvavimas Maltos ordino veiklose</w:t>
            </w:r>
            <w:r w:rsidR="00C10D00" w:rsidRPr="002940F8">
              <w:rPr>
                <w:sz w:val="24"/>
              </w:rPr>
              <w:br/>
            </w:r>
            <w:r w:rsidR="00C10D00" w:rsidRPr="002940F8">
              <w:rPr>
                <w:i/>
                <w:sz w:val="24"/>
              </w:rPr>
              <w:t>(O. Baranauskienė</w:t>
            </w:r>
            <w:r w:rsidR="00570FEE" w:rsidRPr="002940F8">
              <w:rPr>
                <w:i/>
                <w:sz w:val="24"/>
              </w:rPr>
              <w:t xml:space="preserve">, T. </w:t>
            </w:r>
            <w:proofErr w:type="spellStart"/>
            <w:r w:rsidR="00570FEE" w:rsidRPr="002940F8">
              <w:rPr>
                <w:i/>
                <w:sz w:val="24"/>
              </w:rPr>
              <w:t>Kuznecova</w:t>
            </w:r>
            <w:proofErr w:type="spellEnd"/>
            <w:r w:rsidR="00C10D00" w:rsidRPr="002940F8">
              <w:rPr>
                <w:i/>
                <w:sz w:val="24"/>
              </w:rPr>
              <w:t>)</w:t>
            </w:r>
          </w:p>
        </w:tc>
        <w:tc>
          <w:tcPr>
            <w:tcW w:w="1417" w:type="dxa"/>
            <w:shd w:val="clear" w:color="auto" w:fill="FFFFFF"/>
          </w:tcPr>
          <w:p w14:paraId="44EDF606" w14:textId="77777777" w:rsidR="00C10D00" w:rsidRPr="002940F8" w:rsidRDefault="00C10D00" w:rsidP="002940F8">
            <w:pPr>
              <w:tabs>
                <w:tab w:val="left" w:pos="6946"/>
              </w:tabs>
              <w:spacing w:before="60" w:after="60"/>
              <w:ind w:firstLine="7"/>
              <w:jc w:val="left"/>
              <w:rPr>
                <w:sz w:val="24"/>
              </w:rPr>
            </w:pPr>
            <w:r w:rsidRPr="002940F8">
              <w:rPr>
                <w:sz w:val="24"/>
              </w:rPr>
              <w:t xml:space="preserve">2016-2017 </w:t>
            </w:r>
            <w:proofErr w:type="spellStart"/>
            <w:r w:rsidRPr="002940F8">
              <w:rPr>
                <w:sz w:val="24"/>
              </w:rPr>
              <w:t>m.m</w:t>
            </w:r>
            <w:proofErr w:type="spellEnd"/>
            <w:r w:rsidRPr="002940F8">
              <w:rPr>
                <w:sz w:val="24"/>
              </w:rPr>
              <w:t>.</w:t>
            </w:r>
          </w:p>
        </w:tc>
        <w:tc>
          <w:tcPr>
            <w:tcW w:w="1701" w:type="dxa"/>
            <w:vMerge/>
            <w:shd w:val="clear" w:color="auto" w:fill="FFFFFF"/>
          </w:tcPr>
          <w:p w14:paraId="780413D3" w14:textId="77777777" w:rsidR="00C10D00" w:rsidRPr="002940F8" w:rsidRDefault="00C10D00" w:rsidP="002940F8">
            <w:pPr>
              <w:tabs>
                <w:tab w:val="left" w:pos="6946"/>
              </w:tabs>
              <w:spacing w:before="60" w:after="60"/>
              <w:ind w:firstLine="7"/>
              <w:rPr>
                <w:sz w:val="24"/>
              </w:rPr>
            </w:pPr>
          </w:p>
        </w:tc>
        <w:tc>
          <w:tcPr>
            <w:tcW w:w="3883" w:type="dxa"/>
            <w:vMerge/>
            <w:shd w:val="clear" w:color="auto" w:fill="FFFFFF"/>
          </w:tcPr>
          <w:p w14:paraId="4F798913" w14:textId="77777777" w:rsidR="00C10D00" w:rsidRPr="002940F8" w:rsidRDefault="00C10D00" w:rsidP="002940F8">
            <w:pPr>
              <w:tabs>
                <w:tab w:val="left" w:pos="6946"/>
              </w:tabs>
              <w:spacing w:before="60" w:after="60"/>
              <w:ind w:firstLine="7"/>
              <w:jc w:val="left"/>
              <w:rPr>
                <w:sz w:val="24"/>
              </w:rPr>
            </w:pPr>
          </w:p>
        </w:tc>
        <w:tc>
          <w:tcPr>
            <w:tcW w:w="1275" w:type="dxa"/>
            <w:vMerge/>
            <w:shd w:val="clear" w:color="auto" w:fill="FFFFFF"/>
          </w:tcPr>
          <w:p w14:paraId="048C8ED3" w14:textId="77777777" w:rsidR="00C10D00" w:rsidRPr="002940F8" w:rsidRDefault="00C10D00" w:rsidP="002940F8">
            <w:pPr>
              <w:tabs>
                <w:tab w:val="left" w:pos="6946"/>
              </w:tabs>
              <w:spacing w:before="60" w:after="60"/>
              <w:ind w:firstLine="7"/>
              <w:rPr>
                <w:sz w:val="24"/>
              </w:rPr>
            </w:pPr>
          </w:p>
        </w:tc>
        <w:tc>
          <w:tcPr>
            <w:tcW w:w="1843" w:type="dxa"/>
            <w:vMerge/>
            <w:shd w:val="clear" w:color="auto" w:fill="FFFFFF"/>
          </w:tcPr>
          <w:p w14:paraId="1F4FDDDD" w14:textId="77777777" w:rsidR="00C10D00" w:rsidRPr="002940F8" w:rsidRDefault="00C10D00" w:rsidP="002940F8">
            <w:pPr>
              <w:tabs>
                <w:tab w:val="left" w:pos="6946"/>
              </w:tabs>
              <w:spacing w:before="60" w:after="60"/>
              <w:ind w:firstLine="7"/>
              <w:jc w:val="left"/>
              <w:rPr>
                <w:sz w:val="24"/>
              </w:rPr>
            </w:pPr>
          </w:p>
        </w:tc>
        <w:tc>
          <w:tcPr>
            <w:tcW w:w="1418" w:type="dxa"/>
            <w:vMerge/>
            <w:shd w:val="clear" w:color="auto" w:fill="FFFFFF"/>
          </w:tcPr>
          <w:p w14:paraId="55FF3D60" w14:textId="77777777" w:rsidR="00C10D00" w:rsidRPr="002940F8" w:rsidRDefault="00C10D00" w:rsidP="002940F8">
            <w:pPr>
              <w:tabs>
                <w:tab w:val="left" w:pos="6946"/>
              </w:tabs>
              <w:spacing w:before="60" w:after="60"/>
              <w:ind w:firstLine="7"/>
              <w:jc w:val="left"/>
              <w:rPr>
                <w:sz w:val="24"/>
              </w:rPr>
            </w:pPr>
          </w:p>
        </w:tc>
      </w:tr>
      <w:tr w:rsidR="00C10D00" w:rsidRPr="002940F8" w14:paraId="1897DEEB" w14:textId="77777777" w:rsidTr="00BE2B11">
        <w:tc>
          <w:tcPr>
            <w:tcW w:w="2638" w:type="dxa"/>
            <w:shd w:val="clear" w:color="auto" w:fill="FFFFFF"/>
          </w:tcPr>
          <w:p w14:paraId="7B72A076" w14:textId="4343C5A2" w:rsidR="00C10D00" w:rsidRPr="002940F8" w:rsidRDefault="00412B2F" w:rsidP="00412B2F">
            <w:pPr>
              <w:tabs>
                <w:tab w:val="left" w:pos="276"/>
                <w:tab w:val="left" w:pos="455"/>
                <w:tab w:val="left" w:pos="6946"/>
              </w:tabs>
              <w:spacing w:before="60" w:after="60"/>
              <w:ind w:left="14" w:firstLine="0"/>
              <w:contextualSpacing/>
              <w:jc w:val="left"/>
              <w:rPr>
                <w:sz w:val="24"/>
              </w:rPr>
            </w:pPr>
            <w:r>
              <w:rPr>
                <w:sz w:val="24"/>
              </w:rPr>
              <w:t xml:space="preserve">12.7. </w:t>
            </w:r>
            <w:r w:rsidR="00C10D00" w:rsidRPr="002940F8">
              <w:rPr>
                <w:sz w:val="24"/>
              </w:rPr>
              <w:t xml:space="preserve">„Padedu mokytis“ </w:t>
            </w:r>
            <w:r w:rsidR="00C10D00" w:rsidRPr="002940F8">
              <w:rPr>
                <w:i/>
                <w:sz w:val="24"/>
              </w:rPr>
              <w:t>(pagalbos mokantis koordinatorius)</w:t>
            </w:r>
          </w:p>
        </w:tc>
        <w:tc>
          <w:tcPr>
            <w:tcW w:w="1417" w:type="dxa"/>
            <w:shd w:val="clear" w:color="auto" w:fill="FFFFFF"/>
          </w:tcPr>
          <w:p w14:paraId="7782D715" w14:textId="77777777" w:rsidR="00C10D00" w:rsidRPr="002940F8" w:rsidRDefault="00C10D00" w:rsidP="002940F8">
            <w:pPr>
              <w:tabs>
                <w:tab w:val="left" w:pos="6946"/>
              </w:tabs>
              <w:spacing w:before="60" w:after="60"/>
              <w:ind w:firstLine="7"/>
              <w:jc w:val="left"/>
              <w:rPr>
                <w:sz w:val="24"/>
              </w:rPr>
            </w:pPr>
            <w:r w:rsidRPr="002940F8">
              <w:rPr>
                <w:sz w:val="24"/>
              </w:rPr>
              <w:t xml:space="preserve">2016-2017 </w:t>
            </w:r>
            <w:proofErr w:type="spellStart"/>
            <w:r w:rsidRPr="002940F8">
              <w:rPr>
                <w:sz w:val="24"/>
              </w:rPr>
              <w:t>m.m</w:t>
            </w:r>
            <w:proofErr w:type="spellEnd"/>
            <w:r w:rsidRPr="002940F8">
              <w:rPr>
                <w:sz w:val="24"/>
              </w:rPr>
              <w:t>.</w:t>
            </w:r>
          </w:p>
        </w:tc>
        <w:tc>
          <w:tcPr>
            <w:tcW w:w="1701" w:type="dxa"/>
            <w:vMerge/>
            <w:shd w:val="clear" w:color="auto" w:fill="FFFFFF"/>
          </w:tcPr>
          <w:p w14:paraId="71824985" w14:textId="77777777" w:rsidR="00C10D00" w:rsidRPr="002940F8" w:rsidRDefault="00C10D00" w:rsidP="002940F8">
            <w:pPr>
              <w:tabs>
                <w:tab w:val="left" w:pos="6946"/>
              </w:tabs>
              <w:spacing w:before="60" w:after="60"/>
              <w:ind w:firstLine="7"/>
              <w:rPr>
                <w:sz w:val="24"/>
              </w:rPr>
            </w:pPr>
          </w:p>
        </w:tc>
        <w:tc>
          <w:tcPr>
            <w:tcW w:w="3883" w:type="dxa"/>
            <w:vMerge/>
            <w:shd w:val="clear" w:color="auto" w:fill="FFFFFF"/>
          </w:tcPr>
          <w:p w14:paraId="2E4B6E20" w14:textId="77777777" w:rsidR="00C10D00" w:rsidRPr="002940F8" w:rsidRDefault="00C10D00" w:rsidP="002940F8">
            <w:pPr>
              <w:tabs>
                <w:tab w:val="left" w:pos="6946"/>
              </w:tabs>
              <w:spacing w:before="60" w:after="60"/>
              <w:ind w:firstLine="7"/>
              <w:jc w:val="left"/>
              <w:rPr>
                <w:sz w:val="24"/>
              </w:rPr>
            </w:pPr>
          </w:p>
        </w:tc>
        <w:tc>
          <w:tcPr>
            <w:tcW w:w="1275" w:type="dxa"/>
            <w:vMerge/>
            <w:shd w:val="clear" w:color="auto" w:fill="FFFFFF"/>
          </w:tcPr>
          <w:p w14:paraId="1ECC9061" w14:textId="77777777" w:rsidR="00C10D00" w:rsidRPr="002940F8" w:rsidRDefault="00C10D00" w:rsidP="002940F8">
            <w:pPr>
              <w:tabs>
                <w:tab w:val="left" w:pos="6946"/>
              </w:tabs>
              <w:spacing w:before="60" w:after="60"/>
              <w:ind w:firstLine="7"/>
              <w:rPr>
                <w:sz w:val="24"/>
              </w:rPr>
            </w:pPr>
          </w:p>
        </w:tc>
        <w:tc>
          <w:tcPr>
            <w:tcW w:w="1843" w:type="dxa"/>
            <w:vMerge/>
            <w:shd w:val="clear" w:color="auto" w:fill="FFFFFF"/>
          </w:tcPr>
          <w:p w14:paraId="28CB890B" w14:textId="77777777" w:rsidR="00C10D00" w:rsidRPr="002940F8" w:rsidRDefault="00C10D00" w:rsidP="002940F8">
            <w:pPr>
              <w:tabs>
                <w:tab w:val="left" w:pos="6946"/>
              </w:tabs>
              <w:spacing w:before="60" w:after="60"/>
              <w:ind w:firstLine="7"/>
              <w:jc w:val="left"/>
              <w:rPr>
                <w:sz w:val="24"/>
              </w:rPr>
            </w:pPr>
          </w:p>
        </w:tc>
        <w:tc>
          <w:tcPr>
            <w:tcW w:w="1418" w:type="dxa"/>
            <w:shd w:val="clear" w:color="auto" w:fill="FFFFFF"/>
          </w:tcPr>
          <w:p w14:paraId="2355407E" w14:textId="77777777" w:rsidR="00C10D00" w:rsidRPr="002940F8" w:rsidRDefault="00C10D00" w:rsidP="002940F8">
            <w:pPr>
              <w:tabs>
                <w:tab w:val="left" w:pos="6946"/>
              </w:tabs>
              <w:spacing w:before="60" w:after="60"/>
              <w:ind w:firstLine="7"/>
              <w:jc w:val="left"/>
              <w:rPr>
                <w:sz w:val="24"/>
              </w:rPr>
            </w:pPr>
          </w:p>
        </w:tc>
      </w:tr>
      <w:tr w:rsidR="00966C5A" w:rsidRPr="002940F8" w14:paraId="42617E41" w14:textId="77777777" w:rsidTr="00BE2B11">
        <w:tc>
          <w:tcPr>
            <w:tcW w:w="2638" w:type="dxa"/>
            <w:shd w:val="clear" w:color="auto" w:fill="FFFFFF"/>
          </w:tcPr>
          <w:p w14:paraId="154F993E" w14:textId="523242F5" w:rsidR="00966C5A" w:rsidRPr="002940F8" w:rsidRDefault="00412B2F" w:rsidP="00412B2F">
            <w:pPr>
              <w:pStyle w:val="Sraopastraipa"/>
              <w:tabs>
                <w:tab w:val="left" w:pos="276"/>
                <w:tab w:val="left" w:pos="6946"/>
              </w:tabs>
              <w:spacing w:before="60"/>
              <w:ind w:left="0" w:firstLine="0"/>
              <w:jc w:val="left"/>
              <w:rPr>
                <w:sz w:val="24"/>
              </w:rPr>
            </w:pPr>
            <w:r>
              <w:rPr>
                <w:sz w:val="24"/>
              </w:rPr>
              <w:t>13.</w:t>
            </w:r>
            <w:r w:rsidR="00C433DE" w:rsidRPr="002940F8">
              <w:rPr>
                <w:sz w:val="24"/>
              </w:rPr>
              <w:t xml:space="preserve"> </w:t>
            </w:r>
            <w:r w:rsidR="00966C5A" w:rsidRPr="002940F8">
              <w:rPr>
                <w:sz w:val="24"/>
              </w:rPr>
              <w:t xml:space="preserve">Pilietiškumo akcijos </w:t>
            </w:r>
            <w:r w:rsidR="00966C5A" w:rsidRPr="002940F8">
              <w:rPr>
                <w:sz w:val="24"/>
              </w:rPr>
              <w:br/>
            </w:r>
            <w:r w:rsidR="00966C5A" w:rsidRPr="002940F8">
              <w:rPr>
                <w:i/>
                <w:sz w:val="24"/>
              </w:rPr>
              <w:t xml:space="preserve">(A. </w:t>
            </w:r>
            <w:proofErr w:type="spellStart"/>
            <w:r w:rsidR="00966C5A" w:rsidRPr="002940F8">
              <w:rPr>
                <w:i/>
                <w:sz w:val="24"/>
              </w:rPr>
              <w:t>Činčikienė</w:t>
            </w:r>
            <w:proofErr w:type="spellEnd"/>
            <w:r w:rsidR="00966C5A" w:rsidRPr="002940F8">
              <w:rPr>
                <w:i/>
                <w:sz w:val="24"/>
              </w:rPr>
              <w:t>)</w:t>
            </w:r>
            <w:r w:rsidR="00966C5A" w:rsidRPr="002940F8">
              <w:rPr>
                <w:sz w:val="24"/>
              </w:rPr>
              <w:t>:</w:t>
            </w:r>
          </w:p>
        </w:tc>
        <w:tc>
          <w:tcPr>
            <w:tcW w:w="1417" w:type="dxa"/>
            <w:shd w:val="clear" w:color="auto" w:fill="FFFFFF"/>
          </w:tcPr>
          <w:p w14:paraId="29B69805" w14:textId="77777777" w:rsidR="00966C5A" w:rsidRPr="002940F8" w:rsidRDefault="00966C5A" w:rsidP="002940F8">
            <w:pPr>
              <w:tabs>
                <w:tab w:val="left" w:pos="6946"/>
              </w:tabs>
              <w:spacing w:before="60" w:after="60"/>
              <w:ind w:firstLine="7"/>
              <w:jc w:val="left"/>
              <w:rPr>
                <w:sz w:val="24"/>
              </w:rPr>
            </w:pPr>
            <w:r w:rsidRPr="002940F8">
              <w:rPr>
                <w:sz w:val="24"/>
              </w:rPr>
              <w:t xml:space="preserve">2016-2017 </w:t>
            </w:r>
            <w:proofErr w:type="spellStart"/>
            <w:r w:rsidRPr="002940F8">
              <w:rPr>
                <w:sz w:val="24"/>
              </w:rPr>
              <w:t>m.m</w:t>
            </w:r>
            <w:proofErr w:type="spellEnd"/>
            <w:r w:rsidRPr="002940F8">
              <w:rPr>
                <w:sz w:val="24"/>
              </w:rPr>
              <w:t>.</w:t>
            </w:r>
          </w:p>
        </w:tc>
        <w:tc>
          <w:tcPr>
            <w:tcW w:w="1701" w:type="dxa"/>
            <w:vMerge w:val="restart"/>
            <w:shd w:val="clear" w:color="auto" w:fill="FFFFFF"/>
          </w:tcPr>
          <w:p w14:paraId="5CF2D001" w14:textId="77777777" w:rsidR="00966C5A" w:rsidRPr="002940F8" w:rsidRDefault="00966C5A" w:rsidP="002940F8">
            <w:pPr>
              <w:tabs>
                <w:tab w:val="left" w:pos="6946"/>
              </w:tabs>
              <w:spacing w:before="60" w:after="60"/>
              <w:ind w:firstLine="7"/>
              <w:rPr>
                <w:sz w:val="24"/>
              </w:rPr>
            </w:pPr>
            <w:r w:rsidRPr="002940F8">
              <w:rPr>
                <w:sz w:val="24"/>
              </w:rPr>
              <w:t>4.1.2. Lyderystė</w:t>
            </w:r>
          </w:p>
          <w:p w14:paraId="6A22AE8C" w14:textId="77777777" w:rsidR="00966C5A" w:rsidRPr="002940F8" w:rsidRDefault="00966C5A" w:rsidP="002940F8">
            <w:pPr>
              <w:tabs>
                <w:tab w:val="left" w:pos="6946"/>
              </w:tabs>
              <w:spacing w:before="60" w:after="60"/>
              <w:ind w:firstLine="7"/>
              <w:rPr>
                <w:sz w:val="24"/>
              </w:rPr>
            </w:pPr>
            <w:r w:rsidRPr="002940F8">
              <w:rPr>
                <w:sz w:val="24"/>
              </w:rPr>
              <w:t>1.1.1. Asmenybės tapsmas: socialumas</w:t>
            </w:r>
          </w:p>
        </w:tc>
        <w:tc>
          <w:tcPr>
            <w:tcW w:w="3883" w:type="dxa"/>
            <w:shd w:val="clear" w:color="auto" w:fill="FFFFFF"/>
          </w:tcPr>
          <w:p w14:paraId="4F8F182F" w14:textId="77777777" w:rsidR="00966C5A" w:rsidRPr="002940F8" w:rsidRDefault="00966C5A" w:rsidP="002940F8">
            <w:pPr>
              <w:tabs>
                <w:tab w:val="left" w:pos="6946"/>
              </w:tabs>
              <w:spacing w:before="60" w:after="60"/>
              <w:ind w:firstLine="7"/>
              <w:jc w:val="left"/>
              <w:rPr>
                <w:sz w:val="24"/>
              </w:rPr>
            </w:pPr>
            <w:r w:rsidRPr="002940F8">
              <w:rPr>
                <w:sz w:val="24"/>
              </w:rPr>
              <w:t>Mokinių, aktyviai dalyvavusių bent 6 renginiuose (išskyrus sporto), dalis</w:t>
            </w:r>
          </w:p>
        </w:tc>
        <w:tc>
          <w:tcPr>
            <w:tcW w:w="1275" w:type="dxa"/>
            <w:shd w:val="clear" w:color="auto" w:fill="FFFFFF"/>
          </w:tcPr>
          <w:p w14:paraId="3F9FAF6C" w14:textId="77777777" w:rsidR="00966C5A" w:rsidRPr="002940F8" w:rsidRDefault="00966C5A" w:rsidP="002940F8">
            <w:pPr>
              <w:tabs>
                <w:tab w:val="left" w:pos="6946"/>
              </w:tabs>
              <w:spacing w:before="60" w:after="60"/>
              <w:ind w:firstLine="7"/>
              <w:rPr>
                <w:sz w:val="24"/>
              </w:rPr>
            </w:pPr>
            <w:r w:rsidRPr="002940F8">
              <w:rPr>
                <w:sz w:val="24"/>
              </w:rPr>
              <w:t>60%</w:t>
            </w:r>
          </w:p>
        </w:tc>
        <w:tc>
          <w:tcPr>
            <w:tcW w:w="1843" w:type="dxa"/>
            <w:vMerge w:val="restart"/>
            <w:shd w:val="clear" w:color="auto" w:fill="FFFFFF"/>
          </w:tcPr>
          <w:p w14:paraId="6C198EBC" w14:textId="77777777" w:rsidR="00966C5A" w:rsidRPr="002940F8" w:rsidRDefault="00966C5A" w:rsidP="002940F8">
            <w:pPr>
              <w:tabs>
                <w:tab w:val="left" w:pos="6946"/>
              </w:tabs>
              <w:spacing w:before="60" w:after="60"/>
              <w:ind w:firstLine="7"/>
              <w:jc w:val="left"/>
              <w:rPr>
                <w:sz w:val="24"/>
              </w:rPr>
            </w:pPr>
            <w:r w:rsidRPr="002940F8">
              <w:rPr>
                <w:sz w:val="24"/>
              </w:rPr>
              <w:t>Mokinių įsivertinimo anketos, kl. vadovai, VA, 2017 m. birželis</w:t>
            </w:r>
          </w:p>
        </w:tc>
        <w:tc>
          <w:tcPr>
            <w:tcW w:w="1418" w:type="dxa"/>
            <w:shd w:val="clear" w:color="auto" w:fill="FFFFFF"/>
          </w:tcPr>
          <w:p w14:paraId="2B85AD99" w14:textId="77777777" w:rsidR="00966C5A" w:rsidRPr="002940F8" w:rsidRDefault="00966C5A" w:rsidP="002940F8">
            <w:pPr>
              <w:tabs>
                <w:tab w:val="left" w:pos="6946"/>
              </w:tabs>
              <w:spacing w:before="60" w:after="60"/>
              <w:ind w:firstLine="7"/>
              <w:jc w:val="left"/>
              <w:rPr>
                <w:sz w:val="24"/>
              </w:rPr>
            </w:pPr>
            <w:r w:rsidRPr="002940F8">
              <w:rPr>
                <w:sz w:val="24"/>
              </w:rPr>
              <w:t>Mokytojų tarybos posėdis, 2017 m. birželis</w:t>
            </w:r>
          </w:p>
        </w:tc>
      </w:tr>
      <w:tr w:rsidR="00966C5A" w:rsidRPr="002940F8" w14:paraId="00DE8B8B" w14:textId="77777777" w:rsidTr="00BE2B11">
        <w:tc>
          <w:tcPr>
            <w:tcW w:w="2638" w:type="dxa"/>
            <w:shd w:val="clear" w:color="auto" w:fill="FFFFFF"/>
          </w:tcPr>
          <w:p w14:paraId="31355BE1" w14:textId="4C4DB6AE" w:rsidR="00966C5A" w:rsidRPr="002940F8" w:rsidRDefault="00DC57BC" w:rsidP="00DC57BC">
            <w:pPr>
              <w:tabs>
                <w:tab w:val="left" w:pos="276"/>
                <w:tab w:val="left" w:pos="597"/>
                <w:tab w:val="left" w:pos="6946"/>
              </w:tabs>
              <w:spacing w:before="60" w:after="60"/>
              <w:ind w:left="14" w:firstLine="0"/>
              <w:contextualSpacing/>
              <w:jc w:val="left"/>
              <w:rPr>
                <w:sz w:val="24"/>
              </w:rPr>
            </w:pPr>
            <w:r>
              <w:rPr>
                <w:sz w:val="24"/>
              </w:rPr>
              <w:t xml:space="preserve">13.1. </w:t>
            </w:r>
            <w:r w:rsidR="00966C5A" w:rsidRPr="002940F8">
              <w:rPr>
                <w:sz w:val="24"/>
              </w:rPr>
              <w:t>Popietė „Dainos, žodžio, spalv</w:t>
            </w:r>
            <w:r w:rsidR="00356861" w:rsidRPr="002940F8">
              <w:rPr>
                <w:sz w:val="24"/>
              </w:rPr>
              <w:t xml:space="preserve">os, judesio žaismas Lietuvai“ </w:t>
            </w:r>
            <w:r w:rsidR="00356861" w:rsidRPr="002940F8">
              <w:rPr>
                <w:i/>
                <w:sz w:val="24"/>
              </w:rPr>
              <w:t>(i</w:t>
            </w:r>
            <w:r w:rsidR="00966C5A" w:rsidRPr="002940F8">
              <w:rPr>
                <w:i/>
                <w:sz w:val="24"/>
              </w:rPr>
              <w:t>storijos, menų mokytojai, klasių vadovai)</w:t>
            </w:r>
          </w:p>
        </w:tc>
        <w:tc>
          <w:tcPr>
            <w:tcW w:w="1417" w:type="dxa"/>
            <w:shd w:val="clear" w:color="auto" w:fill="FFFFFF"/>
          </w:tcPr>
          <w:p w14:paraId="67129F87" w14:textId="77777777" w:rsidR="00966C5A" w:rsidRPr="002940F8" w:rsidRDefault="00966C5A" w:rsidP="002940F8">
            <w:pPr>
              <w:tabs>
                <w:tab w:val="left" w:pos="6946"/>
              </w:tabs>
              <w:spacing w:before="60" w:after="60"/>
              <w:ind w:firstLine="7"/>
              <w:jc w:val="left"/>
              <w:rPr>
                <w:sz w:val="24"/>
              </w:rPr>
            </w:pPr>
            <w:r w:rsidRPr="002940F8">
              <w:rPr>
                <w:sz w:val="24"/>
              </w:rPr>
              <w:t>2017-02-12</w:t>
            </w:r>
          </w:p>
        </w:tc>
        <w:tc>
          <w:tcPr>
            <w:tcW w:w="1701" w:type="dxa"/>
            <w:vMerge/>
            <w:shd w:val="clear" w:color="auto" w:fill="FFFFFF"/>
          </w:tcPr>
          <w:p w14:paraId="507EE13F" w14:textId="77777777" w:rsidR="00966C5A" w:rsidRPr="002940F8" w:rsidRDefault="00966C5A" w:rsidP="002940F8">
            <w:pPr>
              <w:tabs>
                <w:tab w:val="left" w:pos="6946"/>
              </w:tabs>
              <w:spacing w:before="60" w:after="60"/>
              <w:ind w:firstLine="7"/>
              <w:rPr>
                <w:sz w:val="24"/>
              </w:rPr>
            </w:pPr>
          </w:p>
        </w:tc>
        <w:tc>
          <w:tcPr>
            <w:tcW w:w="3883" w:type="dxa"/>
            <w:shd w:val="clear" w:color="auto" w:fill="FFFFFF"/>
          </w:tcPr>
          <w:p w14:paraId="2E941A9C" w14:textId="77777777" w:rsidR="00966C5A" w:rsidRPr="002940F8" w:rsidRDefault="00966C5A" w:rsidP="002940F8">
            <w:pPr>
              <w:tabs>
                <w:tab w:val="left" w:pos="6946"/>
              </w:tabs>
              <w:spacing w:before="60" w:after="60"/>
              <w:ind w:firstLine="7"/>
              <w:jc w:val="left"/>
              <w:rPr>
                <w:sz w:val="24"/>
              </w:rPr>
            </w:pPr>
            <w:r w:rsidRPr="002940F8">
              <w:rPr>
                <w:sz w:val="24"/>
              </w:rPr>
              <w:t>Išryškėjusių lyderių skaičius</w:t>
            </w:r>
          </w:p>
        </w:tc>
        <w:tc>
          <w:tcPr>
            <w:tcW w:w="1275" w:type="dxa"/>
            <w:shd w:val="clear" w:color="auto" w:fill="FFFFFF"/>
          </w:tcPr>
          <w:p w14:paraId="02CD9BA8" w14:textId="77777777" w:rsidR="00966C5A" w:rsidRPr="002940F8" w:rsidRDefault="00966C5A" w:rsidP="002940F8">
            <w:pPr>
              <w:tabs>
                <w:tab w:val="left" w:pos="6946"/>
              </w:tabs>
              <w:spacing w:before="60" w:after="60"/>
              <w:ind w:firstLine="7"/>
              <w:rPr>
                <w:sz w:val="24"/>
              </w:rPr>
            </w:pPr>
            <w:r w:rsidRPr="002940F8">
              <w:rPr>
                <w:sz w:val="24"/>
              </w:rPr>
              <w:t>10</w:t>
            </w:r>
          </w:p>
        </w:tc>
        <w:tc>
          <w:tcPr>
            <w:tcW w:w="1843" w:type="dxa"/>
            <w:vMerge/>
            <w:shd w:val="clear" w:color="auto" w:fill="FFFFFF"/>
          </w:tcPr>
          <w:p w14:paraId="24D92C5D" w14:textId="77777777" w:rsidR="00966C5A" w:rsidRPr="002940F8" w:rsidRDefault="00966C5A" w:rsidP="002940F8">
            <w:pPr>
              <w:tabs>
                <w:tab w:val="left" w:pos="6946"/>
              </w:tabs>
              <w:spacing w:before="60" w:after="60"/>
              <w:ind w:firstLine="7"/>
              <w:jc w:val="left"/>
              <w:rPr>
                <w:sz w:val="24"/>
              </w:rPr>
            </w:pPr>
          </w:p>
        </w:tc>
        <w:tc>
          <w:tcPr>
            <w:tcW w:w="1418" w:type="dxa"/>
            <w:shd w:val="clear" w:color="auto" w:fill="FFFFFF"/>
          </w:tcPr>
          <w:p w14:paraId="3A87A555" w14:textId="77777777" w:rsidR="00966C5A" w:rsidRPr="002940F8" w:rsidRDefault="00966C5A" w:rsidP="002940F8">
            <w:pPr>
              <w:tabs>
                <w:tab w:val="left" w:pos="6946"/>
              </w:tabs>
              <w:spacing w:before="60" w:after="60"/>
              <w:ind w:firstLine="7"/>
              <w:jc w:val="left"/>
              <w:rPr>
                <w:sz w:val="24"/>
              </w:rPr>
            </w:pPr>
            <w:r w:rsidRPr="002940F8">
              <w:rPr>
                <w:sz w:val="24"/>
              </w:rPr>
              <w:t>Mokinių tarybos posėdis, 2017 m. balandis</w:t>
            </w:r>
          </w:p>
        </w:tc>
      </w:tr>
      <w:tr w:rsidR="00C10D00" w:rsidRPr="002940F8" w14:paraId="1B7F666D" w14:textId="77777777" w:rsidTr="00BE2B11">
        <w:tc>
          <w:tcPr>
            <w:tcW w:w="2638" w:type="dxa"/>
            <w:shd w:val="clear" w:color="auto" w:fill="FFFFFF"/>
          </w:tcPr>
          <w:p w14:paraId="749C08EB" w14:textId="4FC03A8B" w:rsidR="00C10D00" w:rsidRPr="002940F8" w:rsidRDefault="00DC57BC" w:rsidP="00DC57BC">
            <w:pPr>
              <w:tabs>
                <w:tab w:val="left" w:pos="276"/>
                <w:tab w:val="left" w:pos="597"/>
                <w:tab w:val="left" w:pos="786"/>
                <w:tab w:val="left" w:pos="6946"/>
              </w:tabs>
              <w:spacing w:before="60" w:after="60"/>
              <w:ind w:left="14" w:firstLine="0"/>
              <w:contextualSpacing/>
              <w:jc w:val="left"/>
              <w:rPr>
                <w:sz w:val="24"/>
              </w:rPr>
            </w:pPr>
            <w:r>
              <w:rPr>
                <w:sz w:val="24"/>
              </w:rPr>
              <w:t xml:space="preserve">13.2. </w:t>
            </w:r>
            <w:r w:rsidR="00C10D00" w:rsidRPr="002940F8">
              <w:rPr>
                <w:sz w:val="24"/>
              </w:rPr>
              <w:t>Akcija ir pilietiškumo pamoka</w:t>
            </w:r>
            <w:r w:rsidR="00356861" w:rsidRPr="002940F8">
              <w:rPr>
                <w:sz w:val="24"/>
              </w:rPr>
              <w:t xml:space="preserve"> „Atmintis gyva, nes liudija“ </w:t>
            </w:r>
            <w:r w:rsidR="00356861" w:rsidRPr="002940F8">
              <w:rPr>
                <w:i/>
                <w:sz w:val="24"/>
              </w:rPr>
              <w:t>(i</w:t>
            </w:r>
            <w:r w:rsidR="00C10D00" w:rsidRPr="002940F8">
              <w:rPr>
                <w:i/>
                <w:sz w:val="24"/>
              </w:rPr>
              <w:t>storijos mokytojai, mokinių taryba)</w:t>
            </w:r>
          </w:p>
        </w:tc>
        <w:tc>
          <w:tcPr>
            <w:tcW w:w="1417" w:type="dxa"/>
            <w:shd w:val="clear" w:color="auto" w:fill="FFFFFF"/>
          </w:tcPr>
          <w:p w14:paraId="210F0CC5" w14:textId="77777777" w:rsidR="00C10D00" w:rsidRPr="002940F8" w:rsidRDefault="00C10D00" w:rsidP="002940F8">
            <w:pPr>
              <w:tabs>
                <w:tab w:val="left" w:pos="6946"/>
              </w:tabs>
              <w:spacing w:before="60" w:after="60"/>
              <w:ind w:firstLine="7"/>
              <w:jc w:val="left"/>
              <w:rPr>
                <w:sz w:val="24"/>
              </w:rPr>
            </w:pPr>
            <w:r w:rsidRPr="002940F8">
              <w:rPr>
                <w:sz w:val="24"/>
              </w:rPr>
              <w:t>2017-01-13</w:t>
            </w:r>
          </w:p>
        </w:tc>
        <w:tc>
          <w:tcPr>
            <w:tcW w:w="1701" w:type="dxa"/>
            <w:vMerge/>
            <w:shd w:val="clear" w:color="auto" w:fill="FFFFFF"/>
          </w:tcPr>
          <w:p w14:paraId="5969A813" w14:textId="77777777" w:rsidR="00C10D00" w:rsidRPr="002940F8" w:rsidRDefault="00C10D00" w:rsidP="002940F8">
            <w:pPr>
              <w:tabs>
                <w:tab w:val="left" w:pos="6946"/>
              </w:tabs>
              <w:spacing w:before="60" w:after="60"/>
              <w:ind w:firstLine="7"/>
              <w:rPr>
                <w:sz w:val="24"/>
              </w:rPr>
            </w:pPr>
          </w:p>
        </w:tc>
        <w:tc>
          <w:tcPr>
            <w:tcW w:w="3883" w:type="dxa"/>
            <w:vMerge w:val="restart"/>
            <w:shd w:val="clear" w:color="auto" w:fill="FFFFFF"/>
          </w:tcPr>
          <w:p w14:paraId="4561B7D2" w14:textId="77777777" w:rsidR="00C10D00" w:rsidRPr="002940F8" w:rsidRDefault="00C10D00" w:rsidP="002940F8">
            <w:pPr>
              <w:tabs>
                <w:tab w:val="left" w:pos="6946"/>
              </w:tabs>
              <w:spacing w:before="60" w:after="60"/>
              <w:ind w:firstLine="7"/>
              <w:rPr>
                <w:sz w:val="24"/>
              </w:rPr>
            </w:pPr>
          </w:p>
        </w:tc>
        <w:tc>
          <w:tcPr>
            <w:tcW w:w="1275" w:type="dxa"/>
            <w:vMerge w:val="restart"/>
            <w:shd w:val="clear" w:color="auto" w:fill="FFFFFF"/>
          </w:tcPr>
          <w:p w14:paraId="50D5C1BD" w14:textId="77777777" w:rsidR="00C10D00" w:rsidRPr="002940F8" w:rsidRDefault="00C10D00" w:rsidP="002940F8">
            <w:pPr>
              <w:tabs>
                <w:tab w:val="left" w:pos="6946"/>
              </w:tabs>
              <w:spacing w:before="60" w:after="60"/>
              <w:ind w:firstLine="7"/>
              <w:rPr>
                <w:sz w:val="24"/>
              </w:rPr>
            </w:pPr>
          </w:p>
        </w:tc>
        <w:tc>
          <w:tcPr>
            <w:tcW w:w="1843" w:type="dxa"/>
            <w:vMerge w:val="restart"/>
            <w:shd w:val="clear" w:color="auto" w:fill="FFFFFF"/>
          </w:tcPr>
          <w:p w14:paraId="33765052" w14:textId="77777777" w:rsidR="00C10D00" w:rsidRPr="002940F8" w:rsidRDefault="00C10D00" w:rsidP="002940F8">
            <w:pPr>
              <w:tabs>
                <w:tab w:val="left" w:pos="6946"/>
              </w:tabs>
              <w:spacing w:before="60" w:after="60"/>
              <w:ind w:firstLine="7"/>
              <w:jc w:val="left"/>
              <w:rPr>
                <w:sz w:val="24"/>
              </w:rPr>
            </w:pPr>
          </w:p>
        </w:tc>
        <w:tc>
          <w:tcPr>
            <w:tcW w:w="1418" w:type="dxa"/>
            <w:vMerge w:val="restart"/>
            <w:shd w:val="clear" w:color="auto" w:fill="FFFFFF"/>
          </w:tcPr>
          <w:p w14:paraId="5CF41967" w14:textId="77777777" w:rsidR="00C10D00" w:rsidRPr="002940F8" w:rsidRDefault="00C10D00" w:rsidP="002940F8">
            <w:pPr>
              <w:tabs>
                <w:tab w:val="left" w:pos="6946"/>
              </w:tabs>
              <w:spacing w:before="60" w:after="60"/>
              <w:ind w:firstLine="7"/>
              <w:jc w:val="left"/>
              <w:rPr>
                <w:sz w:val="24"/>
              </w:rPr>
            </w:pPr>
          </w:p>
        </w:tc>
      </w:tr>
      <w:tr w:rsidR="00C10D00" w:rsidRPr="002940F8" w14:paraId="1FFA0910" w14:textId="77777777" w:rsidTr="00BE2B11">
        <w:tc>
          <w:tcPr>
            <w:tcW w:w="2638" w:type="dxa"/>
            <w:shd w:val="clear" w:color="auto" w:fill="FFFFFF"/>
          </w:tcPr>
          <w:p w14:paraId="3A953381" w14:textId="4628868F" w:rsidR="00C10D00" w:rsidRPr="002940F8" w:rsidRDefault="00DC57BC" w:rsidP="00DC57BC">
            <w:pPr>
              <w:tabs>
                <w:tab w:val="left" w:pos="276"/>
                <w:tab w:val="left" w:pos="597"/>
                <w:tab w:val="left" w:pos="6946"/>
              </w:tabs>
              <w:spacing w:before="60" w:after="60"/>
              <w:ind w:left="14" w:firstLine="0"/>
              <w:contextualSpacing/>
              <w:jc w:val="left"/>
              <w:rPr>
                <w:sz w:val="24"/>
              </w:rPr>
            </w:pPr>
            <w:r>
              <w:rPr>
                <w:sz w:val="24"/>
              </w:rPr>
              <w:t xml:space="preserve">13.3. </w:t>
            </w:r>
            <w:r w:rsidR="00C10D00" w:rsidRPr="002940F8">
              <w:rPr>
                <w:sz w:val="24"/>
              </w:rPr>
              <w:t>R</w:t>
            </w:r>
            <w:r w:rsidR="00356861" w:rsidRPr="002940F8">
              <w:rPr>
                <w:sz w:val="24"/>
              </w:rPr>
              <w:t xml:space="preserve">ytmetis „Tu Lietuva, tu mana“ </w:t>
            </w:r>
            <w:r w:rsidR="00356861" w:rsidRPr="002940F8">
              <w:rPr>
                <w:i/>
                <w:sz w:val="24"/>
              </w:rPr>
              <w:t>(i</w:t>
            </w:r>
            <w:r w:rsidR="00C10D00" w:rsidRPr="002940F8">
              <w:rPr>
                <w:i/>
                <w:sz w:val="24"/>
              </w:rPr>
              <w:t>storijos mokytojai)</w:t>
            </w:r>
            <w:r w:rsidR="00D87F15" w:rsidRPr="002940F8">
              <w:rPr>
                <w:i/>
                <w:sz w:val="24"/>
              </w:rPr>
              <w:t>.</w:t>
            </w:r>
          </w:p>
          <w:p w14:paraId="01892D8E" w14:textId="41EE23B5" w:rsidR="00D87F15" w:rsidRPr="002940F8" w:rsidRDefault="00D87F15" w:rsidP="002940F8">
            <w:pPr>
              <w:tabs>
                <w:tab w:val="left" w:pos="276"/>
                <w:tab w:val="left" w:pos="597"/>
                <w:tab w:val="left" w:pos="6946"/>
              </w:tabs>
              <w:spacing w:before="60" w:after="60"/>
              <w:ind w:left="14" w:firstLine="0"/>
              <w:contextualSpacing/>
              <w:jc w:val="left"/>
              <w:rPr>
                <w:sz w:val="24"/>
              </w:rPr>
            </w:pPr>
            <w:r w:rsidRPr="002940F8">
              <w:rPr>
                <w:sz w:val="24"/>
              </w:rPr>
              <w:t xml:space="preserve">Renginys skyriuje“ Tu man esi vienintelė“ </w:t>
            </w:r>
            <w:r w:rsidRPr="002940F8">
              <w:rPr>
                <w:i/>
                <w:sz w:val="24"/>
              </w:rPr>
              <w:t>(O. Bieliauskienė, I. Vaitkevičienė)</w:t>
            </w:r>
          </w:p>
        </w:tc>
        <w:tc>
          <w:tcPr>
            <w:tcW w:w="1417" w:type="dxa"/>
            <w:shd w:val="clear" w:color="auto" w:fill="FFFFFF"/>
          </w:tcPr>
          <w:p w14:paraId="06A55EC8" w14:textId="77777777" w:rsidR="00C10D00" w:rsidRPr="002940F8" w:rsidRDefault="00C10D00" w:rsidP="002940F8">
            <w:pPr>
              <w:tabs>
                <w:tab w:val="left" w:pos="6946"/>
              </w:tabs>
              <w:spacing w:before="60" w:after="60"/>
              <w:ind w:firstLine="7"/>
              <w:jc w:val="left"/>
              <w:rPr>
                <w:sz w:val="24"/>
              </w:rPr>
            </w:pPr>
            <w:r w:rsidRPr="002940F8">
              <w:rPr>
                <w:sz w:val="24"/>
              </w:rPr>
              <w:t>2017-03-10</w:t>
            </w:r>
          </w:p>
        </w:tc>
        <w:tc>
          <w:tcPr>
            <w:tcW w:w="1701" w:type="dxa"/>
            <w:vMerge/>
            <w:shd w:val="clear" w:color="auto" w:fill="FFFFFF"/>
          </w:tcPr>
          <w:p w14:paraId="1131C8FF" w14:textId="77777777" w:rsidR="00C10D00" w:rsidRPr="002940F8" w:rsidRDefault="00C10D00" w:rsidP="002940F8">
            <w:pPr>
              <w:tabs>
                <w:tab w:val="left" w:pos="6946"/>
              </w:tabs>
              <w:spacing w:before="60" w:after="60"/>
              <w:ind w:firstLine="7"/>
              <w:rPr>
                <w:sz w:val="24"/>
              </w:rPr>
            </w:pPr>
          </w:p>
        </w:tc>
        <w:tc>
          <w:tcPr>
            <w:tcW w:w="3883" w:type="dxa"/>
            <w:vMerge/>
            <w:shd w:val="clear" w:color="auto" w:fill="FFFFFF"/>
          </w:tcPr>
          <w:p w14:paraId="3DF88F4C" w14:textId="77777777" w:rsidR="00C10D00" w:rsidRPr="002940F8" w:rsidRDefault="00C10D00" w:rsidP="002940F8">
            <w:pPr>
              <w:tabs>
                <w:tab w:val="left" w:pos="6946"/>
              </w:tabs>
              <w:spacing w:before="60" w:after="60"/>
              <w:ind w:firstLine="7"/>
              <w:rPr>
                <w:sz w:val="24"/>
              </w:rPr>
            </w:pPr>
          </w:p>
        </w:tc>
        <w:tc>
          <w:tcPr>
            <w:tcW w:w="1275" w:type="dxa"/>
            <w:vMerge/>
            <w:shd w:val="clear" w:color="auto" w:fill="FFFFFF"/>
          </w:tcPr>
          <w:p w14:paraId="039E3B13" w14:textId="77777777" w:rsidR="00C10D00" w:rsidRPr="002940F8" w:rsidRDefault="00C10D00" w:rsidP="002940F8">
            <w:pPr>
              <w:tabs>
                <w:tab w:val="left" w:pos="6946"/>
              </w:tabs>
              <w:spacing w:before="60" w:after="60"/>
              <w:ind w:firstLine="7"/>
              <w:rPr>
                <w:sz w:val="24"/>
              </w:rPr>
            </w:pPr>
          </w:p>
        </w:tc>
        <w:tc>
          <w:tcPr>
            <w:tcW w:w="1843" w:type="dxa"/>
            <w:vMerge/>
            <w:shd w:val="clear" w:color="auto" w:fill="FFFFFF"/>
          </w:tcPr>
          <w:p w14:paraId="684CF322" w14:textId="77777777" w:rsidR="00C10D00" w:rsidRPr="002940F8" w:rsidRDefault="00C10D00" w:rsidP="002940F8">
            <w:pPr>
              <w:tabs>
                <w:tab w:val="left" w:pos="6946"/>
              </w:tabs>
              <w:spacing w:before="60" w:after="60"/>
              <w:ind w:firstLine="7"/>
              <w:rPr>
                <w:sz w:val="24"/>
              </w:rPr>
            </w:pPr>
          </w:p>
        </w:tc>
        <w:tc>
          <w:tcPr>
            <w:tcW w:w="1418" w:type="dxa"/>
            <w:vMerge/>
            <w:shd w:val="clear" w:color="auto" w:fill="FFFFFF"/>
          </w:tcPr>
          <w:p w14:paraId="6B185822" w14:textId="77777777" w:rsidR="00C10D00" w:rsidRPr="002940F8" w:rsidRDefault="00C10D00" w:rsidP="002940F8">
            <w:pPr>
              <w:tabs>
                <w:tab w:val="left" w:pos="6946"/>
              </w:tabs>
              <w:spacing w:before="60" w:after="60"/>
              <w:ind w:firstLine="7"/>
              <w:rPr>
                <w:sz w:val="24"/>
              </w:rPr>
            </w:pPr>
          </w:p>
        </w:tc>
      </w:tr>
      <w:tr w:rsidR="00C10D00" w:rsidRPr="002940F8" w14:paraId="30B150E9" w14:textId="77777777" w:rsidTr="00BE2B11">
        <w:tc>
          <w:tcPr>
            <w:tcW w:w="2638" w:type="dxa"/>
            <w:shd w:val="clear" w:color="auto" w:fill="FFFFFF"/>
          </w:tcPr>
          <w:p w14:paraId="563A7644" w14:textId="1BBEF843" w:rsidR="00C10D00" w:rsidRPr="002940F8" w:rsidRDefault="00DC57BC" w:rsidP="00DC57BC">
            <w:pPr>
              <w:tabs>
                <w:tab w:val="left" w:pos="276"/>
                <w:tab w:val="left" w:pos="455"/>
                <w:tab w:val="left" w:pos="6946"/>
              </w:tabs>
              <w:spacing w:before="60" w:after="60"/>
              <w:ind w:left="14" w:firstLine="0"/>
              <w:contextualSpacing/>
              <w:jc w:val="left"/>
              <w:rPr>
                <w:sz w:val="24"/>
              </w:rPr>
            </w:pPr>
            <w:r>
              <w:rPr>
                <w:sz w:val="24"/>
              </w:rPr>
              <w:lastRenderedPageBreak/>
              <w:t>13.4.</w:t>
            </w:r>
            <w:r w:rsidR="00C433DE" w:rsidRPr="002940F8">
              <w:rPr>
                <w:sz w:val="24"/>
              </w:rPr>
              <w:t xml:space="preserve"> </w:t>
            </w:r>
            <w:r w:rsidR="00C10D00" w:rsidRPr="002940F8">
              <w:rPr>
                <w:sz w:val="24"/>
              </w:rPr>
              <w:t xml:space="preserve">Stendas, skirtas Laisvės gynėjų dienai </w:t>
            </w:r>
            <w:r w:rsidR="00C10D00" w:rsidRPr="002940F8">
              <w:rPr>
                <w:i/>
                <w:sz w:val="24"/>
              </w:rPr>
              <w:t xml:space="preserve">(M. Janutienė, A. Lapėnienė, </w:t>
            </w:r>
            <w:r w:rsidR="00D87F15" w:rsidRPr="002940F8">
              <w:rPr>
                <w:i/>
                <w:sz w:val="24"/>
              </w:rPr>
              <w:t xml:space="preserve">T. </w:t>
            </w:r>
            <w:proofErr w:type="spellStart"/>
            <w:r w:rsidR="00D87F15" w:rsidRPr="002940F8">
              <w:rPr>
                <w:i/>
                <w:sz w:val="24"/>
              </w:rPr>
              <w:t>Kuznecova</w:t>
            </w:r>
            <w:proofErr w:type="spellEnd"/>
            <w:r w:rsidR="00D87F15" w:rsidRPr="002940F8">
              <w:rPr>
                <w:i/>
                <w:sz w:val="24"/>
              </w:rPr>
              <w:t xml:space="preserve">, </w:t>
            </w:r>
            <w:r w:rsidR="00C10D00" w:rsidRPr="002940F8">
              <w:rPr>
                <w:i/>
                <w:sz w:val="24"/>
              </w:rPr>
              <w:t>Mokinių taryba)</w:t>
            </w:r>
          </w:p>
        </w:tc>
        <w:tc>
          <w:tcPr>
            <w:tcW w:w="1417" w:type="dxa"/>
            <w:shd w:val="clear" w:color="auto" w:fill="FFFFFF"/>
          </w:tcPr>
          <w:p w14:paraId="1BD7E52C" w14:textId="77777777" w:rsidR="00C10D00" w:rsidRPr="002940F8" w:rsidRDefault="00C10D00" w:rsidP="002940F8">
            <w:pPr>
              <w:tabs>
                <w:tab w:val="left" w:pos="6946"/>
              </w:tabs>
              <w:spacing w:before="60" w:after="60"/>
              <w:ind w:firstLine="7"/>
              <w:jc w:val="left"/>
              <w:rPr>
                <w:sz w:val="24"/>
              </w:rPr>
            </w:pPr>
            <w:r w:rsidRPr="002940F8">
              <w:rPr>
                <w:sz w:val="24"/>
              </w:rPr>
              <w:t>2017-01-13</w:t>
            </w:r>
          </w:p>
        </w:tc>
        <w:tc>
          <w:tcPr>
            <w:tcW w:w="1701" w:type="dxa"/>
            <w:vMerge/>
            <w:shd w:val="clear" w:color="auto" w:fill="FFFFFF"/>
          </w:tcPr>
          <w:p w14:paraId="447F93FD" w14:textId="77777777" w:rsidR="00C10D00" w:rsidRPr="002940F8" w:rsidRDefault="00C10D00" w:rsidP="002940F8">
            <w:pPr>
              <w:tabs>
                <w:tab w:val="left" w:pos="6946"/>
              </w:tabs>
              <w:spacing w:before="60" w:after="60"/>
              <w:ind w:firstLine="7"/>
              <w:rPr>
                <w:sz w:val="24"/>
              </w:rPr>
            </w:pPr>
          </w:p>
        </w:tc>
        <w:tc>
          <w:tcPr>
            <w:tcW w:w="3883" w:type="dxa"/>
            <w:vMerge/>
            <w:shd w:val="clear" w:color="auto" w:fill="FFFFFF"/>
          </w:tcPr>
          <w:p w14:paraId="6D5D23EE" w14:textId="77777777" w:rsidR="00C10D00" w:rsidRPr="002940F8" w:rsidRDefault="00C10D00" w:rsidP="002940F8">
            <w:pPr>
              <w:tabs>
                <w:tab w:val="left" w:pos="6946"/>
              </w:tabs>
              <w:spacing w:before="60" w:after="60"/>
              <w:ind w:firstLine="7"/>
              <w:rPr>
                <w:sz w:val="24"/>
              </w:rPr>
            </w:pPr>
          </w:p>
        </w:tc>
        <w:tc>
          <w:tcPr>
            <w:tcW w:w="1275" w:type="dxa"/>
            <w:vMerge/>
            <w:shd w:val="clear" w:color="auto" w:fill="FFFFFF"/>
          </w:tcPr>
          <w:p w14:paraId="29384531" w14:textId="77777777" w:rsidR="00C10D00" w:rsidRPr="002940F8" w:rsidRDefault="00C10D00" w:rsidP="002940F8">
            <w:pPr>
              <w:tabs>
                <w:tab w:val="left" w:pos="6946"/>
              </w:tabs>
              <w:spacing w:before="60" w:after="60"/>
              <w:ind w:firstLine="7"/>
              <w:rPr>
                <w:sz w:val="24"/>
              </w:rPr>
            </w:pPr>
          </w:p>
        </w:tc>
        <w:tc>
          <w:tcPr>
            <w:tcW w:w="1843" w:type="dxa"/>
            <w:vMerge/>
            <w:shd w:val="clear" w:color="auto" w:fill="FFFFFF"/>
          </w:tcPr>
          <w:p w14:paraId="6EC339A5" w14:textId="77777777" w:rsidR="00C10D00" w:rsidRPr="002940F8" w:rsidRDefault="00C10D00" w:rsidP="002940F8">
            <w:pPr>
              <w:tabs>
                <w:tab w:val="left" w:pos="6946"/>
              </w:tabs>
              <w:spacing w:before="60" w:after="60"/>
              <w:ind w:firstLine="7"/>
              <w:rPr>
                <w:sz w:val="24"/>
              </w:rPr>
            </w:pPr>
          </w:p>
        </w:tc>
        <w:tc>
          <w:tcPr>
            <w:tcW w:w="1418" w:type="dxa"/>
            <w:vMerge/>
            <w:shd w:val="clear" w:color="auto" w:fill="FFFFFF"/>
          </w:tcPr>
          <w:p w14:paraId="52876EC5" w14:textId="77777777" w:rsidR="00C10D00" w:rsidRPr="002940F8" w:rsidRDefault="00C10D00" w:rsidP="002940F8">
            <w:pPr>
              <w:tabs>
                <w:tab w:val="left" w:pos="6946"/>
              </w:tabs>
              <w:spacing w:before="60" w:after="60"/>
              <w:ind w:firstLine="7"/>
              <w:rPr>
                <w:sz w:val="24"/>
              </w:rPr>
            </w:pPr>
          </w:p>
        </w:tc>
      </w:tr>
      <w:tr w:rsidR="00C10D00" w:rsidRPr="002940F8" w14:paraId="41035EF6" w14:textId="77777777" w:rsidTr="00BE2B11">
        <w:tc>
          <w:tcPr>
            <w:tcW w:w="2638" w:type="dxa"/>
            <w:shd w:val="clear" w:color="auto" w:fill="FFFFFF"/>
          </w:tcPr>
          <w:p w14:paraId="1D79D037" w14:textId="0846F3CA" w:rsidR="00C10D00" w:rsidRPr="002940F8" w:rsidRDefault="00DC57BC" w:rsidP="00DC57BC">
            <w:pPr>
              <w:tabs>
                <w:tab w:val="left" w:pos="276"/>
                <w:tab w:val="left" w:pos="455"/>
                <w:tab w:val="left" w:pos="6946"/>
              </w:tabs>
              <w:spacing w:before="60" w:after="60"/>
              <w:ind w:firstLine="0"/>
              <w:contextualSpacing/>
              <w:jc w:val="left"/>
              <w:rPr>
                <w:sz w:val="24"/>
              </w:rPr>
            </w:pPr>
            <w:r>
              <w:rPr>
                <w:sz w:val="24"/>
              </w:rPr>
              <w:t>13.5.</w:t>
            </w:r>
            <w:r w:rsidR="00C433DE" w:rsidRPr="002940F8">
              <w:rPr>
                <w:sz w:val="24"/>
              </w:rPr>
              <w:t xml:space="preserve"> </w:t>
            </w:r>
            <w:r w:rsidR="00C10D00" w:rsidRPr="002940F8">
              <w:rPr>
                <w:sz w:val="24"/>
              </w:rPr>
              <w:t xml:space="preserve">Spaudinių paroda  Lietuvos valstybės atkūrimo dienai paminėti </w:t>
            </w:r>
            <w:r w:rsidR="00C10D00" w:rsidRPr="002940F8">
              <w:rPr>
                <w:i/>
                <w:sz w:val="24"/>
              </w:rPr>
              <w:t xml:space="preserve">(M. Janutienė, A. Lapėnienė, </w:t>
            </w:r>
            <w:r w:rsidR="00D87F15" w:rsidRPr="002940F8">
              <w:rPr>
                <w:i/>
                <w:sz w:val="24"/>
              </w:rPr>
              <w:t xml:space="preserve">T. </w:t>
            </w:r>
            <w:proofErr w:type="spellStart"/>
            <w:r w:rsidR="00D87F15" w:rsidRPr="002940F8">
              <w:rPr>
                <w:i/>
                <w:sz w:val="24"/>
              </w:rPr>
              <w:t>Kuznecova</w:t>
            </w:r>
            <w:proofErr w:type="spellEnd"/>
            <w:r w:rsidR="00D87F15" w:rsidRPr="002940F8">
              <w:rPr>
                <w:i/>
                <w:sz w:val="24"/>
              </w:rPr>
              <w:t xml:space="preserve">, </w:t>
            </w:r>
            <w:r w:rsidR="00C10D00" w:rsidRPr="002940F8">
              <w:rPr>
                <w:i/>
                <w:sz w:val="24"/>
              </w:rPr>
              <w:t>Mokinių taryba)</w:t>
            </w:r>
          </w:p>
        </w:tc>
        <w:tc>
          <w:tcPr>
            <w:tcW w:w="1417" w:type="dxa"/>
            <w:shd w:val="clear" w:color="auto" w:fill="FFFFFF"/>
          </w:tcPr>
          <w:p w14:paraId="65359217" w14:textId="77777777" w:rsidR="00C10D00" w:rsidRPr="002940F8" w:rsidRDefault="00C10D00" w:rsidP="002940F8">
            <w:pPr>
              <w:tabs>
                <w:tab w:val="left" w:pos="6946"/>
              </w:tabs>
              <w:spacing w:before="60" w:after="60"/>
              <w:ind w:firstLine="7"/>
              <w:jc w:val="left"/>
              <w:rPr>
                <w:sz w:val="24"/>
              </w:rPr>
            </w:pPr>
            <w:r w:rsidRPr="002940F8">
              <w:rPr>
                <w:sz w:val="24"/>
              </w:rPr>
              <w:t>2017-02-16</w:t>
            </w:r>
          </w:p>
        </w:tc>
        <w:tc>
          <w:tcPr>
            <w:tcW w:w="1701" w:type="dxa"/>
            <w:vMerge/>
            <w:shd w:val="clear" w:color="auto" w:fill="FFFFFF"/>
          </w:tcPr>
          <w:p w14:paraId="53325A77" w14:textId="77777777" w:rsidR="00C10D00" w:rsidRPr="002940F8" w:rsidRDefault="00C10D00" w:rsidP="002940F8">
            <w:pPr>
              <w:tabs>
                <w:tab w:val="left" w:pos="6946"/>
              </w:tabs>
              <w:spacing w:before="60" w:after="60"/>
              <w:ind w:firstLine="7"/>
              <w:rPr>
                <w:sz w:val="24"/>
              </w:rPr>
            </w:pPr>
          </w:p>
        </w:tc>
        <w:tc>
          <w:tcPr>
            <w:tcW w:w="3883" w:type="dxa"/>
            <w:vMerge/>
            <w:shd w:val="clear" w:color="auto" w:fill="FFFFFF"/>
          </w:tcPr>
          <w:p w14:paraId="4DC56677" w14:textId="77777777" w:rsidR="00C10D00" w:rsidRPr="002940F8" w:rsidRDefault="00C10D00" w:rsidP="002940F8">
            <w:pPr>
              <w:tabs>
                <w:tab w:val="left" w:pos="6946"/>
              </w:tabs>
              <w:spacing w:before="60" w:after="60"/>
              <w:ind w:firstLine="7"/>
              <w:rPr>
                <w:sz w:val="24"/>
              </w:rPr>
            </w:pPr>
          </w:p>
        </w:tc>
        <w:tc>
          <w:tcPr>
            <w:tcW w:w="1275" w:type="dxa"/>
            <w:vMerge/>
            <w:shd w:val="clear" w:color="auto" w:fill="FFFFFF"/>
          </w:tcPr>
          <w:p w14:paraId="28F8B7E7" w14:textId="77777777" w:rsidR="00C10D00" w:rsidRPr="002940F8" w:rsidRDefault="00C10D00" w:rsidP="002940F8">
            <w:pPr>
              <w:tabs>
                <w:tab w:val="left" w:pos="6946"/>
              </w:tabs>
              <w:spacing w:before="60" w:after="60"/>
              <w:ind w:firstLine="7"/>
              <w:rPr>
                <w:sz w:val="24"/>
              </w:rPr>
            </w:pPr>
          </w:p>
        </w:tc>
        <w:tc>
          <w:tcPr>
            <w:tcW w:w="1843" w:type="dxa"/>
            <w:vMerge/>
            <w:shd w:val="clear" w:color="auto" w:fill="FFFFFF"/>
          </w:tcPr>
          <w:p w14:paraId="68B3D622" w14:textId="77777777" w:rsidR="00C10D00" w:rsidRPr="002940F8" w:rsidRDefault="00C10D00" w:rsidP="002940F8">
            <w:pPr>
              <w:tabs>
                <w:tab w:val="left" w:pos="6946"/>
              </w:tabs>
              <w:spacing w:before="60" w:after="60"/>
              <w:ind w:firstLine="7"/>
              <w:rPr>
                <w:sz w:val="24"/>
              </w:rPr>
            </w:pPr>
          </w:p>
        </w:tc>
        <w:tc>
          <w:tcPr>
            <w:tcW w:w="1418" w:type="dxa"/>
            <w:vMerge/>
            <w:shd w:val="clear" w:color="auto" w:fill="FFFFFF"/>
          </w:tcPr>
          <w:p w14:paraId="562ABF8D" w14:textId="77777777" w:rsidR="00C10D00" w:rsidRPr="002940F8" w:rsidRDefault="00C10D00" w:rsidP="002940F8">
            <w:pPr>
              <w:tabs>
                <w:tab w:val="left" w:pos="6946"/>
              </w:tabs>
              <w:spacing w:before="60" w:after="60"/>
              <w:ind w:firstLine="7"/>
              <w:rPr>
                <w:sz w:val="24"/>
              </w:rPr>
            </w:pPr>
          </w:p>
        </w:tc>
      </w:tr>
      <w:tr w:rsidR="00C10D00" w:rsidRPr="002940F8" w14:paraId="7071320F" w14:textId="77777777" w:rsidTr="00BE2B11">
        <w:tc>
          <w:tcPr>
            <w:tcW w:w="2638" w:type="dxa"/>
            <w:shd w:val="clear" w:color="auto" w:fill="FFFFFF"/>
          </w:tcPr>
          <w:p w14:paraId="395EDBEF" w14:textId="250350DF" w:rsidR="00C10D00" w:rsidRPr="002940F8" w:rsidRDefault="00DC57BC" w:rsidP="00DC57BC">
            <w:pPr>
              <w:tabs>
                <w:tab w:val="left" w:pos="276"/>
                <w:tab w:val="left" w:pos="455"/>
                <w:tab w:val="left" w:pos="6946"/>
              </w:tabs>
              <w:spacing w:before="60" w:after="60"/>
              <w:ind w:firstLine="0"/>
              <w:contextualSpacing/>
              <w:jc w:val="left"/>
              <w:rPr>
                <w:sz w:val="24"/>
              </w:rPr>
            </w:pPr>
            <w:r>
              <w:rPr>
                <w:sz w:val="24"/>
              </w:rPr>
              <w:t>13.6.</w:t>
            </w:r>
            <w:r w:rsidR="00C433DE" w:rsidRPr="002940F8">
              <w:rPr>
                <w:sz w:val="24"/>
              </w:rPr>
              <w:t xml:space="preserve"> </w:t>
            </w:r>
            <w:r w:rsidR="00C10D00" w:rsidRPr="002940F8">
              <w:rPr>
                <w:sz w:val="24"/>
              </w:rPr>
              <w:t xml:space="preserve">Paroda „ Kovo 11-oji Lietuvos nepriklausomybės atkūrimo diena“  </w:t>
            </w:r>
            <w:r w:rsidR="00C10D00" w:rsidRPr="002940F8">
              <w:rPr>
                <w:i/>
                <w:sz w:val="24"/>
              </w:rPr>
              <w:t>(M. Janutienė, A. Lapėnienė,</w:t>
            </w:r>
            <w:r w:rsidR="00D87F15" w:rsidRPr="002940F8">
              <w:rPr>
                <w:sz w:val="24"/>
              </w:rPr>
              <w:t xml:space="preserve"> </w:t>
            </w:r>
            <w:r w:rsidR="00D87F15" w:rsidRPr="002940F8">
              <w:rPr>
                <w:i/>
                <w:sz w:val="24"/>
              </w:rPr>
              <w:t xml:space="preserve">T. </w:t>
            </w:r>
            <w:proofErr w:type="spellStart"/>
            <w:r w:rsidR="00D87F15" w:rsidRPr="002940F8">
              <w:rPr>
                <w:i/>
                <w:sz w:val="24"/>
              </w:rPr>
              <w:t>Kuznecova</w:t>
            </w:r>
            <w:proofErr w:type="spellEnd"/>
            <w:r w:rsidR="00D87F15" w:rsidRPr="002940F8">
              <w:rPr>
                <w:i/>
                <w:sz w:val="24"/>
              </w:rPr>
              <w:t>,</w:t>
            </w:r>
            <w:r w:rsidR="00C10D00" w:rsidRPr="002940F8">
              <w:rPr>
                <w:i/>
                <w:sz w:val="24"/>
              </w:rPr>
              <w:t xml:space="preserve"> Mokinių taryba)</w:t>
            </w:r>
          </w:p>
        </w:tc>
        <w:tc>
          <w:tcPr>
            <w:tcW w:w="1417" w:type="dxa"/>
            <w:shd w:val="clear" w:color="auto" w:fill="FFFFFF"/>
          </w:tcPr>
          <w:p w14:paraId="07282E21" w14:textId="77777777" w:rsidR="00C10D00" w:rsidRPr="002940F8" w:rsidRDefault="00C10D00" w:rsidP="002940F8">
            <w:pPr>
              <w:tabs>
                <w:tab w:val="left" w:pos="6946"/>
              </w:tabs>
              <w:spacing w:before="60" w:after="60"/>
              <w:ind w:firstLine="7"/>
              <w:jc w:val="left"/>
              <w:rPr>
                <w:sz w:val="24"/>
              </w:rPr>
            </w:pPr>
            <w:r w:rsidRPr="002940F8">
              <w:rPr>
                <w:sz w:val="24"/>
              </w:rPr>
              <w:t>2016-03-11</w:t>
            </w:r>
          </w:p>
        </w:tc>
        <w:tc>
          <w:tcPr>
            <w:tcW w:w="1701" w:type="dxa"/>
            <w:vMerge/>
            <w:shd w:val="clear" w:color="auto" w:fill="FFFFFF"/>
          </w:tcPr>
          <w:p w14:paraId="2B7E5459" w14:textId="77777777" w:rsidR="00C10D00" w:rsidRPr="002940F8" w:rsidRDefault="00C10D00" w:rsidP="002940F8">
            <w:pPr>
              <w:tabs>
                <w:tab w:val="left" w:pos="6946"/>
              </w:tabs>
              <w:spacing w:before="60" w:after="60"/>
              <w:ind w:firstLine="7"/>
              <w:rPr>
                <w:sz w:val="24"/>
              </w:rPr>
            </w:pPr>
          </w:p>
        </w:tc>
        <w:tc>
          <w:tcPr>
            <w:tcW w:w="3883" w:type="dxa"/>
            <w:vMerge/>
            <w:shd w:val="clear" w:color="auto" w:fill="FFFFFF"/>
          </w:tcPr>
          <w:p w14:paraId="2876A231" w14:textId="77777777" w:rsidR="00C10D00" w:rsidRPr="002940F8" w:rsidRDefault="00C10D00" w:rsidP="002940F8">
            <w:pPr>
              <w:tabs>
                <w:tab w:val="left" w:pos="6946"/>
              </w:tabs>
              <w:spacing w:before="60" w:after="60"/>
              <w:ind w:firstLine="7"/>
              <w:rPr>
                <w:sz w:val="24"/>
              </w:rPr>
            </w:pPr>
          </w:p>
        </w:tc>
        <w:tc>
          <w:tcPr>
            <w:tcW w:w="1275" w:type="dxa"/>
            <w:vMerge/>
            <w:shd w:val="clear" w:color="auto" w:fill="FFFFFF"/>
          </w:tcPr>
          <w:p w14:paraId="6A38ECB1" w14:textId="77777777" w:rsidR="00C10D00" w:rsidRPr="002940F8" w:rsidRDefault="00C10D00" w:rsidP="002940F8">
            <w:pPr>
              <w:tabs>
                <w:tab w:val="left" w:pos="6946"/>
              </w:tabs>
              <w:spacing w:before="60" w:after="60"/>
              <w:ind w:firstLine="7"/>
              <w:rPr>
                <w:sz w:val="24"/>
              </w:rPr>
            </w:pPr>
          </w:p>
        </w:tc>
        <w:tc>
          <w:tcPr>
            <w:tcW w:w="1843" w:type="dxa"/>
            <w:vMerge/>
            <w:shd w:val="clear" w:color="auto" w:fill="FFFFFF"/>
          </w:tcPr>
          <w:p w14:paraId="24DD39AA" w14:textId="77777777" w:rsidR="00C10D00" w:rsidRPr="002940F8" w:rsidRDefault="00C10D00" w:rsidP="002940F8">
            <w:pPr>
              <w:tabs>
                <w:tab w:val="left" w:pos="6946"/>
              </w:tabs>
              <w:spacing w:before="60" w:after="60"/>
              <w:ind w:firstLine="7"/>
              <w:rPr>
                <w:sz w:val="24"/>
              </w:rPr>
            </w:pPr>
          </w:p>
        </w:tc>
        <w:tc>
          <w:tcPr>
            <w:tcW w:w="1418" w:type="dxa"/>
            <w:vMerge/>
            <w:shd w:val="clear" w:color="auto" w:fill="FFFFFF"/>
          </w:tcPr>
          <w:p w14:paraId="55F9EFCB" w14:textId="77777777" w:rsidR="00C10D00" w:rsidRPr="002940F8" w:rsidRDefault="00C10D00" w:rsidP="002940F8">
            <w:pPr>
              <w:tabs>
                <w:tab w:val="left" w:pos="6946"/>
              </w:tabs>
              <w:spacing w:before="60" w:after="60"/>
              <w:ind w:firstLine="7"/>
              <w:rPr>
                <w:sz w:val="24"/>
              </w:rPr>
            </w:pPr>
          </w:p>
        </w:tc>
      </w:tr>
      <w:tr w:rsidR="00C10D00" w:rsidRPr="002940F8" w14:paraId="4533BB4B" w14:textId="77777777" w:rsidTr="00BE2B11">
        <w:tc>
          <w:tcPr>
            <w:tcW w:w="2638" w:type="dxa"/>
            <w:shd w:val="clear" w:color="auto" w:fill="FFFFFF"/>
          </w:tcPr>
          <w:p w14:paraId="419A5832" w14:textId="0B422F3E" w:rsidR="00C10D00" w:rsidRPr="002940F8" w:rsidRDefault="00DC57BC" w:rsidP="00DC57BC">
            <w:pPr>
              <w:tabs>
                <w:tab w:val="left" w:pos="276"/>
                <w:tab w:val="left" w:pos="455"/>
                <w:tab w:val="left" w:pos="6946"/>
              </w:tabs>
              <w:spacing w:before="60" w:after="60"/>
              <w:ind w:left="14" w:firstLine="0"/>
              <w:contextualSpacing/>
              <w:jc w:val="left"/>
              <w:rPr>
                <w:sz w:val="24"/>
              </w:rPr>
            </w:pPr>
            <w:r>
              <w:rPr>
                <w:sz w:val="24"/>
              </w:rPr>
              <w:t>13.7.</w:t>
            </w:r>
            <w:r w:rsidR="00C433DE" w:rsidRPr="002940F8">
              <w:rPr>
                <w:sz w:val="24"/>
              </w:rPr>
              <w:t xml:space="preserve"> </w:t>
            </w:r>
            <w:r w:rsidR="00C10D00" w:rsidRPr="002940F8">
              <w:rPr>
                <w:sz w:val="24"/>
              </w:rPr>
              <w:t xml:space="preserve">Knygnešio dienai paminėti  parengta paroda miesto bibliotekoje </w:t>
            </w:r>
            <w:r w:rsidR="00C10D00" w:rsidRPr="002940F8">
              <w:rPr>
                <w:i/>
                <w:sz w:val="24"/>
              </w:rPr>
              <w:t>(M. Janutienė, A. Lapėnienė, Mokinių taryba)</w:t>
            </w:r>
          </w:p>
        </w:tc>
        <w:tc>
          <w:tcPr>
            <w:tcW w:w="1417" w:type="dxa"/>
            <w:shd w:val="clear" w:color="auto" w:fill="FFFFFF"/>
          </w:tcPr>
          <w:p w14:paraId="59363B9F" w14:textId="77777777" w:rsidR="00C10D00" w:rsidRPr="002940F8" w:rsidRDefault="00C10D00" w:rsidP="002940F8">
            <w:pPr>
              <w:tabs>
                <w:tab w:val="left" w:pos="6946"/>
              </w:tabs>
              <w:spacing w:before="60" w:after="60"/>
              <w:ind w:firstLine="7"/>
              <w:jc w:val="left"/>
              <w:rPr>
                <w:sz w:val="24"/>
              </w:rPr>
            </w:pPr>
            <w:r w:rsidRPr="002940F8">
              <w:rPr>
                <w:sz w:val="24"/>
              </w:rPr>
              <w:t>2017-03</w:t>
            </w:r>
          </w:p>
          <w:p w14:paraId="109A2B37" w14:textId="77777777" w:rsidR="00C10D00" w:rsidRPr="002940F8" w:rsidRDefault="00C10D00" w:rsidP="002940F8">
            <w:pPr>
              <w:tabs>
                <w:tab w:val="left" w:pos="6946"/>
              </w:tabs>
              <w:spacing w:before="60" w:after="60"/>
              <w:ind w:firstLine="7"/>
              <w:jc w:val="left"/>
              <w:rPr>
                <w:sz w:val="24"/>
              </w:rPr>
            </w:pPr>
          </w:p>
        </w:tc>
        <w:tc>
          <w:tcPr>
            <w:tcW w:w="1701" w:type="dxa"/>
            <w:vMerge/>
            <w:shd w:val="clear" w:color="auto" w:fill="FFFFFF"/>
          </w:tcPr>
          <w:p w14:paraId="05789867" w14:textId="77777777" w:rsidR="00C10D00" w:rsidRPr="002940F8" w:rsidRDefault="00C10D00" w:rsidP="002940F8">
            <w:pPr>
              <w:tabs>
                <w:tab w:val="left" w:pos="6946"/>
              </w:tabs>
              <w:spacing w:before="60" w:after="60"/>
              <w:ind w:firstLine="7"/>
              <w:rPr>
                <w:sz w:val="24"/>
              </w:rPr>
            </w:pPr>
          </w:p>
        </w:tc>
        <w:tc>
          <w:tcPr>
            <w:tcW w:w="3883" w:type="dxa"/>
            <w:vMerge/>
            <w:shd w:val="clear" w:color="auto" w:fill="FFFFFF"/>
          </w:tcPr>
          <w:p w14:paraId="7E7B5C77" w14:textId="77777777" w:rsidR="00C10D00" w:rsidRPr="002940F8" w:rsidRDefault="00C10D00" w:rsidP="002940F8">
            <w:pPr>
              <w:tabs>
                <w:tab w:val="left" w:pos="6946"/>
              </w:tabs>
              <w:spacing w:before="60" w:after="60"/>
              <w:ind w:firstLine="7"/>
              <w:rPr>
                <w:sz w:val="24"/>
              </w:rPr>
            </w:pPr>
          </w:p>
        </w:tc>
        <w:tc>
          <w:tcPr>
            <w:tcW w:w="1275" w:type="dxa"/>
            <w:vMerge/>
            <w:shd w:val="clear" w:color="auto" w:fill="FFFFFF"/>
          </w:tcPr>
          <w:p w14:paraId="5D973225" w14:textId="77777777" w:rsidR="00C10D00" w:rsidRPr="002940F8" w:rsidRDefault="00C10D00" w:rsidP="002940F8">
            <w:pPr>
              <w:tabs>
                <w:tab w:val="left" w:pos="6946"/>
              </w:tabs>
              <w:spacing w:before="60" w:after="60"/>
              <w:ind w:firstLine="7"/>
              <w:rPr>
                <w:sz w:val="24"/>
              </w:rPr>
            </w:pPr>
          </w:p>
        </w:tc>
        <w:tc>
          <w:tcPr>
            <w:tcW w:w="1843" w:type="dxa"/>
            <w:vMerge/>
            <w:shd w:val="clear" w:color="auto" w:fill="FFFFFF"/>
          </w:tcPr>
          <w:p w14:paraId="0C6BAB75" w14:textId="77777777" w:rsidR="00C10D00" w:rsidRPr="002940F8" w:rsidRDefault="00C10D00" w:rsidP="002940F8">
            <w:pPr>
              <w:tabs>
                <w:tab w:val="left" w:pos="6946"/>
              </w:tabs>
              <w:spacing w:before="60" w:after="60"/>
              <w:ind w:firstLine="7"/>
              <w:rPr>
                <w:sz w:val="24"/>
              </w:rPr>
            </w:pPr>
          </w:p>
        </w:tc>
        <w:tc>
          <w:tcPr>
            <w:tcW w:w="1418" w:type="dxa"/>
            <w:vMerge/>
            <w:shd w:val="clear" w:color="auto" w:fill="FFFFFF"/>
          </w:tcPr>
          <w:p w14:paraId="199D5E34" w14:textId="77777777" w:rsidR="00C10D00" w:rsidRPr="002940F8" w:rsidRDefault="00C10D00" w:rsidP="002940F8">
            <w:pPr>
              <w:tabs>
                <w:tab w:val="left" w:pos="6946"/>
              </w:tabs>
              <w:spacing w:before="60" w:after="60"/>
              <w:ind w:firstLine="7"/>
              <w:rPr>
                <w:sz w:val="24"/>
              </w:rPr>
            </w:pPr>
          </w:p>
        </w:tc>
      </w:tr>
      <w:tr w:rsidR="00C10D00" w:rsidRPr="002940F8" w14:paraId="74536495" w14:textId="77777777" w:rsidTr="00BE2B11">
        <w:tc>
          <w:tcPr>
            <w:tcW w:w="2638" w:type="dxa"/>
            <w:shd w:val="clear" w:color="auto" w:fill="FFFFFF"/>
          </w:tcPr>
          <w:p w14:paraId="6CA5143F" w14:textId="051B01CB" w:rsidR="00C10D00" w:rsidRPr="002940F8" w:rsidRDefault="00DC57BC" w:rsidP="00DC57BC">
            <w:pPr>
              <w:tabs>
                <w:tab w:val="left" w:pos="276"/>
                <w:tab w:val="left" w:pos="455"/>
                <w:tab w:val="left" w:pos="6946"/>
              </w:tabs>
              <w:spacing w:before="60" w:after="60"/>
              <w:ind w:left="14" w:firstLine="0"/>
              <w:contextualSpacing/>
              <w:jc w:val="left"/>
              <w:rPr>
                <w:sz w:val="24"/>
              </w:rPr>
            </w:pPr>
            <w:r>
              <w:rPr>
                <w:sz w:val="24"/>
              </w:rPr>
              <w:t>13.8.</w:t>
            </w:r>
            <w:r w:rsidR="00C433DE" w:rsidRPr="002940F8">
              <w:rPr>
                <w:sz w:val="24"/>
              </w:rPr>
              <w:t xml:space="preserve"> </w:t>
            </w:r>
            <w:r w:rsidR="00C10D00" w:rsidRPr="002940F8">
              <w:rPr>
                <w:sz w:val="24"/>
              </w:rPr>
              <w:t xml:space="preserve">Stendas, skirtas spaudos atgavimo, kalbos ir knygos dienai </w:t>
            </w:r>
            <w:r w:rsidR="00C10D00" w:rsidRPr="002940F8">
              <w:rPr>
                <w:i/>
                <w:sz w:val="24"/>
              </w:rPr>
              <w:t xml:space="preserve">(M. Janutienė, A. Lapėnienė, </w:t>
            </w:r>
            <w:r w:rsidR="00D87F15" w:rsidRPr="002940F8">
              <w:rPr>
                <w:i/>
                <w:sz w:val="24"/>
              </w:rPr>
              <w:t xml:space="preserve">O. Bieliauskienė, </w:t>
            </w:r>
            <w:r w:rsidR="00C10D00" w:rsidRPr="002940F8">
              <w:rPr>
                <w:i/>
                <w:sz w:val="24"/>
              </w:rPr>
              <w:t xml:space="preserve">Mokinių </w:t>
            </w:r>
            <w:r w:rsidR="00C10D00" w:rsidRPr="002940F8">
              <w:rPr>
                <w:i/>
                <w:sz w:val="24"/>
              </w:rPr>
              <w:lastRenderedPageBreak/>
              <w:t>taryba)</w:t>
            </w:r>
          </w:p>
        </w:tc>
        <w:tc>
          <w:tcPr>
            <w:tcW w:w="1417" w:type="dxa"/>
            <w:shd w:val="clear" w:color="auto" w:fill="FFFFFF"/>
          </w:tcPr>
          <w:p w14:paraId="14069339" w14:textId="77777777" w:rsidR="00C10D00" w:rsidRPr="002940F8" w:rsidRDefault="00C10D00" w:rsidP="002940F8">
            <w:pPr>
              <w:tabs>
                <w:tab w:val="left" w:pos="6946"/>
              </w:tabs>
              <w:spacing w:before="60" w:after="60"/>
              <w:ind w:firstLine="7"/>
              <w:jc w:val="left"/>
              <w:rPr>
                <w:sz w:val="24"/>
              </w:rPr>
            </w:pPr>
            <w:r w:rsidRPr="002940F8">
              <w:rPr>
                <w:sz w:val="24"/>
              </w:rPr>
              <w:lastRenderedPageBreak/>
              <w:t>2017-05-07</w:t>
            </w:r>
          </w:p>
        </w:tc>
        <w:tc>
          <w:tcPr>
            <w:tcW w:w="1701" w:type="dxa"/>
            <w:vMerge/>
            <w:shd w:val="clear" w:color="auto" w:fill="FFFFFF"/>
          </w:tcPr>
          <w:p w14:paraId="5B4ABF8E" w14:textId="77777777" w:rsidR="00C10D00" w:rsidRPr="002940F8" w:rsidRDefault="00C10D00" w:rsidP="002940F8">
            <w:pPr>
              <w:tabs>
                <w:tab w:val="left" w:pos="6946"/>
              </w:tabs>
              <w:spacing w:before="60" w:after="60"/>
              <w:ind w:firstLine="7"/>
              <w:rPr>
                <w:sz w:val="24"/>
              </w:rPr>
            </w:pPr>
          </w:p>
        </w:tc>
        <w:tc>
          <w:tcPr>
            <w:tcW w:w="3883" w:type="dxa"/>
            <w:vMerge/>
            <w:shd w:val="clear" w:color="auto" w:fill="FFFFFF"/>
          </w:tcPr>
          <w:p w14:paraId="5DA3A039" w14:textId="77777777" w:rsidR="00C10D00" w:rsidRPr="002940F8" w:rsidRDefault="00C10D00" w:rsidP="002940F8">
            <w:pPr>
              <w:tabs>
                <w:tab w:val="left" w:pos="6946"/>
              </w:tabs>
              <w:spacing w:before="60" w:after="60"/>
              <w:ind w:firstLine="7"/>
              <w:rPr>
                <w:sz w:val="24"/>
              </w:rPr>
            </w:pPr>
          </w:p>
        </w:tc>
        <w:tc>
          <w:tcPr>
            <w:tcW w:w="1275" w:type="dxa"/>
            <w:vMerge/>
            <w:shd w:val="clear" w:color="auto" w:fill="FFFFFF"/>
          </w:tcPr>
          <w:p w14:paraId="69468B4A" w14:textId="77777777" w:rsidR="00C10D00" w:rsidRPr="002940F8" w:rsidRDefault="00C10D00" w:rsidP="002940F8">
            <w:pPr>
              <w:tabs>
                <w:tab w:val="left" w:pos="6946"/>
              </w:tabs>
              <w:spacing w:before="60" w:after="60"/>
              <w:ind w:firstLine="7"/>
              <w:rPr>
                <w:sz w:val="24"/>
              </w:rPr>
            </w:pPr>
          </w:p>
        </w:tc>
        <w:tc>
          <w:tcPr>
            <w:tcW w:w="1843" w:type="dxa"/>
            <w:vMerge/>
            <w:shd w:val="clear" w:color="auto" w:fill="FFFFFF"/>
          </w:tcPr>
          <w:p w14:paraId="525A74E4" w14:textId="77777777" w:rsidR="00C10D00" w:rsidRPr="002940F8" w:rsidRDefault="00C10D00" w:rsidP="002940F8">
            <w:pPr>
              <w:tabs>
                <w:tab w:val="left" w:pos="6946"/>
              </w:tabs>
              <w:spacing w:before="60" w:after="60"/>
              <w:ind w:firstLine="7"/>
              <w:rPr>
                <w:sz w:val="24"/>
              </w:rPr>
            </w:pPr>
          </w:p>
        </w:tc>
        <w:tc>
          <w:tcPr>
            <w:tcW w:w="1418" w:type="dxa"/>
            <w:vMerge/>
            <w:shd w:val="clear" w:color="auto" w:fill="FFFFFF"/>
          </w:tcPr>
          <w:p w14:paraId="734334F4" w14:textId="77777777" w:rsidR="00C10D00" w:rsidRPr="002940F8" w:rsidRDefault="00C10D00" w:rsidP="002940F8">
            <w:pPr>
              <w:tabs>
                <w:tab w:val="left" w:pos="6946"/>
              </w:tabs>
              <w:spacing w:before="60" w:after="60"/>
              <w:ind w:firstLine="7"/>
              <w:rPr>
                <w:sz w:val="24"/>
              </w:rPr>
            </w:pPr>
          </w:p>
        </w:tc>
      </w:tr>
      <w:tr w:rsidR="00120B41" w:rsidRPr="002940F8" w14:paraId="4EA4643D" w14:textId="77777777" w:rsidTr="00BE2B11">
        <w:tc>
          <w:tcPr>
            <w:tcW w:w="2638" w:type="dxa"/>
            <w:shd w:val="clear" w:color="auto" w:fill="FFFFFF"/>
          </w:tcPr>
          <w:p w14:paraId="3E46905B" w14:textId="782078EC" w:rsidR="00120B41" w:rsidRPr="002940F8" w:rsidRDefault="00DC57BC" w:rsidP="00DC57BC">
            <w:pPr>
              <w:tabs>
                <w:tab w:val="left" w:pos="276"/>
                <w:tab w:val="left" w:pos="455"/>
                <w:tab w:val="left" w:pos="1011"/>
                <w:tab w:val="left" w:pos="6946"/>
              </w:tabs>
              <w:spacing w:before="60" w:after="60"/>
              <w:ind w:firstLine="0"/>
              <w:contextualSpacing/>
              <w:jc w:val="left"/>
              <w:rPr>
                <w:sz w:val="24"/>
              </w:rPr>
            </w:pPr>
            <w:r>
              <w:rPr>
                <w:sz w:val="24"/>
              </w:rPr>
              <w:t>13.9.</w:t>
            </w:r>
            <w:r w:rsidR="00C433DE" w:rsidRPr="002940F8">
              <w:rPr>
                <w:sz w:val="24"/>
              </w:rPr>
              <w:t xml:space="preserve"> </w:t>
            </w:r>
            <w:r w:rsidR="00120B41" w:rsidRPr="002940F8">
              <w:rPr>
                <w:sz w:val="24"/>
              </w:rPr>
              <w:t xml:space="preserve">Pilietinė akcija, skirta tremties dienai paminėti </w:t>
            </w:r>
            <w:r w:rsidR="00120B41" w:rsidRPr="002940F8">
              <w:rPr>
                <w:i/>
                <w:sz w:val="24"/>
              </w:rPr>
              <w:t xml:space="preserve">(D. </w:t>
            </w:r>
            <w:proofErr w:type="spellStart"/>
            <w:r w:rsidR="00120B41" w:rsidRPr="002940F8">
              <w:rPr>
                <w:i/>
                <w:sz w:val="24"/>
              </w:rPr>
              <w:t>Uzialienė</w:t>
            </w:r>
            <w:proofErr w:type="spellEnd"/>
            <w:r w:rsidR="00D87F15" w:rsidRPr="002940F8">
              <w:rPr>
                <w:i/>
                <w:sz w:val="24"/>
              </w:rPr>
              <w:t>,</w:t>
            </w:r>
            <w:r w:rsidR="00D87F15" w:rsidRPr="002940F8">
              <w:rPr>
                <w:sz w:val="24"/>
              </w:rPr>
              <w:t xml:space="preserve"> </w:t>
            </w:r>
            <w:r w:rsidR="00D87F15" w:rsidRPr="002940F8">
              <w:rPr>
                <w:i/>
                <w:sz w:val="24"/>
              </w:rPr>
              <w:t xml:space="preserve">T. </w:t>
            </w:r>
            <w:proofErr w:type="spellStart"/>
            <w:r w:rsidR="00D87F15" w:rsidRPr="002940F8">
              <w:rPr>
                <w:i/>
                <w:sz w:val="24"/>
              </w:rPr>
              <w:t>Kuznecova</w:t>
            </w:r>
            <w:proofErr w:type="spellEnd"/>
            <w:r w:rsidR="00D87F15" w:rsidRPr="002940F8">
              <w:rPr>
                <w:i/>
                <w:sz w:val="24"/>
              </w:rPr>
              <w:t xml:space="preserve"> </w:t>
            </w:r>
            <w:r w:rsidR="00120B41" w:rsidRPr="002940F8">
              <w:rPr>
                <w:i/>
                <w:sz w:val="24"/>
              </w:rPr>
              <w:t>)</w:t>
            </w:r>
          </w:p>
        </w:tc>
        <w:tc>
          <w:tcPr>
            <w:tcW w:w="1417" w:type="dxa"/>
            <w:shd w:val="clear" w:color="auto" w:fill="FFFFFF"/>
          </w:tcPr>
          <w:p w14:paraId="341CC003" w14:textId="77777777" w:rsidR="00120B41" w:rsidRPr="002940F8" w:rsidRDefault="00120B41" w:rsidP="002940F8">
            <w:pPr>
              <w:tabs>
                <w:tab w:val="left" w:pos="6946"/>
              </w:tabs>
              <w:spacing w:before="60" w:after="60"/>
              <w:ind w:firstLine="7"/>
              <w:jc w:val="left"/>
              <w:rPr>
                <w:sz w:val="24"/>
              </w:rPr>
            </w:pPr>
            <w:r w:rsidRPr="002940F8">
              <w:rPr>
                <w:sz w:val="24"/>
              </w:rPr>
              <w:t>2017-06-14</w:t>
            </w:r>
          </w:p>
        </w:tc>
        <w:tc>
          <w:tcPr>
            <w:tcW w:w="1701" w:type="dxa"/>
            <w:vMerge w:val="restart"/>
            <w:shd w:val="clear" w:color="auto" w:fill="FFFFFF"/>
          </w:tcPr>
          <w:p w14:paraId="4DFEFB78" w14:textId="77777777" w:rsidR="00120B41" w:rsidRPr="002940F8" w:rsidRDefault="00120B41" w:rsidP="002940F8">
            <w:pPr>
              <w:tabs>
                <w:tab w:val="left" w:pos="6946"/>
              </w:tabs>
              <w:spacing w:before="60" w:after="60"/>
              <w:ind w:firstLine="7"/>
              <w:rPr>
                <w:sz w:val="24"/>
              </w:rPr>
            </w:pPr>
          </w:p>
          <w:p w14:paraId="4A021644" w14:textId="77777777" w:rsidR="00120B41" w:rsidRPr="002940F8" w:rsidRDefault="00120B41" w:rsidP="002940F8">
            <w:pPr>
              <w:tabs>
                <w:tab w:val="left" w:pos="6946"/>
              </w:tabs>
              <w:rPr>
                <w:sz w:val="24"/>
              </w:rPr>
            </w:pPr>
          </w:p>
          <w:p w14:paraId="4D1D0937" w14:textId="77777777" w:rsidR="00120B41" w:rsidRPr="002940F8" w:rsidRDefault="00120B41" w:rsidP="002940F8">
            <w:pPr>
              <w:tabs>
                <w:tab w:val="left" w:pos="6946"/>
              </w:tabs>
              <w:rPr>
                <w:sz w:val="24"/>
              </w:rPr>
            </w:pPr>
          </w:p>
          <w:p w14:paraId="6DF76D00" w14:textId="77777777" w:rsidR="00120B41" w:rsidRPr="002940F8" w:rsidRDefault="00120B41" w:rsidP="002940F8">
            <w:pPr>
              <w:tabs>
                <w:tab w:val="left" w:pos="6946"/>
              </w:tabs>
              <w:rPr>
                <w:sz w:val="24"/>
              </w:rPr>
            </w:pPr>
          </w:p>
          <w:p w14:paraId="481D9A07" w14:textId="77777777" w:rsidR="00120B41" w:rsidRPr="002940F8" w:rsidRDefault="00120B41" w:rsidP="002940F8">
            <w:pPr>
              <w:tabs>
                <w:tab w:val="left" w:pos="6946"/>
              </w:tabs>
              <w:rPr>
                <w:sz w:val="24"/>
              </w:rPr>
            </w:pPr>
          </w:p>
          <w:p w14:paraId="32AAD04A" w14:textId="77777777" w:rsidR="00120B41" w:rsidRPr="002940F8" w:rsidRDefault="00120B41" w:rsidP="002940F8">
            <w:pPr>
              <w:tabs>
                <w:tab w:val="left" w:pos="6946"/>
              </w:tabs>
              <w:rPr>
                <w:sz w:val="24"/>
              </w:rPr>
            </w:pPr>
          </w:p>
          <w:p w14:paraId="5E05873D" w14:textId="77777777" w:rsidR="00120B41" w:rsidRPr="002940F8" w:rsidRDefault="00120B41" w:rsidP="002940F8">
            <w:pPr>
              <w:tabs>
                <w:tab w:val="left" w:pos="6946"/>
              </w:tabs>
              <w:rPr>
                <w:sz w:val="24"/>
              </w:rPr>
            </w:pPr>
          </w:p>
          <w:p w14:paraId="15221FA1" w14:textId="77777777" w:rsidR="00120B41" w:rsidRPr="002940F8" w:rsidRDefault="00120B41" w:rsidP="002940F8">
            <w:pPr>
              <w:tabs>
                <w:tab w:val="left" w:pos="6946"/>
              </w:tabs>
              <w:rPr>
                <w:sz w:val="24"/>
              </w:rPr>
            </w:pPr>
          </w:p>
          <w:p w14:paraId="59242F9D" w14:textId="77777777" w:rsidR="00120B41" w:rsidRPr="002940F8" w:rsidRDefault="00120B41" w:rsidP="002940F8">
            <w:pPr>
              <w:tabs>
                <w:tab w:val="left" w:pos="6946"/>
              </w:tabs>
              <w:rPr>
                <w:sz w:val="24"/>
              </w:rPr>
            </w:pPr>
          </w:p>
          <w:p w14:paraId="5C4388DA" w14:textId="77777777" w:rsidR="00120B41" w:rsidRPr="002940F8" w:rsidRDefault="00120B41" w:rsidP="002940F8">
            <w:pPr>
              <w:tabs>
                <w:tab w:val="left" w:pos="6946"/>
              </w:tabs>
              <w:rPr>
                <w:sz w:val="24"/>
              </w:rPr>
            </w:pPr>
          </w:p>
          <w:p w14:paraId="25E605D6" w14:textId="77777777" w:rsidR="00120B41" w:rsidRPr="002940F8" w:rsidRDefault="00120B41" w:rsidP="002940F8">
            <w:pPr>
              <w:tabs>
                <w:tab w:val="left" w:pos="6946"/>
              </w:tabs>
              <w:rPr>
                <w:sz w:val="24"/>
              </w:rPr>
            </w:pPr>
          </w:p>
        </w:tc>
        <w:tc>
          <w:tcPr>
            <w:tcW w:w="3883" w:type="dxa"/>
            <w:vMerge/>
            <w:shd w:val="clear" w:color="auto" w:fill="FFFFFF"/>
          </w:tcPr>
          <w:p w14:paraId="047AB923" w14:textId="77777777" w:rsidR="00120B41" w:rsidRPr="002940F8" w:rsidRDefault="00120B41" w:rsidP="002940F8">
            <w:pPr>
              <w:tabs>
                <w:tab w:val="left" w:pos="6946"/>
              </w:tabs>
              <w:spacing w:before="60" w:after="60"/>
              <w:ind w:firstLine="7"/>
              <w:rPr>
                <w:sz w:val="24"/>
              </w:rPr>
            </w:pPr>
          </w:p>
        </w:tc>
        <w:tc>
          <w:tcPr>
            <w:tcW w:w="1275" w:type="dxa"/>
            <w:vMerge/>
            <w:shd w:val="clear" w:color="auto" w:fill="FFFFFF"/>
          </w:tcPr>
          <w:p w14:paraId="731D37BF" w14:textId="77777777" w:rsidR="00120B41" w:rsidRPr="002940F8" w:rsidRDefault="00120B41" w:rsidP="002940F8">
            <w:pPr>
              <w:tabs>
                <w:tab w:val="left" w:pos="6946"/>
              </w:tabs>
              <w:spacing w:before="60" w:after="60"/>
              <w:ind w:firstLine="7"/>
              <w:rPr>
                <w:sz w:val="24"/>
              </w:rPr>
            </w:pPr>
          </w:p>
        </w:tc>
        <w:tc>
          <w:tcPr>
            <w:tcW w:w="1843" w:type="dxa"/>
            <w:vMerge/>
            <w:shd w:val="clear" w:color="auto" w:fill="FFFFFF"/>
          </w:tcPr>
          <w:p w14:paraId="42F097E4" w14:textId="77777777" w:rsidR="00120B41" w:rsidRPr="002940F8" w:rsidRDefault="00120B41" w:rsidP="002940F8">
            <w:pPr>
              <w:tabs>
                <w:tab w:val="left" w:pos="6946"/>
              </w:tabs>
              <w:spacing w:before="60" w:after="60"/>
              <w:ind w:firstLine="7"/>
              <w:rPr>
                <w:sz w:val="24"/>
              </w:rPr>
            </w:pPr>
          </w:p>
        </w:tc>
        <w:tc>
          <w:tcPr>
            <w:tcW w:w="1418" w:type="dxa"/>
            <w:vMerge/>
            <w:shd w:val="clear" w:color="auto" w:fill="FFFFFF"/>
          </w:tcPr>
          <w:p w14:paraId="22FFE943" w14:textId="77777777" w:rsidR="00120B41" w:rsidRPr="002940F8" w:rsidRDefault="00120B41" w:rsidP="002940F8">
            <w:pPr>
              <w:tabs>
                <w:tab w:val="left" w:pos="6946"/>
              </w:tabs>
              <w:spacing w:before="60" w:after="60"/>
              <w:ind w:firstLine="7"/>
              <w:rPr>
                <w:sz w:val="24"/>
              </w:rPr>
            </w:pPr>
          </w:p>
        </w:tc>
      </w:tr>
      <w:tr w:rsidR="00120B41" w:rsidRPr="002940F8" w14:paraId="15FF0744" w14:textId="77777777" w:rsidTr="00BE2B11">
        <w:tc>
          <w:tcPr>
            <w:tcW w:w="2638" w:type="dxa"/>
            <w:shd w:val="clear" w:color="auto" w:fill="FFFFFF"/>
          </w:tcPr>
          <w:p w14:paraId="13A65B25" w14:textId="10CBEE13" w:rsidR="00120B41" w:rsidRPr="002940F8" w:rsidRDefault="00DC57BC" w:rsidP="00DC57BC">
            <w:pPr>
              <w:tabs>
                <w:tab w:val="left" w:pos="276"/>
                <w:tab w:val="left" w:pos="597"/>
                <w:tab w:val="left" w:pos="6946"/>
              </w:tabs>
              <w:spacing w:before="60" w:after="60"/>
              <w:ind w:left="14" w:firstLine="0"/>
              <w:contextualSpacing/>
              <w:jc w:val="left"/>
              <w:rPr>
                <w:sz w:val="24"/>
              </w:rPr>
            </w:pPr>
            <w:r>
              <w:rPr>
                <w:sz w:val="24"/>
              </w:rPr>
              <w:t>13.10.</w:t>
            </w:r>
            <w:r w:rsidR="00C433DE" w:rsidRPr="002940F8">
              <w:rPr>
                <w:sz w:val="24"/>
              </w:rPr>
              <w:t xml:space="preserve"> </w:t>
            </w:r>
            <w:r w:rsidR="00120B41" w:rsidRPr="002940F8">
              <w:rPr>
                <w:sz w:val="24"/>
              </w:rPr>
              <w:t xml:space="preserve">Talka „Žemei reikia mūsų rankų“ </w:t>
            </w:r>
            <w:r w:rsidR="00120B41" w:rsidRPr="002940F8">
              <w:rPr>
                <w:i/>
                <w:sz w:val="24"/>
              </w:rPr>
              <w:t>(R. Bielskis, kl. seniūnai)</w:t>
            </w:r>
          </w:p>
        </w:tc>
        <w:tc>
          <w:tcPr>
            <w:tcW w:w="1417" w:type="dxa"/>
            <w:shd w:val="clear" w:color="auto" w:fill="FFFFFF"/>
          </w:tcPr>
          <w:p w14:paraId="70034BE4" w14:textId="77777777" w:rsidR="00120B41" w:rsidRPr="002940F8" w:rsidRDefault="00120B41" w:rsidP="002940F8">
            <w:pPr>
              <w:tabs>
                <w:tab w:val="left" w:pos="6946"/>
              </w:tabs>
              <w:spacing w:before="60" w:after="60"/>
              <w:ind w:firstLine="7"/>
              <w:jc w:val="left"/>
              <w:rPr>
                <w:sz w:val="24"/>
              </w:rPr>
            </w:pPr>
            <w:r w:rsidRPr="002940F8">
              <w:rPr>
                <w:sz w:val="24"/>
              </w:rPr>
              <w:t>2016-10-20</w:t>
            </w:r>
          </w:p>
        </w:tc>
        <w:tc>
          <w:tcPr>
            <w:tcW w:w="1701" w:type="dxa"/>
            <w:vMerge/>
            <w:shd w:val="clear" w:color="auto" w:fill="FFFFFF"/>
          </w:tcPr>
          <w:p w14:paraId="49836589" w14:textId="77777777" w:rsidR="00120B41" w:rsidRPr="002940F8" w:rsidRDefault="00120B41" w:rsidP="002940F8">
            <w:pPr>
              <w:tabs>
                <w:tab w:val="left" w:pos="6946"/>
              </w:tabs>
              <w:spacing w:before="60" w:after="60"/>
              <w:ind w:firstLine="7"/>
              <w:rPr>
                <w:sz w:val="24"/>
              </w:rPr>
            </w:pPr>
          </w:p>
        </w:tc>
        <w:tc>
          <w:tcPr>
            <w:tcW w:w="3883" w:type="dxa"/>
            <w:vMerge/>
            <w:shd w:val="clear" w:color="auto" w:fill="FFFFFF"/>
          </w:tcPr>
          <w:p w14:paraId="50DB0E69" w14:textId="77777777" w:rsidR="00120B41" w:rsidRPr="002940F8" w:rsidRDefault="00120B41" w:rsidP="002940F8">
            <w:pPr>
              <w:tabs>
                <w:tab w:val="left" w:pos="6946"/>
              </w:tabs>
              <w:spacing w:before="60" w:after="60"/>
              <w:ind w:firstLine="7"/>
              <w:rPr>
                <w:sz w:val="24"/>
              </w:rPr>
            </w:pPr>
          </w:p>
        </w:tc>
        <w:tc>
          <w:tcPr>
            <w:tcW w:w="1275" w:type="dxa"/>
            <w:vMerge/>
            <w:shd w:val="clear" w:color="auto" w:fill="FFFFFF"/>
          </w:tcPr>
          <w:p w14:paraId="7EC4C395" w14:textId="77777777" w:rsidR="00120B41" w:rsidRPr="002940F8" w:rsidRDefault="00120B41" w:rsidP="002940F8">
            <w:pPr>
              <w:tabs>
                <w:tab w:val="left" w:pos="6946"/>
              </w:tabs>
              <w:spacing w:before="60" w:after="60"/>
              <w:ind w:firstLine="7"/>
              <w:rPr>
                <w:sz w:val="24"/>
              </w:rPr>
            </w:pPr>
          </w:p>
        </w:tc>
        <w:tc>
          <w:tcPr>
            <w:tcW w:w="1843" w:type="dxa"/>
            <w:vMerge/>
            <w:shd w:val="clear" w:color="auto" w:fill="FFFFFF"/>
          </w:tcPr>
          <w:p w14:paraId="5D902B7B" w14:textId="77777777" w:rsidR="00120B41" w:rsidRPr="002940F8" w:rsidRDefault="00120B41" w:rsidP="002940F8">
            <w:pPr>
              <w:tabs>
                <w:tab w:val="left" w:pos="6946"/>
              </w:tabs>
              <w:spacing w:before="60" w:after="60"/>
              <w:ind w:firstLine="7"/>
              <w:rPr>
                <w:sz w:val="24"/>
              </w:rPr>
            </w:pPr>
          </w:p>
        </w:tc>
        <w:tc>
          <w:tcPr>
            <w:tcW w:w="1418" w:type="dxa"/>
            <w:vMerge/>
            <w:shd w:val="clear" w:color="auto" w:fill="FFFFFF"/>
          </w:tcPr>
          <w:p w14:paraId="7EE0ED5D" w14:textId="77777777" w:rsidR="00120B41" w:rsidRPr="002940F8" w:rsidRDefault="00120B41" w:rsidP="002940F8">
            <w:pPr>
              <w:tabs>
                <w:tab w:val="left" w:pos="6946"/>
              </w:tabs>
              <w:spacing w:before="60" w:after="60"/>
              <w:ind w:firstLine="7"/>
              <w:rPr>
                <w:sz w:val="24"/>
              </w:rPr>
            </w:pPr>
          </w:p>
        </w:tc>
      </w:tr>
      <w:tr w:rsidR="00120B41" w:rsidRPr="002940F8" w14:paraId="0B4CCE4D" w14:textId="77777777" w:rsidTr="00BE2B11">
        <w:tc>
          <w:tcPr>
            <w:tcW w:w="2638" w:type="dxa"/>
            <w:shd w:val="clear" w:color="auto" w:fill="FFFFFF"/>
          </w:tcPr>
          <w:p w14:paraId="73C6868E" w14:textId="0DBF2789" w:rsidR="00120B41" w:rsidRPr="002940F8" w:rsidRDefault="00DC57BC" w:rsidP="00DC57BC">
            <w:pPr>
              <w:tabs>
                <w:tab w:val="left" w:pos="276"/>
                <w:tab w:val="left" w:pos="597"/>
                <w:tab w:val="left" w:pos="6946"/>
              </w:tabs>
              <w:spacing w:before="60" w:after="60"/>
              <w:ind w:left="14" w:firstLine="0"/>
              <w:contextualSpacing/>
              <w:jc w:val="left"/>
              <w:rPr>
                <w:sz w:val="24"/>
              </w:rPr>
            </w:pPr>
            <w:r>
              <w:rPr>
                <w:sz w:val="24"/>
              </w:rPr>
              <w:t xml:space="preserve">13.11. </w:t>
            </w:r>
            <w:r w:rsidR="00120B41" w:rsidRPr="002940F8">
              <w:rPr>
                <w:sz w:val="24"/>
              </w:rPr>
              <w:t xml:space="preserve">„DAROM 2017“ </w:t>
            </w:r>
            <w:r w:rsidR="006173DE" w:rsidRPr="002940F8">
              <w:rPr>
                <w:sz w:val="24"/>
              </w:rPr>
              <w:t>(</w:t>
            </w:r>
            <w:r w:rsidR="00120B41" w:rsidRPr="002940F8">
              <w:rPr>
                <w:i/>
                <w:sz w:val="24"/>
              </w:rPr>
              <w:t>R. Bielskis, kl. seniūnai)</w:t>
            </w:r>
          </w:p>
        </w:tc>
        <w:tc>
          <w:tcPr>
            <w:tcW w:w="1417" w:type="dxa"/>
            <w:shd w:val="clear" w:color="auto" w:fill="FFFFFF"/>
          </w:tcPr>
          <w:p w14:paraId="2224E109" w14:textId="77777777" w:rsidR="00120B41" w:rsidRPr="002940F8" w:rsidRDefault="00120B41" w:rsidP="002940F8">
            <w:pPr>
              <w:tabs>
                <w:tab w:val="left" w:pos="6946"/>
              </w:tabs>
              <w:spacing w:before="60" w:after="60"/>
              <w:ind w:firstLine="7"/>
              <w:jc w:val="left"/>
              <w:rPr>
                <w:sz w:val="24"/>
              </w:rPr>
            </w:pPr>
            <w:r w:rsidRPr="002940F8">
              <w:rPr>
                <w:sz w:val="24"/>
              </w:rPr>
              <w:t>2017-04-21</w:t>
            </w:r>
          </w:p>
        </w:tc>
        <w:tc>
          <w:tcPr>
            <w:tcW w:w="1701" w:type="dxa"/>
            <w:vMerge/>
            <w:shd w:val="clear" w:color="auto" w:fill="FFFFFF"/>
          </w:tcPr>
          <w:p w14:paraId="7BD9DC06" w14:textId="77777777" w:rsidR="00120B41" w:rsidRPr="002940F8" w:rsidRDefault="00120B41" w:rsidP="002940F8">
            <w:pPr>
              <w:tabs>
                <w:tab w:val="left" w:pos="6946"/>
              </w:tabs>
              <w:spacing w:before="60" w:after="60"/>
              <w:ind w:firstLine="7"/>
              <w:rPr>
                <w:sz w:val="24"/>
              </w:rPr>
            </w:pPr>
          </w:p>
        </w:tc>
        <w:tc>
          <w:tcPr>
            <w:tcW w:w="3883" w:type="dxa"/>
            <w:vMerge/>
            <w:shd w:val="clear" w:color="auto" w:fill="FFFFFF"/>
          </w:tcPr>
          <w:p w14:paraId="6FDAD680" w14:textId="77777777" w:rsidR="00120B41" w:rsidRPr="002940F8" w:rsidRDefault="00120B41" w:rsidP="002940F8">
            <w:pPr>
              <w:tabs>
                <w:tab w:val="left" w:pos="6946"/>
              </w:tabs>
              <w:spacing w:before="60" w:after="60"/>
              <w:ind w:firstLine="7"/>
              <w:rPr>
                <w:sz w:val="24"/>
              </w:rPr>
            </w:pPr>
          </w:p>
        </w:tc>
        <w:tc>
          <w:tcPr>
            <w:tcW w:w="1275" w:type="dxa"/>
            <w:vMerge/>
            <w:shd w:val="clear" w:color="auto" w:fill="FFFFFF"/>
          </w:tcPr>
          <w:p w14:paraId="3963E450" w14:textId="77777777" w:rsidR="00120B41" w:rsidRPr="002940F8" w:rsidRDefault="00120B41" w:rsidP="002940F8">
            <w:pPr>
              <w:tabs>
                <w:tab w:val="left" w:pos="6946"/>
              </w:tabs>
              <w:spacing w:before="60" w:after="60"/>
              <w:ind w:firstLine="7"/>
              <w:rPr>
                <w:sz w:val="24"/>
              </w:rPr>
            </w:pPr>
          </w:p>
        </w:tc>
        <w:tc>
          <w:tcPr>
            <w:tcW w:w="1843" w:type="dxa"/>
            <w:vMerge/>
            <w:shd w:val="clear" w:color="auto" w:fill="FFFFFF"/>
          </w:tcPr>
          <w:p w14:paraId="483A959F" w14:textId="77777777" w:rsidR="00120B41" w:rsidRPr="002940F8" w:rsidRDefault="00120B41" w:rsidP="002940F8">
            <w:pPr>
              <w:tabs>
                <w:tab w:val="left" w:pos="6946"/>
              </w:tabs>
              <w:spacing w:before="60" w:after="60"/>
              <w:ind w:firstLine="7"/>
              <w:rPr>
                <w:sz w:val="24"/>
              </w:rPr>
            </w:pPr>
          </w:p>
        </w:tc>
        <w:tc>
          <w:tcPr>
            <w:tcW w:w="1418" w:type="dxa"/>
            <w:vMerge/>
            <w:shd w:val="clear" w:color="auto" w:fill="FFFFFF"/>
          </w:tcPr>
          <w:p w14:paraId="0A8AD652" w14:textId="77777777" w:rsidR="00120B41" w:rsidRPr="002940F8" w:rsidRDefault="00120B41" w:rsidP="002940F8">
            <w:pPr>
              <w:tabs>
                <w:tab w:val="left" w:pos="6946"/>
              </w:tabs>
              <w:spacing w:before="60" w:after="60"/>
              <w:ind w:firstLine="7"/>
              <w:rPr>
                <w:sz w:val="24"/>
              </w:rPr>
            </w:pPr>
          </w:p>
        </w:tc>
      </w:tr>
      <w:tr w:rsidR="00120B41" w:rsidRPr="002940F8" w14:paraId="4A1DEAD7" w14:textId="77777777" w:rsidTr="00BE2B11">
        <w:tc>
          <w:tcPr>
            <w:tcW w:w="2638" w:type="dxa"/>
            <w:shd w:val="clear" w:color="auto" w:fill="FFFFFF"/>
          </w:tcPr>
          <w:p w14:paraId="1C931087" w14:textId="795C77ED" w:rsidR="00120B41" w:rsidRPr="002940F8" w:rsidRDefault="00DC57BC" w:rsidP="00DC57BC">
            <w:pPr>
              <w:tabs>
                <w:tab w:val="left" w:pos="276"/>
                <w:tab w:val="left" w:pos="597"/>
                <w:tab w:val="left" w:pos="6946"/>
              </w:tabs>
              <w:spacing w:before="60" w:after="60"/>
              <w:ind w:left="14" w:firstLine="0"/>
              <w:contextualSpacing/>
              <w:jc w:val="left"/>
              <w:rPr>
                <w:sz w:val="24"/>
              </w:rPr>
            </w:pPr>
            <w:r>
              <w:rPr>
                <w:sz w:val="24"/>
              </w:rPr>
              <w:t>13.12.</w:t>
            </w:r>
            <w:r w:rsidR="00C433DE" w:rsidRPr="002940F8">
              <w:rPr>
                <w:sz w:val="24"/>
              </w:rPr>
              <w:t xml:space="preserve"> </w:t>
            </w:r>
            <w:r w:rsidR="00120B41" w:rsidRPr="002940F8">
              <w:rPr>
                <w:sz w:val="24"/>
              </w:rPr>
              <w:t xml:space="preserve">Akcija ,, Padėk naujokui“  </w:t>
            </w:r>
            <w:r w:rsidR="00120B41" w:rsidRPr="002940F8">
              <w:rPr>
                <w:i/>
                <w:sz w:val="24"/>
              </w:rPr>
              <w:t>(IV klasių aktyvas)</w:t>
            </w:r>
          </w:p>
        </w:tc>
        <w:tc>
          <w:tcPr>
            <w:tcW w:w="1417" w:type="dxa"/>
            <w:shd w:val="clear" w:color="auto" w:fill="FFFFFF"/>
          </w:tcPr>
          <w:p w14:paraId="50EDD97E" w14:textId="77777777" w:rsidR="00120B41" w:rsidRPr="002940F8" w:rsidRDefault="00120B41" w:rsidP="002940F8">
            <w:pPr>
              <w:tabs>
                <w:tab w:val="left" w:pos="6946"/>
              </w:tabs>
              <w:spacing w:before="60" w:after="60"/>
              <w:ind w:firstLine="7"/>
              <w:jc w:val="left"/>
              <w:rPr>
                <w:sz w:val="24"/>
              </w:rPr>
            </w:pPr>
            <w:r w:rsidRPr="002940F8">
              <w:rPr>
                <w:sz w:val="24"/>
              </w:rPr>
              <w:t>2016 m rugsėjis</w:t>
            </w:r>
          </w:p>
        </w:tc>
        <w:tc>
          <w:tcPr>
            <w:tcW w:w="1701" w:type="dxa"/>
            <w:vMerge/>
            <w:shd w:val="clear" w:color="auto" w:fill="FFFFFF"/>
          </w:tcPr>
          <w:p w14:paraId="4FBD976E" w14:textId="77777777" w:rsidR="00120B41" w:rsidRPr="002940F8" w:rsidRDefault="00120B41" w:rsidP="002940F8">
            <w:pPr>
              <w:tabs>
                <w:tab w:val="left" w:pos="6946"/>
              </w:tabs>
              <w:spacing w:before="60" w:after="60"/>
              <w:ind w:firstLine="7"/>
              <w:rPr>
                <w:sz w:val="24"/>
              </w:rPr>
            </w:pPr>
          </w:p>
        </w:tc>
        <w:tc>
          <w:tcPr>
            <w:tcW w:w="3883" w:type="dxa"/>
            <w:vMerge/>
            <w:shd w:val="clear" w:color="auto" w:fill="FFFFFF"/>
          </w:tcPr>
          <w:p w14:paraId="37673CF0" w14:textId="77777777" w:rsidR="00120B41" w:rsidRPr="002940F8" w:rsidRDefault="00120B41" w:rsidP="002940F8">
            <w:pPr>
              <w:tabs>
                <w:tab w:val="left" w:pos="6946"/>
              </w:tabs>
              <w:spacing w:before="60" w:after="60"/>
              <w:ind w:firstLine="7"/>
              <w:rPr>
                <w:sz w:val="24"/>
              </w:rPr>
            </w:pPr>
          </w:p>
        </w:tc>
        <w:tc>
          <w:tcPr>
            <w:tcW w:w="1275" w:type="dxa"/>
            <w:vMerge/>
            <w:shd w:val="clear" w:color="auto" w:fill="FFFFFF"/>
          </w:tcPr>
          <w:p w14:paraId="0E99A532" w14:textId="77777777" w:rsidR="00120B41" w:rsidRPr="002940F8" w:rsidRDefault="00120B41" w:rsidP="002940F8">
            <w:pPr>
              <w:tabs>
                <w:tab w:val="left" w:pos="6946"/>
              </w:tabs>
              <w:spacing w:before="60" w:after="60"/>
              <w:ind w:firstLine="7"/>
              <w:rPr>
                <w:sz w:val="24"/>
              </w:rPr>
            </w:pPr>
          </w:p>
        </w:tc>
        <w:tc>
          <w:tcPr>
            <w:tcW w:w="1843" w:type="dxa"/>
            <w:vMerge/>
            <w:shd w:val="clear" w:color="auto" w:fill="FFFFFF"/>
          </w:tcPr>
          <w:p w14:paraId="3763391E" w14:textId="77777777" w:rsidR="00120B41" w:rsidRPr="002940F8" w:rsidRDefault="00120B41" w:rsidP="002940F8">
            <w:pPr>
              <w:tabs>
                <w:tab w:val="left" w:pos="6946"/>
              </w:tabs>
              <w:spacing w:before="60" w:after="60"/>
              <w:ind w:firstLine="7"/>
              <w:rPr>
                <w:sz w:val="24"/>
              </w:rPr>
            </w:pPr>
          </w:p>
        </w:tc>
        <w:tc>
          <w:tcPr>
            <w:tcW w:w="1418" w:type="dxa"/>
            <w:vMerge/>
            <w:shd w:val="clear" w:color="auto" w:fill="FFFFFF"/>
          </w:tcPr>
          <w:p w14:paraId="74931873" w14:textId="77777777" w:rsidR="00120B41" w:rsidRPr="002940F8" w:rsidRDefault="00120B41" w:rsidP="002940F8">
            <w:pPr>
              <w:tabs>
                <w:tab w:val="left" w:pos="6946"/>
              </w:tabs>
              <w:spacing w:before="60" w:after="60"/>
              <w:ind w:firstLine="7"/>
              <w:rPr>
                <w:sz w:val="24"/>
              </w:rPr>
            </w:pPr>
          </w:p>
        </w:tc>
      </w:tr>
      <w:tr w:rsidR="009D3B91" w:rsidRPr="002940F8" w14:paraId="36CA26DE" w14:textId="77777777" w:rsidTr="00BE2B11">
        <w:tc>
          <w:tcPr>
            <w:tcW w:w="2638" w:type="dxa"/>
            <w:shd w:val="clear" w:color="auto" w:fill="FFFFFF"/>
          </w:tcPr>
          <w:p w14:paraId="78C705B4" w14:textId="6B71B209" w:rsidR="009D3B91" w:rsidRPr="002940F8" w:rsidRDefault="00DC57BC" w:rsidP="00DC57BC">
            <w:pPr>
              <w:pStyle w:val="Sraopastraipa"/>
              <w:tabs>
                <w:tab w:val="left" w:pos="276"/>
                <w:tab w:val="left" w:pos="6946"/>
              </w:tabs>
              <w:spacing w:before="60"/>
              <w:ind w:left="0" w:firstLine="0"/>
              <w:jc w:val="left"/>
              <w:rPr>
                <w:sz w:val="24"/>
              </w:rPr>
            </w:pPr>
            <w:r>
              <w:rPr>
                <w:sz w:val="24"/>
              </w:rPr>
              <w:t>14.</w:t>
            </w:r>
            <w:r w:rsidR="00C433DE" w:rsidRPr="002940F8">
              <w:rPr>
                <w:sz w:val="24"/>
              </w:rPr>
              <w:t xml:space="preserve"> </w:t>
            </w:r>
            <w:r w:rsidR="009D3B91" w:rsidRPr="002940F8">
              <w:rPr>
                <w:sz w:val="24"/>
              </w:rPr>
              <w:t>Veiklų, skirtų Karaliui Mindaugui ir prof. Česlovui Kudabai paminėti, organizavimas:</w:t>
            </w:r>
          </w:p>
        </w:tc>
        <w:tc>
          <w:tcPr>
            <w:tcW w:w="1417" w:type="dxa"/>
            <w:shd w:val="clear" w:color="auto" w:fill="FFFFFF"/>
          </w:tcPr>
          <w:p w14:paraId="0632D529" w14:textId="77777777" w:rsidR="009D3B91" w:rsidRPr="002940F8" w:rsidRDefault="009D3B91" w:rsidP="002940F8">
            <w:pPr>
              <w:tabs>
                <w:tab w:val="left" w:pos="6946"/>
              </w:tabs>
              <w:spacing w:before="60" w:after="60"/>
              <w:ind w:firstLine="7"/>
              <w:jc w:val="left"/>
              <w:rPr>
                <w:sz w:val="24"/>
              </w:rPr>
            </w:pPr>
            <w:r w:rsidRPr="002940F8">
              <w:rPr>
                <w:sz w:val="24"/>
              </w:rPr>
              <w:t xml:space="preserve">2016-2017 </w:t>
            </w:r>
            <w:proofErr w:type="spellStart"/>
            <w:r w:rsidRPr="002940F8">
              <w:rPr>
                <w:sz w:val="24"/>
              </w:rPr>
              <w:t>m.m</w:t>
            </w:r>
            <w:proofErr w:type="spellEnd"/>
            <w:r w:rsidRPr="002940F8">
              <w:rPr>
                <w:sz w:val="24"/>
              </w:rPr>
              <w:t xml:space="preserve">. </w:t>
            </w:r>
          </w:p>
        </w:tc>
        <w:tc>
          <w:tcPr>
            <w:tcW w:w="1701" w:type="dxa"/>
            <w:shd w:val="clear" w:color="auto" w:fill="FFFFFF"/>
          </w:tcPr>
          <w:p w14:paraId="672848A7" w14:textId="77777777" w:rsidR="009D3B91" w:rsidRPr="002940F8" w:rsidRDefault="009D3B91" w:rsidP="002940F8">
            <w:pPr>
              <w:tabs>
                <w:tab w:val="left" w:pos="6946"/>
              </w:tabs>
              <w:spacing w:before="60" w:after="60"/>
              <w:ind w:firstLine="7"/>
              <w:rPr>
                <w:sz w:val="24"/>
              </w:rPr>
            </w:pPr>
          </w:p>
        </w:tc>
        <w:tc>
          <w:tcPr>
            <w:tcW w:w="3883" w:type="dxa"/>
            <w:shd w:val="clear" w:color="auto" w:fill="FFFFFF"/>
          </w:tcPr>
          <w:p w14:paraId="0F7828CE" w14:textId="77777777" w:rsidR="009D3B91" w:rsidRPr="002940F8" w:rsidRDefault="009D3B91" w:rsidP="002940F8">
            <w:pPr>
              <w:tabs>
                <w:tab w:val="left" w:pos="6946"/>
              </w:tabs>
              <w:spacing w:before="60" w:after="60"/>
              <w:ind w:firstLine="7"/>
              <w:jc w:val="left"/>
              <w:rPr>
                <w:sz w:val="24"/>
              </w:rPr>
            </w:pPr>
            <w:r w:rsidRPr="002940F8">
              <w:rPr>
                <w:sz w:val="24"/>
              </w:rPr>
              <w:t>Mokinių, aktyviai dalyvavusių bent 6 renginiuose (išskyrus sporto), dalis</w:t>
            </w:r>
          </w:p>
        </w:tc>
        <w:tc>
          <w:tcPr>
            <w:tcW w:w="1275" w:type="dxa"/>
            <w:shd w:val="clear" w:color="auto" w:fill="FFFFFF"/>
          </w:tcPr>
          <w:p w14:paraId="0FC21D2A" w14:textId="77777777" w:rsidR="009D3B91" w:rsidRPr="002940F8" w:rsidRDefault="009D3B91" w:rsidP="002940F8">
            <w:pPr>
              <w:tabs>
                <w:tab w:val="left" w:pos="6946"/>
              </w:tabs>
              <w:spacing w:before="60" w:after="60"/>
              <w:ind w:firstLine="7"/>
              <w:rPr>
                <w:sz w:val="24"/>
              </w:rPr>
            </w:pPr>
            <w:r w:rsidRPr="002940F8">
              <w:rPr>
                <w:sz w:val="24"/>
              </w:rPr>
              <w:t>60 %</w:t>
            </w:r>
          </w:p>
        </w:tc>
        <w:tc>
          <w:tcPr>
            <w:tcW w:w="1843" w:type="dxa"/>
            <w:vMerge w:val="restart"/>
            <w:shd w:val="clear" w:color="auto" w:fill="FFFFFF"/>
          </w:tcPr>
          <w:p w14:paraId="24E57BD2" w14:textId="77777777" w:rsidR="009D3B91" w:rsidRPr="002940F8" w:rsidRDefault="009D3B91" w:rsidP="002940F8">
            <w:pPr>
              <w:tabs>
                <w:tab w:val="left" w:pos="6946"/>
              </w:tabs>
              <w:spacing w:before="60" w:after="60"/>
              <w:ind w:firstLine="7"/>
              <w:jc w:val="left"/>
              <w:rPr>
                <w:sz w:val="24"/>
              </w:rPr>
            </w:pPr>
            <w:r w:rsidRPr="002940F8">
              <w:rPr>
                <w:sz w:val="24"/>
              </w:rPr>
              <w:t>Mokinių įsivertinimo anketų analizė, klasių vadovai, VA, 2017 m. birželis</w:t>
            </w:r>
          </w:p>
        </w:tc>
        <w:tc>
          <w:tcPr>
            <w:tcW w:w="1418" w:type="dxa"/>
            <w:shd w:val="clear" w:color="auto" w:fill="FFFFFF"/>
          </w:tcPr>
          <w:p w14:paraId="12CBFD89" w14:textId="77777777" w:rsidR="009D3B91" w:rsidRPr="002940F8" w:rsidRDefault="009D3B91" w:rsidP="002940F8">
            <w:pPr>
              <w:tabs>
                <w:tab w:val="left" w:pos="6946"/>
              </w:tabs>
              <w:spacing w:before="60" w:after="60"/>
              <w:ind w:firstLine="7"/>
              <w:jc w:val="left"/>
              <w:rPr>
                <w:sz w:val="24"/>
              </w:rPr>
            </w:pPr>
            <w:r w:rsidRPr="002940F8">
              <w:rPr>
                <w:sz w:val="24"/>
              </w:rPr>
              <w:t>Mokytojų tarybos posėdyje, 2017 m. birželis</w:t>
            </w:r>
          </w:p>
        </w:tc>
      </w:tr>
      <w:tr w:rsidR="009D3B91" w:rsidRPr="002940F8" w14:paraId="101A5FB2" w14:textId="77777777" w:rsidTr="00BE2B11">
        <w:tc>
          <w:tcPr>
            <w:tcW w:w="2638" w:type="dxa"/>
            <w:shd w:val="clear" w:color="auto" w:fill="FFFFFF"/>
          </w:tcPr>
          <w:p w14:paraId="0441F209" w14:textId="03C7F5B0" w:rsidR="009D3B91" w:rsidRPr="002940F8" w:rsidRDefault="00DC57BC" w:rsidP="00DC57BC">
            <w:pPr>
              <w:tabs>
                <w:tab w:val="left" w:pos="276"/>
                <w:tab w:val="left" w:pos="455"/>
                <w:tab w:val="left" w:pos="6946"/>
              </w:tabs>
              <w:spacing w:before="60"/>
              <w:ind w:left="14" w:firstLine="0"/>
              <w:contextualSpacing/>
              <w:jc w:val="left"/>
              <w:rPr>
                <w:sz w:val="24"/>
              </w:rPr>
            </w:pPr>
            <w:r>
              <w:rPr>
                <w:sz w:val="24"/>
              </w:rPr>
              <w:t>14.1.</w:t>
            </w:r>
            <w:r w:rsidR="00C433DE" w:rsidRPr="002940F8">
              <w:rPr>
                <w:sz w:val="24"/>
              </w:rPr>
              <w:t xml:space="preserve"> </w:t>
            </w:r>
            <w:r w:rsidR="009D3B91" w:rsidRPr="002940F8">
              <w:rPr>
                <w:sz w:val="24"/>
              </w:rPr>
              <w:t xml:space="preserve">Labirintas „Surask Mindaugo karūną“ </w:t>
            </w:r>
            <w:r w:rsidR="009D3B91" w:rsidRPr="002940F8">
              <w:rPr>
                <w:sz w:val="24"/>
              </w:rPr>
              <w:br/>
            </w:r>
            <w:r w:rsidR="009D3B91" w:rsidRPr="002940F8">
              <w:rPr>
                <w:i/>
                <w:sz w:val="24"/>
              </w:rPr>
              <w:t>(O. Baranauskienė)</w:t>
            </w:r>
          </w:p>
          <w:p w14:paraId="70EEFF82" w14:textId="29292280" w:rsidR="009D3B91" w:rsidRPr="002940F8" w:rsidRDefault="00DC57BC" w:rsidP="00DC57BC">
            <w:pPr>
              <w:tabs>
                <w:tab w:val="left" w:pos="276"/>
                <w:tab w:val="left" w:pos="455"/>
                <w:tab w:val="left" w:pos="6946"/>
              </w:tabs>
              <w:spacing w:after="60"/>
              <w:ind w:left="14" w:firstLine="0"/>
              <w:contextualSpacing/>
              <w:jc w:val="left"/>
              <w:rPr>
                <w:sz w:val="24"/>
              </w:rPr>
            </w:pPr>
            <w:r>
              <w:rPr>
                <w:sz w:val="24"/>
              </w:rPr>
              <w:t>14.2.</w:t>
            </w:r>
            <w:r w:rsidR="00C433DE" w:rsidRPr="002940F8">
              <w:rPr>
                <w:sz w:val="24"/>
              </w:rPr>
              <w:t xml:space="preserve"> </w:t>
            </w:r>
            <w:r w:rsidR="009D3B91" w:rsidRPr="002940F8">
              <w:rPr>
                <w:sz w:val="24"/>
              </w:rPr>
              <w:t xml:space="preserve">Galvosūkių, kryžiažodžių apie Mindaugą sudarymas ir sprendimas </w:t>
            </w:r>
            <w:r w:rsidR="009D3B91" w:rsidRPr="002940F8">
              <w:rPr>
                <w:sz w:val="24"/>
              </w:rPr>
              <w:br/>
            </w:r>
            <w:r w:rsidR="009D3B91" w:rsidRPr="002940F8">
              <w:rPr>
                <w:i/>
                <w:sz w:val="24"/>
              </w:rPr>
              <w:t xml:space="preserve">(D.  </w:t>
            </w:r>
            <w:proofErr w:type="spellStart"/>
            <w:r w:rsidR="009D3B91" w:rsidRPr="002940F8">
              <w:rPr>
                <w:i/>
                <w:sz w:val="24"/>
              </w:rPr>
              <w:t>Uzialienė</w:t>
            </w:r>
            <w:proofErr w:type="spellEnd"/>
            <w:r w:rsidR="00570FEE" w:rsidRPr="002940F8">
              <w:rPr>
                <w:i/>
                <w:sz w:val="24"/>
              </w:rPr>
              <w:t xml:space="preserve">, T. </w:t>
            </w:r>
            <w:proofErr w:type="spellStart"/>
            <w:r w:rsidR="00570FEE" w:rsidRPr="002940F8">
              <w:rPr>
                <w:i/>
                <w:sz w:val="24"/>
              </w:rPr>
              <w:t>Kuznecova</w:t>
            </w:r>
            <w:proofErr w:type="spellEnd"/>
            <w:r w:rsidR="009D3B91" w:rsidRPr="002940F8">
              <w:rPr>
                <w:i/>
                <w:sz w:val="24"/>
              </w:rPr>
              <w:t>)</w:t>
            </w:r>
          </w:p>
        </w:tc>
        <w:tc>
          <w:tcPr>
            <w:tcW w:w="1417" w:type="dxa"/>
            <w:shd w:val="clear" w:color="auto" w:fill="FFFFFF"/>
          </w:tcPr>
          <w:p w14:paraId="1BCD1FEE" w14:textId="77777777" w:rsidR="009D3B91" w:rsidRPr="002940F8" w:rsidRDefault="009D3B91" w:rsidP="002940F8">
            <w:pPr>
              <w:tabs>
                <w:tab w:val="left" w:pos="6946"/>
              </w:tabs>
              <w:spacing w:before="60" w:after="60"/>
              <w:ind w:firstLine="7"/>
              <w:jc w:val="left"/>
              <w:rPr>
                <w:sz w:val="24"/>
              </w:rPr>
            </w:pPr>
            <w:r w:rsidRPr="002940F8">
              <w:rPr>
                <w:sz w:val="24"/>
              </w:rPr>
              <w:t>2016-10-14</w:t>
            </w:r>
          </w:p>
        </w:tc>
        <w:tc>
          <w:tcPr>
            <w:tcW w:w="1701" w:type="dxa"/>
            <w:vMerge w:val="restart"/>
            <w:shd w:val="clear" w:color="auto" w:fill="FFFFFF"/>
          </w:tcPr>
          <w:p w14:paraId="274EB11F" w14:textId="77777777" w:rsidR="009D3B91" w:rsidRPr="002940F8" w:rsidRDefault="009D3B91" w:rsidP="002940F8">
            <w:pPr>
              <w:tabs>
                <w:tab w:val="left" w:pos="6946"/>
              </w:tabs>
              <w:spacing w:before="60" w:after="60"/>
              <w:ind w:firstLine="7"/>
              <w:jc w:val="left"/>
              <w:rPr>
                <w:sz w:val="24"/>
              </w:rPr>
            </w:pPr>
            <w:r w:rsidRPr="002940F8">
              <w:rPr>
                <w:sz w:val="24"/>
              </w:rPr>
              <w:t>2.3.2. Ugdymas mokyklos gyvenimu: veiklos, įvykiai ir nuotykiai</w:t>
            </w:r>
          </w:p>
          <w:p w14:paraId="10EDCCEE" w14:textId="77777777" w:rsidR="009D3B91" w:rsidRPr="002940F8" w:rsidRDefault="009D3B91" w:rsidP="002940F8">
            <w:pPr>
              <w:tabs>
                <w:tab w:val="left" w:pos="6946"/>
              </w:tabs>
              <w:spacing w:before="60" w:after="60"/>
              <w:ind w:left="720" w:firstLine="7"/>
              <w:jc w:val="left"/>
              <w:rPr>
                <w:sz w:val="24"/>
              </w:rPr>
            </w:pPr>
          </w:p>
          <w:p w14:paraId="0DDB71B3" w14:textId="77777777" w:rsidR="009D3B91" w:rsidRPr="002940F8" w:rsidRDefault="009D3B91" w:rsidP="002940F8">
            <w:pPr>
              <w:tabs>
                <w:tab w:val="left" w:pos="6946"/>
              </w:tabs>
              <w:spacing w:before="60" w:after="60"/>
              <w:ind w:firstLine="7"/>
              <w:jc w:val="left"/>
              <w:rPr>
                <w:sz w:val="24"/>
              </w:rPr>
            </w:pPr>
          </w:p>
          <w:p w14:paraId="36A58C16" w14:textId="77777777" w:rsidR="009D3B91" w:rsidRPr="002940F8" w:rsidRDefault="009D3B91" w:rsidP="002940F8">
            <w:pPr>
              <w:tabs>
                <w:tab w:val="left" w:pos="6946"/>
              </w:tabs>
              <w:spacing w:before="60" w:after="60"/>
              <w:ind w:firstLine="7"/>
              <w:jc w:val="left"/>
              <w:rPr>
                <w:sz w:val="24"/>
              </w:rPr>
            </w:pPr>
          </w:p>
        </w:tc>
        <w:tc>
          <w:tcPr>
            <w:tcW w:w="3883" w:type="dxa"/>
            <w:shd w:val="clear" w:color="auto" w:fill="FFFFFF"/>
          </w:tcPr>
          <w:p w14:paraId="07FBFA58" w14:textId="77777777" w:rsidR="009D3B91" w:rsidRPr="002940F8" w:rsidRDefault="009D3B91" w:rsidP="002940F8">
            <w:pPr>
              <w:tabs>
                <w:tab w:val="left" w:pos="6946"/>
              </w:tabs>
              <w:spacing w:before="60" w:after="60"/>
              <w:ind w:firstLine="7"/>
              <w:jc w:val="left"/>
              <w:rPr>
                <w:sz w:val="24"/>
              </w:rPr>
            </w:pPr>
            <w:r w:rsidRPr="002940F8">
              <w:rPr>
                <w:sz w:val="24"/>
              </w:rPr>
              <w:t>Dalyvaujančių mokinių ir mokytojų dalis</w:t>
            </w:r>
          </w:p>
        </w:tc>
        <w:tc>
          <w:tcPr>
            <w:tcW w:w="1275" w:type="dxa"/>
            <w:shd w:val="clear" w:color="auto" w:fill="FFFFFF"/>
          </w:tcPr>
          <w:p w14:paraId="68BFA6FB" w14:textId="43F3998C" w:rsidR="009D3B91" w:rsidRPr="00DC57BC" w:rsidRDefault="009D3B91" w:rsidP="00DC57BC">
            <w:pPr>
              <w:pStyle w:val="Sraopastraipa"/>
              <w:numPr>
                <w:ilvl w:val="0"/>
                <w:numId w:val="19"/>
              </w:numPr>
              <w:tabs>
                <w:tab w:val="left" w:pos="6946"/>
              </w:tabs>
              <w:spacing w:before="60"/>
              <w:rPr>
                <w:sz w:val="24"/>
              </w:rPr>
            </w:pPr>
            <w:r w:rsidRPr="00DC57BC">
              <w:rPr>
                <w:sz w:val="24"/>
              </w:rPr>
              <w:t xml:space="preserve"> </w:t>
            </w:r>
          </w:p>
        </w:tc>
        <w:tc>
          <w:tcPr>
            <w:tcW w:w="1843" w:type="dxa"/>
            <w:vMerge/>
            <w:shd w:val="clear" w:color="auto" w:fill="FFFFFF"/>
          </w:tcPr>
          <w:p w14:paraId="1B75E10C" w14:textId="77777777" w:rsidR="009D3B91" w:rsidRPr="002940F8" w:rsidRDefault="009D3B91" w:rsidP="002940F8">
            <w:pPr>
              <w:tabs>
                <w:tab w:val="left" w:pos="6946"/>
              </w:tabs>
              <w:spacing w:before="60" w:after="60"/>
              <w:ind w:firstLine="7"/>
              <w:jc w:val="left"/>
              <w:rPr>
                <w:sz w:val="24"/>
              </w:rPr>
            </w:pPr>
          </w:p>
        </w:tc>
        <w:tc>
          <w:tcPr>
            <w:tcW w:w="1418" w:type="dxa"/>
            <w:shd w:val="clear" w:color="auto" w:fill="FFFFFF"/>
          </w:tcPr>
          <w:p w14:paraId="1447587D" w14:textId="77777777" w:rsidR="009D3B91" w:rsidRPr="002940F8" w:rsidRDefault="009D3B91" w:rsidP="002940F8">
            <w:pPr>
              <w:tabs>
                <w:tab w:val="left" w:pos="6946"/>
              </w:tabs>
              <w:spacing w:before="60" w:after="60"/>
              <w:ind w:firstLine="7"/>
              <w:jc w:val="left"/>
              <w:rPr>
                <w:sz w:val="24"/>
              </w:rPr>
            </w:pPr>
          </w:p>
        </w:tc>
      </w:tr>
      <w:tr w:rsidR="009D3B91" w:rsidRPr="002940F8" w14:paraId="709AD372" w14:textId="77777777" w:rsidTr="00BE2B11">
        <w:tc>
          <w:tcPr>
            <w:tcW w:w="2638" w:type="dxa"/>
            <w:shd w:val="clear" w:color="auto" w:fill="FFFFFF"/>
          </w:tcPr>
          <w:p w14:paraId="5ED5F08D" w14:textId="6BD976C9" w:rsidR="009D3B91" w:rsidRPr="002940F8" w:rsidRDefault="00DC57BC" w:rsidP="00DC57BC">
            <w:pPr>
              <w:tabs>
                <w:tab w:val="left" w:pos="276"/>
                <w:tab w:val="left" w:pos="455"/>
                <w:tab w:val="left" w:pos="6946"/>
              </w:tabs>
              <w:spacing w:before="60" w:after="60"/>
              <w:ind w:left="14" w:firstLine="0"/>
              <w:contextualSpacing/>
              <w:jc w:val="left"/>
              <w:rPr>
                <w:sz w:val="24"/>
              </w:rPr>
            </w:pPr>
            <w:r>
              <w:rPr>
                <w:sz w:val="24"/>
              </w:rPr>
              <w:t>14.3.</w:t>
            </w:r>
            <w:r w:rsidR="00C433DE" w:rsidRPr="002940F8">
              <w:rPr>
                <w:sz w:val="24"/>
              </w:rPr>
              <w:t xml:space="preserve"> </w:t>
            </w:r>
            <w:r w:rsidR="009D3B91" w:rsidRPr="002940F8">
              <w:rPr>
                <w:sz w:val="24"/>
              </w:rPr>
              <w:t xml:space="preserve">Išvyka į </w:t>
            </w:r>
            <w:proofErr w:type="spellStart"/>
            <w:r w:rsidR="009D3B91" w:rsidRPr="002940F8">
              <w:rPr>
                <w:sz w:val="24"/>
              </w:rPr>
              <w:t>Reškutėnų</w:t>
            </w:r>
            <w:proofErr w:type="spellEnd"/>
            <w:r w:rsidR="009D3B91" w:rsidRPr="002940F8">
              <w:rPr>
                <w:sz w:val="24"/>
              </w:rPr>
              <w:t xml:space="preserve"> muziejų, prie Mindaugo sienos </w:t>
            </w:r>
            <w:r w:rsidR="009D3B91" w:rsidRPr="002940F8">
              <w:rPr>
                <w:i/>
                <w:sz w:val="24"/>
              </w:rPr>
              <w:t>(istorijos mokytojai)</w:t>
            </w:r>
            <w:r w:rsidR="009D3B91" w:rsidRPr="002940F8">
              <w:rPr>
                <w:sz w:val="24"/>
              </w:rPr>
              <w:t xml:space="preserve"> </w:t>
            </w:r>
          </w:p>
        </w:tc>
        <w:tc>
          <w:tcPr>
            <w:tcW w:w="1417" w:type="dxa"/>
            <w:shd w:val="clear" w:color="auto" w:fill="FFFFFF"/>
          </w:tcPr>
          <w:p w14:paraId="507A369A" w14:textId="77777777" w:rsidR="009D3B91" w:rsidRPr="002940F8" w:rsidRDefault="009D3B91" w:rsidP="002940F8">
            <w:pPr>
              <w:tabs>
                <w:tab w:val="left" w:pos="6946"/>
              </w:tabs>
              <w:spacing w:before="60" w:after="60"/>
              <w:ind w:firstLine="7"/>
              <w:jc w:val="left"/>
              <w:rPr>
                <w:sz w:val="24"/>
              </w:rPr>
            </w:pPr>
            <w:r w:rsidRPr="002940F8">
              <w:rPr>
                <w:sz w:val="24"/>
              </w:rPr>
              <w:t>2016 m. spalis</w:t>
            </w:r>
          </w:p>
        </w:tc>
        <w:tc>
          <w:tcPr>
            <w:tcW w:w="1701" w:type="dxa"/>
            <w:vMerge/>
            <w:shd w:val="clear" w:color="auto" w:fill="FFFFFF"/>
          </w:tcPr>
          <w:p w14:paraId="7B8D8291" w14:textId="77777777" w:rsidR="009D3B91" w:rsidRPr="002940F8" w:rsidRDefault="009D3B91" w:rsidP="002940F8">
            <w:pPr>
              <w:tabs>
                <w:tab w:val="left" w:pos="6946"/>
              </w:tabs>
              <w:spacing w:before="60" w:after="60"/>
              <w:ind w:firstLine="7"/>
              <w:jc w:val="left"/>
              <w:rPr>
                <w:sz w:val="24"/>
              </w:rPr>
            </w:pPr>
          </w:p>
        </w:tc>
        <w:tc>
          <w:tcPr>
            <w:tcW w:w="3883" w:type="dxa"/>
            <w:shd w:val="clear" w:color="auto" w:fill="FFFFFF"/>
          </w:tcPr>
          <w:p w14:paraId="7ED6DF98" w14:textId="77777777" w:rsidR="009D3B91" w:rsidRPr="002940F8" w:rsidRDefault="009D3B91" w:rsidP="002940F8">
            <w:pPr>
              <w:tabs>
                <w:tab w:val="left" w:pos="6946"/>
              </w:tabs>
              <w:ind w:firstLine="7"/>
              <w:jc w:val="left"/>
              <w:rPr>
                <w:sz w:val="24"/>
              </w:rPr>
            </w:pPr>
            <w:r w:rsidRPr="002940F8">
              <w:rPr>
                <w:sz w:val="24"/>
              </w:rPr>
              <w:t>Dalyvavusių bendruomenės narių dalis</w:t>
            </w:r>
          </w:p>
          <w:p w14:paraId="144CD237" w14:textId="77777777" w:rsidR="009D3B91" w:rsidRPr="002940F8" w:rsidRDefault="009D3B91" w:rsidP="002940F8">
            <w:pPr>
              <w:tabs>
                <w:tab w:val="left" w:pos="6946"/>
              </w:tabs>
              <w:spacing w:before="60" w:after="60"/>
              <w:ind w:firstLine="7"/>
              <w:jc w:val="left"/>
              <w:rPr>
                <w:sz w:val="24"/>
              </w:rPr>
            </w:pPr>
          </w:p>
        </w:tc>
        <w:tc>
          <w:tcPr>
            <w:tcW w:w="1275" w:type="dxa"/>
            <w:shd w:val="clear" w:color="auto" w:fill="FFFFFF"/>
          </w:tcPr>
          <w:p w14:paraId="62295588" w14:textId="77777777" w:rsidR="009D3B91" w:rsidRPr="002940F8" w:rsidRDefault="009D3B91" w:rsidP="002940F8">
            <w:pPr>
              <w:tabs>
                <w:tab w:val="left" w:pos="6946"/>
              </w:tabs>
              <w:spacing w:before="60" w:after="60"/>
              <w:ind w:firstLine="7"/>
              <w:rPr>
                <w:sz w:val="24"/>
              </w:rPr>
            </w:pPr>
            <w:r w:rsidRPr="002940F8">
              <w:rPr>
                <w:sz w:val="24"/>
              </w:rPr>
              <w:t>90%</w:t>
            </w:r>
          </w:p>
        </w:tc>
        <w:tc>
          <w:tcPr>
            <w:tcW w:w="1843" w:type="dxa"/>
            <w:vMerge/>
            <w:shd w:val="clear" w:color="auto" w:fill="FFFFFF"/>
          </w:tcPr>
          <w:p w14:paraId="66C31C2B" w14:textId="77777777" w:rsidR="009D3B91" w:rsidRPr="002940F8" w:rsidRDefault="009D3B91" w:rsidP="002940F8">
            <w:pPr>
              <w:tabs>
                <w:tab w:val="left" w:pos="6946"/>
              </w:tabs>
              <w:spacing w:before="60" w:after="60"/>
              <w:ind w:firstLine="7"/>
              <w:jc w:val="left"/>
              <w:rPr>
                <w:sz w:val="24"/>
              </w:rPr>
            </w:pPr>
          </w:p>
        </w:tc>
        <w:tc>
          <w:tcPr>
            <w:tcW w:w="1418" w:type="dxa"/>
            <w:shd w:val="clear" w:color="auto" w:fill="FFFFFF"/>
          </w:tcPr>
          <w:p w14:paraId="661C8EB0" w14:textId="77777777" w:rsidR="009D3B91" w:rsidRPr="002940F8" w:rsidRDefault="009D3B91" w:rsidP="002940F8">
            <w:pPr>
              <w:tabs>
                <w:tab w:val="left" w:pos="6946"/>
              </w:tabs>
              <w:spacing w:before="60" w:after="60"/>
              <w:ind w:firstLine="7"/>
              <w:jc w:val="left"/>
              <w:rPr>
                <w:sz w:val="24"/>
              </w:rPr>
            </w:pPr>
          </w:p>
        </w:tc>
      </w:tr>
      <w:tr w:rsidR="009D3B91" w:rsidRPr="002940F8" w14:paraId="4A178137" w14:textId="77777777" w:rsidTr="00BE2B11">
        <w:tc>
          <w:tcPr>
            <w:tcW w:w="2638" w:type="dxa"/>
            <w:vMerge w:val="restart"/>
            <w:shd w:val="clear" w:color="auto" w:fill="FFFFFF"/>
          </w:tcPr>
          <w:p w14:paraId="7EAEB0A0" w14:textId="10AEFD00" w:rsidR="009D3B91" w:rsidRPr="002940F8" w:rsidRDefault="00DC57BC" w:rsidP="00DC57BC">
            <w:pPr>
              <w:tabs>
                <w:tab w:val="left" w:pos="276"/>
                <w:tab w:val="left" w:pos="455"/>
                <w:tab w:val="left" w:pos="6946"/>
              </w:tabs>
              <w:spacing w:before="60" w:after="60"/>
              <w:ind w:left="14" w:firstLine="0"/>
              <w:contextualSpacing/>
              <w:jc w:val="left"/>
              <w:rPr>
                <w:sz w:val="24"/>
              </w:rPr>
            </w:pPr>
            <w:r>
              <w:rPr>
                <w:sz w:val="24"/>
              </w:rPr>
              <w:lastRenderedPageBreak/>
              <w:t>14.4.</w:t>
            </w:r>
            <w:r w:rsidR="00C433DE" w:rsidRPr="002940F8">
              <w:rPr>
                <w:sz w:val="24"/>
              </w:rPr>
              <w:t xml:space="preserve"> </w:t>
            </w:r>
            <w:r w:rsidR="00BF40A4" w:rsidRPr="002940F8">
              <w:rPr>
                <w:sz w:val="24"/>
              </w:rPr>
              <w:t>Viktorina „Č. Kudabos takais“</w:t>
            </w:r>
            <w:r w:rsidR="009D3B91" w:rsidRPr="002940F8">
              <w:rPr>
                <w:sz w:val="24"/>
              </w:rPr>
              <w:t xml:space="preserve">; straipsnis rajono spaudoje </w:t>
            </w:r>
            <w:r w:rsidR="009D3B91" w:rsidRPr="002940F8">
              <w:rPr>
                <w:i/>
                <w:sz w:val="24"/>
              </w:rPr>
              <w:t xml:space="preserve">(J. </w:t>
            </w:r>
            <w:proofErr w:type="spellStart"/>
            <w:r w:rsidR="009D3B91" w:rsidRPr="002940F8">
              <w:rPr>
                <w:i/>
                <w:sz w:val="24"/>
              </w:rPr>
              <w:t>Guigienė</w:t>
            </w:r>
            <w:proofErr w:type="spellEnd"/>
            <w:r w:rsidR="009D3B91" w:rsidRPr="002940F8">
              <w:rPr>
                <w:i/>
                <w:sz w:val="24"/>
              </w:rPr>
              <w:t xml:space="preserve">, J. </w:t>
            </w:r>
            <w:proofErr w:type="spellStart"/>
            <w:r w:rsidR="009D3B91" w:rsidRPr="002940F8">
              <w:rPr>
                <w:i/>
                <w:sz w:val="24"/>
              </w:rPr>
              <w:t>Politienė</w:t>
            </w:r>
            <w:proofErr w:type="spellEnd"/>
            <w:r w:rsidR="009D3B91" w:rsidRPr="002940F8">
              <w:rPr>
                <w:i/>
                <w:sz w:val="24"/>
              </w:rPr>
              <w:t>)</w:t>
            </w:r>
          </w:p>
        </w:tc>
        <w:tc>
          <w:tcPr>
            <w:tcW w:w="1417" w:type="dxa"/>
            <w:vMerge w:val="restart"/>
            <w:shd w:val="clear" w:color="auto" w:fill="FFFFFF"/>
          </w:tcPr>
          <w:p w14:paraId="0EBADFD7" w14:textId="77777777" w:rsidR="009D3B91" w:rsidRPr="002940F8" w:rsidRDefault="009D3B91" w:rsidP="002940F8">
            <w:pPr>
              <w:tabs>
                <w:tab w:val="left" w:pos="6946"/>
              </w:tabs>
              <w:spacing w:before="60" w:after="60"/>
              <w:ind w:firstLine="7"/>
              <w:jc w:val="left"/>
              <w:rPr>
                <w:sz w:val="24"/>
              </w:rPr>
            </w:pPr>
            <w:r w:rsidRPr="002940F8">
              <w:rPr>
                <w:sz w:val="24"/>
              </w:rPr>
              <w:t>2016-11-10</w:t>
            </w:r>
          </w:p>
          <w:p w14:paraId="3229FC5F" w14:textId="77777777" w:rsidR="009D3B91" w:rsidRPr="002940F8" w:rsidRDefault="009D3B91" w:rsidP="002940F8">
            <w:pPr>
              <w:tabs>
                <w:tab w:val="left" w:pos="6946"/>
              </w:tabs>
              <w:spacing w:before="60" w:after="60"/>
              <w:ind w:firstLine="7"/>
              <w:jc w:val="left"/>
              <w:rPr>
                <w:sz w:val="24"/>
              </w:rPr>
            </w:pPr>
          </w:p>
        </w:tc>
        <w:tc>
          <w:tcPr>
            <w:tcW w:w="1701" w:type="dxa"/>
            <w:vMerge/>
            <w:shd w:val="clear" w:color="auto" w:fill="FFFFFF"/>
          </w:tcPr>
          <w:p w14:paraId="0FC38402" w14:textId="77777777" w:rsidR="009D3B91" w:rsidRPr="002940F8" w:rsidRDefault="009D3B91" w:rsidP="002940F8">
            <w:pPr>
              <w:tabs>
                <w:tab w:val="left" w:pos="6946"/>
              </w:tabs>
              <w:spacing w:before="60" w:after="60"/>
              <w:ind w:firstLine="7"/>
              <w:jc w:val="left"/>
              <w:rPr>
                <w:sz w:val="24"/>
              </w:rPr>
            </w:pPr>
          </w:p>
        </w:tc>
        <w:tc>
          <w:tcPr>
            <w:tcW w:w="3883" w:type="dxa"/>
            <w:shd w:val="clear" w:color="auto" w:fill="FFFFFF"/>
          </w:tcPr>
          <w:p w14:paraId="5AABFCBE" w14:textId="77777777" w:rsidR="009D3B91" w:rsidRPr="002940F8" w:rsidRDefault="009D3B91" w:rsidP="002940F8">
            <w:pPr>
              <w:tabs>
                <w:tab w:val="left" w:pos="6946"/>
              </w:tabs>
              <w:spacing w:before="60" w:after="60"/>
              <w:ind w:firstLine="7"/>
              <w:jc w:val="left"/>
              <w:rPr>
                <w:sz w:val="24"/>
              </w:rPr>
            </w:pPr>
            <w:r w:rsidRPr="002940F8">
              <w:rPr>
                <w:sz w:val="24"/>
              </w:rPr>
              <w:t>Parengtų pranešimų skaičius</w:t>
            </w:r>
          </w:p>
        </w:tc>
        <w:tc>
          <w:tcPr>
            <w:tcW w:w="1275" w:type="dxa"/>
            <w:shd w:val="clear" w:color="auto" w:fill="FFFFFF"/>
          </w:tcPr>
          <w:p w14:paraId="130BF1D3" w14:textId="77777777" w:rsidR="009D3B91" w:rsidRPr="002940F8" w:rsidRDefault="009D3B91" w:rsidP="002940F8">
            <w:pPr>
              <w:tabs>
                <w:tab w:val="left" w:pos="6946"/>
              </w:tabs>
              <w:spacing w:before="60" w:after="60"/>
              <w:ind w:firstLine="7"/>
              <w:rPr>
                <w:sz w:val="24"/>
              </w:rPr>
            </w:pPr>
            <w:r w:rsidRPr="002940F8">
              <w:rPr>
                <w:sz w:val="24"/>
              </w:rPr>
              <w:t>1</w:t>
            </w:r>
          </w:p>
        </w:tc>
        <w:tc>
          <w:tcPr>
            <w:tcW w:w="1843" w:type="dxa"/>
            <w:vMerge w:val="restart"/>
            <w:shd w:val="clear" w:color="auto" w:fill="FFFFFF"/>
          </w:tcPr>
          <w:p w14:paraId="4C48D53D" w14:textId="77777777" w:rsidR="009D3B91" w:rsidRPr="002940F8" w:rsidRDefault="009D3B91" w:rsidP="002940F8">
            <w:pPr>
              <w:tabs>
                <w:tab w:val="left" w:pos="6946"/>
              </w:tabs>
              <w:spacing w:before="60" w:after="60"/>
              <w:ind w:firstLine="7"/>
              <w:jc w:val="left"/>
              <w:rPr>
                <w:sz w:val="24"/>
              </w:rPr>
            </w:pPr>
            <w:r w:rsidRPr="002940F8">
              <w:rPr>
                <w:sz w:val="24"/>
              </w:rPr>
              <w:t>Gimnazijos interneto svetainė, VA, 2017 m. gruodis</w:t>
            </w:r>
          </w:p>
        </w:tc>
        <w:tc>
          <w:tcPr>
            <w:tcW w:w="1418" w:type="dxa"/>
            <w:vMerge w:val="restart"/>
            <w:shd w:val="clear" w:color="auto" w:fill="FFFFFF"/>
          </w:tcPr>
          <w:p w14:paraId="212957BC" w14:textId="77777777" w:rsidR="009D3B91" w:rsidRPr="002940F8" w:rsidRDefault="009D3B91" w:rsidP="002940F8">
            <w:pPr>
              <w:tabs>
                <w:tab w:val="left" w:pos="6946"/>
              </w:tabs>
              <w:spacing w:before="60" w:after="60"/>
              <w:ind w:firstLine="7"/>
              <w:jc w:val="left"/>
              <w:rPr>
                <w:sz w:val="24"/>
              </w:rPr>
            </w:pPr>
            <w:r w:rsidRPr="002940F8">
              <w:rPr>
                <w:sz w:val="24"/>
              </w:rPr>
              <w:t>Mokytojų tarybos posėdyje, 2017 m. birželis</w:t>
            </w:r>
          </w:p>
        </w:tc>
      </w:tr>
      <w:tr w:rsidR="009D3B91" w:rsidRPr="002940F8" w14:paraId="215383D8" w14:textId="77777777" w:rsidTr="00BE2B11">
        <w:tc>
          <w:tcPr>
            <w:tcW w:w="2638" w:type="dxa"/>
            <w:vMerge/>
            <w:shd w:val="clear" w:color="auto" w:fill="FFFFFF"/>
          </w:tcPr>
          <w:p w14:paraId="02C5047C" w14:textId="77777777" w:rsidR="009D3B91" w:rsidRPr="002940F8" w:rsidRDefault="009D3B91" w:rsidP="002940F8">
            <w:pPr>
              <w:widowControl w:val="0"/>
              <w:tabs>
                <w:tab w:val="left" w:pos="276"/>
                <w:tab w:val="left" w:pos="6946"/>
              </w:tabs>
              <w:ind w:left="7" w:firstLine="7"/>
              <w:jc w:val="left"/>
              <w:rPr>
                <w:sz w:val="24"/>
              </w:rPr>
            </w:pPr>
          </w:p>
        </w:tc>
        <w:tc>
          <w:tcPr>
            <w:tcW w:w="1417" w:type="dxa"/>
            <w:vMerge/>
            <w:shd w:val="clear" w:color="auto" w:fill="FFFFFF"/>
          </w:tcPr>
          <w:p w14:paraId="5B49B2EE" w14:textId="77777777" w:rsidR="009D3B91" w:rsidRPr="002940F8" w:rsidRDefault="009D3B91" w:rsidP="002940F8">
            <w:pPr>
              <w:widowControl w:val="0"/>
              <w:tabs>
                <w:tab w:val="left" w:pos="6946"/>
              </w:tabs>
              <w:ind w:firstLine="7"/>
              <w:jc w:val="left"/>
              <w:rPr>
                <w:sz w:val="24"/>
              </w:rPr>
            </w:pPr>
          </w:p>
        </w:tc>
        <w:tc>
          <w:tcPr>
            <w:tcW w:w="1701" w:type="dxa"/>
            <w:vMerge/>
            <w:shd w:val="clear" w:color="auto" w:fill="FFFFFF"/>
          </w:tcPr>
          <w:p w14:paraId="356242E9" w14:textId="77777777" w:rsidR="009D3B91" w:rsidRPr="002940F8" w:rsidRDefault="009D3B91" w:rsidP="002940F8">
            <w:pPr>
              <w:tabs>
                <w:tab w:val="left" w:pos="6946"/>
              </w:tabs>
              <w:spacing w:before="60" w:after="60"/>
              <w:ind w:firstLine="7"/>
              <w:jc w:val="left"/>
              <w:rPr>
                <w:sz w:val="24"/>
              </w:rPr>
            </w:pPr>
          </w:p>
        </w:tc>
        <w:tc>
          <w:tcPr>
            <w:tcW w:w="3883" w:type="dxa"/>
            <w:shd w:val="clear" w:color="auto" w:fill="FFFFFF"/>
          </w:tcPr>
          <w:p w14:paraId="15ADA516" w14:textId="77777777" w:rsidR="009D3B91" w:rsidRPr="002940F8" w:rsidRDefault="009D3B91" w:rsidP="002940F8">
            <w:pPr>
              <w:tabs>
                <w:tab w:val="left" w:pos="6946"/>
              </w:tabs>
              <w:spacing w:before="60" w:after="60"/>
              <w:ind w:firstLine="7"/>
              <w:jc w:val="left"/>
              <w:rPr>
                <w:sz w:val="24"/>
              </w:rPr>
            </w:pPr>
            <w:r w:rsidRPr="002940F8">
              <w:rPr>
                <w:sz w:val="24"/>
              </w:rPr>
              <w:t>Dalyvaujančių mišrių komandų skaičius</w:t>
            </w:r>
          </w:p>
        </w:tc>
        <w:tc>
          <w:tcPr>
            <w:tcW w:w="1275" w:type="dxa"/>
            <w:shd w:val="clear" w:color="auto" w:fill="FFFFFF"/>
          </w:tcPr>
          <w:p w14:paraId="41A2F88F" w14:textId="77777777" w:rsidR="009D3B91" w:rsidRPr="002940F8" w:rsidRDefault="009D3B91" w:rsidP="002940F8">
            <w:pPr>
              <w:tabs>
                <w:tab w:val="left" w:pos="6946"/>
              </w:tabs>
              <w:spacing w:before="60" w:after="60"/>
              <w:ind w:firstLine="7"/>
              <w:rPr>
                <w:sz w:val="24"/>
              </w:rPr>
            </w:pPr>
            <w:r w:rsidRPr="002940F8">
              <w:rPr>
                <w:sz w:val="24"/>
              </w:rPr>
              <w:t>6</w:t>
            </w:r>
          </w:p>
        </w:tc>
        <w:tc>
          <w:tcPr>
            <w:tcW w:w="1843" w:type="dxa"/>
            <w:vMerge/>
            <w:shd w:val="clear" w:color="auto" w:fill="FFFFFF"/>
          </w:tcPr>
          <w:p w14:paraId="24266F4D" w14:textId="77777777" w:rsidR="009D3B91" w:rsidRPr="002940F8" w:rsidRDefault="009D3B91" w:rsidP="002940F8">
            <w:pPr>
              <w:tabs>
                <w:tab w:val="left" w:pos="6946"/>
              </w:tabs>
              <w:spacing w:before="60" w:after="60"/>
              <w:ind w:firstLine="7"/>
              <w:jc w:val="left"/>
              <w:rPr>
                <w:sz w:val="24"/>
              </w:rPr>
            </w:pPr>
          </w:p>
        </w:tc>
        <w:tc>
          <w:tcPr>
            <w:tcW w:w="1418" w:type="dxa"/>
            <w:vMerge/>
            <w:shd w:val="clear" w:color="auto" w:fill="FFFFFF"/>
          </w:tcPr>
          <w:p w14:paraId="71889F48" w14:textId="77777777" w:rsidR="009D3B91" w:rsidRPr="002940F8" w:rsidRDefault="009D3B91" w:rsidP="002940F8">
            <w:pPr>
              <w:tabs>
                <w:tab w:val="left" w:pos="6946"/>
              </w:tabs>
              <w:spacing w:before="60" w:after="60"/>
              <w:ind w:firstLine="7"/>
              <w:jc w:val="left"/>
              <w:rPr>
                <w:sz w:val="24"/>
              </w:rPr>
            </w:pPr>
          </w:p>
        </w:tc>
      </w:tr>
      <w:tr w:rsidR="009D3B91" w:rsidRPr="002940F8" w14:paraId="15C24AF7" w14:textId="77777777" w:rsidTr="00BE2B11">
        <w:tc>
          <w:tcPr>
            <w:tcW w:w="2638" w:type="dxa"/>
            <w:shd w:val="clear" w:color="auto" w:fill="FFFFFF"/>
          </w:tcPr>
          <w:p w14:paraId="1BF5C485" w14:textId="242CA5C5" w:rsidR="009D3B91" w:rsidRPr="002940F8" w:rsidRDefault="00DC57BC" w:rsidP="00DC57BC">
            <w:pPr>
              <w:tabs>
                <w:tab w:val="left" w:pos="276"/>
                <w:tab w:val="left" w:pos="455"/>
                <w:tab w:val="left" w:pos="6946"/>
              </w:tabs>
              <w:spacing w:before="60" w:after="60"/>
              <w:ind w:left="14" w:firstLine="0"/>
              <w:contextualSpacing/>
              <w:jc w:val="left"/>
              <w:rPr>
                <w:sz w:val="24"/>
              </w:rPr>
            </w:pPr>
            <w:r>
              <w:rPr>
                <w:sz w:val="24"/>
              </w:rPr>
              <w:t>14.5.</w:t>
            </w:r>
            <w:r w:rsidR="00C433DE" w:rsidRPr="002940F8">
              <w:rPr>
                <w:sz w:val="24"/>
              </w:rPr>
              <w:t xml:space="preserve"> </w:t>
            </w:r>
            <w:r w:rsidR="009D3B91" w:rsidRPr="002940F8">
              <w:rPr>
                <w:sz w:val="24"/>
              </w:rPr>
              <w:t>Interviu apie žmogų, gamtininką, mokslininką Č.</w:t>
            </w:r>
            <w:r w:rsidR="007122F6" w:rsidRPr="002940F8">
              <w:rPr>
                <w:sz w:val="24"/>
              </w:rPr>
              <w:t xml:space="preserve"> </w:t>
            </w:r>
            <w:r w:rsidR="009D3B91" w:rsidRPr="002940F8">
              <w:rPr>
                <w:sz w:val="24"/>
              </w:rPr>
              <w:t xml:space="preserve">Kudabą  </w:t>
            </w:r>
            <w:r w:rsidR="009D3B91" w:rsidRPr="002940F8">
              <w:rPr>
                <w:i/>
                <w:sz w:val="24"/>
              </w:rPr>
              <w:t xml:space="preserve">(J. </w:t>
            </w:r>
            <w:proofErr w:type="spellStart"/>
            <w:r w:rsidR="009D3B91" w:rsidRPr="002940F8">
              <w:rPr>
                <w:i/>
                <w:sz w:val="24"/>
              </w:rPr>
              <w:t>Guigienė</w:t>
            </w:r>
            <w:proofErr w:type="spellEnd"/>
            <w:r w:rsidR="009D3B91" w:rsidRPr="002940F8">
              <w:rPr>
                <w:i/>
                <w:sz w:val="24"/>
              </w:rPr>
              <w:t>)</w:t>
            </w:r>
          </w:p>
        </w:tc>
        <w:tc>
          <w:tcPr>
            <w:tcW w:w="1417" w:type="dxa"/>
            <w:shd w:val="clear" w:color="auto" w:fill="FFFFFF"/>
          </w:tcPr>
          <w:p w14:paraId="3E80EDFF" w14:textId="77777777" w:rsidR="009D3B91" w:rsidRPr="002940F8" w:rsidRDefault="009D3B91" w:rsidP="002940F8">
            <w:pPr>
              <w:tabs>
                <w:tab w:val="left" w:pos="6946"/>
              </w:tabs>
              <w:spacing w:before="60" w:after="60"/>
              <w:ind w:firstLine="7"/>
              <w:jc w:val="left"/>
              <w:rPr>
                <w:sz w:val="24"/>
              </w:rPr>
            </w:pPr>
          </w:p>
        </w:tc>
        <w:tc>
          <w:tcPr>
            <w:tcW w:w="1701" w:type="dxa"/>
            <w:vMerge/>
            <w:shd w:val="clear" w:color="auto" w:fill="FFFFFF"/>
          </w:tcPr>
          <w:p w14:paraId="733714A5" w14:textId="77777777" w:rsidR="009D3B91" w:rsidRPr="002940F8" w:rsidRDefault="009D3B91" w:rsidP="002940F8">
            <w:pPr>
              <w:tabs>
                <w:tab w:val="left" w:pos="6946"/>
              </w:tabs>
              <w:spacing w:before="60" w:after="60"/>
              <w:ind w:firstLine="7"/>
              <w:jc w:val="left"/>
              <w:rPr>
                <w:sz w:val="24"/>
              </w:rPr>
            </w:pPr>
          </w:p>
        </w:tc>
        <w:tc>
          <w:tcPr>
            <w:tcW w:w="3883" w:type="dxa"/>
            <w:shd w:val="clear" w:color="auto" w:fill="FFFFFF"/>
          </w:tcPr>
          <w:p w14:paraId="231FE2F2" w14:textId="77777777" w:rsidR="009D3B91" w:rsidRPr="002940F8" w:rsidRDefault="009D3B91" w:rsidP="002940F8">
            <w:pPr>
              <w:tabs>
                <w:tab w:val="left" w:pos="6946"/>
              </w:tabs>
              <w:spacing w:before="60" w:after="60"/>
              <w:ind w:firstLine="7"/>
              <w:jc w:val="left"/>
              <w:rPr>
                <w:sz w:val="24"/>
              </w:rPr>
            </w:pPr>
            <w:r w:rsidRPr="002940F8">
              <w:rPr>
                <w:sz w:val="24"/>
              </w:rPr>
              <w:t>Aplankas apie Č.</w:t>
            </w:r>
            <w:r w:rsidR="007122F6" w:rsidRPr="002940F8">
              <w:rPr>
                <w:sz w:val="24"/>
              </w:rPr>
              <w:t xml:space="preserve"> </w:t>
            </w:r>
            <w:r w:rsidRPr="002940F8">
              <w:rPr>
                <w:sz w:val="24"/>
              </w:rPr>
              <w:t>Kudabą</w:t>
            </w:r>
          </w:p>
        </w:tc>
        <w:tc>
          <w:tcPr>
            <w:tcW w:w="1275" w:type="dxa"/>
            <w:shd w:val="clear" w:color="auto" w:fill="FFFFFF"/>
          </w:tcPr>
          <w:p w14:paraId="19523210" w14:textId="77777777" w:rsidR="009D3B91" w:rsidRPr="002940F8" w:rsidRDefault="009D3B91" w:rsidP="002940F8">
            <w:pPr>
              <w:tabs>
                <w:tab w:val="left" w:pos="6946"/>
              </w:tabs>
              <w:spacing w:before="60" w:after="60"/>
              <w:ind w:firstLine="7"/>
              <w:rPr>
                <w:sz w:val="24"/>
              </w:rPr>
            </w:pPr>
            <w:r w:rsidRPr="002940F8">
              <w:rPr>
                <w:sz w:val="24"/>
              </w:rPr>
              <w:t>1</w:t>
            </w:r>
          </w:p>
        </w:tc>
        <w:tc>
          <w:tcPr>
            <w:tcW w:w="1843" w:type="dxa"/>
            <w:shd w:val="clear" w:color="auto" w:fill="FFFFFF"/>
          </w:tcPr>
          <w:p w14:paraId="0157429E" w14:textId="77777777" w:rsidR="009D3B91" w:rsidRPr="002940F8" w:rsidRDefault="009D3B91" w:rsidP="002940F8">
            <w:pPr>
              <w:tabs>
                <w:tab w:val="left" w:pos="6946"/>
              </w:tabs>
              <w:spacing w:before="60" w:after="60"/>
              <w:ind w:firstLine="7"/>
              <w:jc w:val="left"/>
              <w:rPr>
                <w:sz w:val="24"/>
              </w:rPr>
            </w:pPr>
          </w:p>
        </w:tc>
        <w:tc>
          <w:tcPr>
            <w:tcW w:w="1418" w:type="dxa"/>
            <w:shd w:val="clear" w:color="auto" w:fill="FFFFFF"/>
          </w:tcPr>
          <w:p w14:paraId="0BA360B9" w14:textId="77777777" w:rsidR="009D3B91" w:rsidRPr="002940F8" w:rsidRDefault="009D3B91" w:rsidP="002940F8">
            <w:pPr>
              <w:tabs>
                <w:tab w:val="left" w:pos="6946"/>
              </w:tabs>
              <w:spacing w:before="60" w:after="60"/>
              <w:ind w:firstLine="7"/>
              <w:jc w:val="left"/>
              <w:rPr>
                <w:sz w:val="24"/>
              </w:rPr>
            </w:pPr>
          </w:p>
        </w:tc>
      </w:tr>
      <w:tr w:rsidR="009D3B91" w:rsidRPr="002940F8" w14:paraId="55221AE0" w14:textId="77777777" w:rsidTr="00BE2B11">
        <w:tc>
          <w:tcPr>
            <w:tcW w:w="2638" w:type="dxa"/>
            <w:shd w:val="clear" w:color="auto" w:fill="FFFFFF"/>
          </w:tcPr>
          <w:p w14:paraId="59C295B9" w14:textId="5FE035F4" w:rsidR="009D3B91" w:rsidRPr="002940F8" w:rsidRDefault="00DC57BC" w:rsidP="00DC57BC">
            <w:pPr>
              <w:tabs>
                <w:tab w:val="left" w:pos="276"/>
                <w:tab w:val="left" w:pos="455"/>
                <w:tab w:val="left" w:pos="6946"/>
              </w:tabs>
              <w:spacing w:before="60" w:after="60"/>
              <w:ind w:left="14" w:firstLine="0"/>
              <w:contextualSpacing/>
              <w:jc w:val="left"/>
              <w:rPr>
                <w:sz w:val="24"/>
              </w:rPr>
            </w:pPr>
            <w:r>
              <w:rPr>
                <w:sz w:val="24"/>
              </w:rPr>
              <w:t>14.6.</w:t>
            </w:r>
            <w:r w:rsidR="00BF40A4" w:rsidRPr="002940F8">
              <w:rPr>
                <w:sz w:val="24"/>
              </w:rPr>
              <w:t xml:space="preserve"> </w:t>
            </w:r>
            <w:r w:rsidR="009D3B91" w:rsidRPr="002940F8">
              <w:rPr>
                <w:sz w:val="24"/>
              </w:rPr>
              <w:t xml:space="preserve">Integruotas projektas „Č. Kudaba – mūsų pasididžiavimas“ </w:t>
            </w:r>
            <w:r w:rsidR="009D3B91" w:rsidRPr="002940F8">
              <w:rPr>
                <w:sz w:val="24"/>
              </w:rPr>
              <w:br/>
            </w:r>
            <w:r w:rsidR="009D3B91" w:rsidRPr="002940F8">
              <w:rPr>
                <w:i/>
                <w:sz w:val="24"/>
              </w:rPr>
              <w:t xml:space="preserve">(J. </w:t>
            </w:r>
            <w:proofErr w:type="spellStart"/>
            <w:r w:rsidR="009D3B91" w:rsidRPr="002940F8">
              <w:rPr>
                <w:i/>
                <w:sz w:val="24"/>
              </w:rPr>
              <w:t>Guigienė</w:t>
            </w:r>
            <w:proofErr w:type="spellEnd"/>
            <w:r w:rsidR="009D3B91" w:rsidRPr="002940F8">
              <w:rPr>
                <w:i/>
                <w:sz w:val="24"/>
              </w:rPr>
              <w:t>, B.</w:t>
            </w:r>
            <w:r w:rsidR="00BF40A4" w:rsidRPr="002940F8">
              <w:rPr>
                <w:i/>
                <w:sz w:val="24"/>
              </w:rPr>
              <w:t xml:space="preserve"> </w:t>
            </w:r>
            <w:proofErr w:type="spellStart"/>
            <w:r w:rsidR="009D3B91" w:rsidRPr="002940F8">
              <w:rPr>
                <w:i/>
                <w:sz w:val="24"/>
              </w:rPr>
              <w:t>Radziulienė</w:t>
            </w:r>
            <w:proofErr w:type="spellEnd"/>
            <w:r w:rsidR="009D3B91" w:rsidRPr="002940F8">
              <w:rPr>
                <w:i/>
                <w:sz w:val="24"/>
              </w:rPr>
              <w:t>)</w:t>
            </w:r>
          </w:p>
        </w:tc>
        <w:tc>
          <w:tcPr>
            <w:tcW w:w="1417" w:type="dxa"/>
            <w:shd w:val="clear" w:color="auto" w:fill="FFFFFF"/>
          </w:tcPr>
          <w:p w14:paraId="18F6ADF1" w14:textId="77777777" w:rsidR="009D3B91" w:rsidRPr="002940F8" w:rsidRDefault="009D3B91" w:rsidP="002940F8">
            <w:pPr>
              <w:tabs>
                <w:tab w:val="left" w:pos="6946"/>
              </w:tabs>
              <w:spacing w:before="60" w:after="60"/>
              <w:ind w:firstLine="7"/>
              <w:jc w:val="left"/>
              <w:rPr>
                <w:sz w:val="24"/>
              </w:rPr>
            </w:pPr>
            <w:r w:rsidRPr="002940F8">
              <w:rPr>
                <w:sz w:val="24"/>
              </w:rPr>
              <w:t>2016m spalis-gruodis</w:t>
            </w:r>
          </w:p>
        </w:tc>
        <w:tc>
          <w:tcPr>
            <w:tcW w:w="1701" w:type="dxa"/>
            <w:shd w:val="clear" w:color="auto" w:fill="FFFFFF"/>
          </w:tcPr>
          <w:p w14:paraId="4A7BBC89" w14:textId="77777777" w:rsidR="009D3B91" w:rsidRPr="002940F8" w:rsidRDefault="009D3B91" w:rsidP="002940F8">
            <w:pPr>
              <w:tabs>
                <w:tab w:val="left" w:pos="6946"/>
              </w:tabs>
              <w:spacing w:before="60" w:after="60"/>
              <w:ind w:firstLine="7"/>
              <w:jc w:val="left"/>
              <w:rPr>
                <w:sz w:val="24"/>
              </w:rPr>
            </w:pPr>
            <w:r w:rsidRPr="002940F8">
              <w:rPr>
                <w:sz w:val="24"/>
              </w:rPr>
              <w:t>2.2.2. Ugdymo integralumas</w:t>
            </w:r>
          </w:p>
        </w:tc>
        <w:tc>
          <w:tcPr>
            <w:tcW w:w="3883" w:type="dxa"/>
            <w:shd w:val="clear" w:color="auto" w:fill="FFFFFF"/>
          </w:tcPr>
          <w:p w14:paraId="07FCA046" w14:textId="77777777" w:rsidR="009D3B91" w:rsidRPr="002940F8" w:rsidRDefault="009D3B91" w:rsidP="002940F8">
            <w:pPr>
              <w:tabs>
                <w:tab w:val="left" w:pos="6946"/>
              </w:tabs>
              <w:spacing w:before="60" w:after="60"/>
              <w:ind w:firstLine="7"/>
              <w:jc w:val="left"/>
              <w:rPr>
                <w:sz w:val="24"/>
              </w:rPr>
            </w:pPr>
            <w:r w:rsidRPr="002940F8">
              <w:rPr>
                <w:sz w:val="24"/>
              </w:rPr>
              <w:t>Mokinių, atlikusių integruotą projektą, dalis</w:t>
            </w:r>
          </w:p>
        </w:tc>
        <w:tc>
          <w:tcPr>
            <w:tcW w:w="1275" w:type="dxa"/>
            <w:shd w:val="clear" w:color="auto" w:fill="FFFFFF"/>
          </w:tcPr>
          <w:p w14:paraId="019D625E" w14:textId="77777777" w:rsidR="009D3B91" w:rsidRPr="002940F8" w:rsidRDefault="009D3B91" w:rsidP="002940F8">
            <w:pPr>
              <w:tabs>
                <w:tab w:val="left" w:pos="6946"/>
              </w:tabs>
              <w:spacing w:before="60" w:after="60"/>
              <w:ind w:firstLine="7"/>
              <w:jc w:val="left"/>
              <w:rPr>
                <w:sz w:val="24"/>
              </w:rPr>
            </w:pPr>
            <w:r w:rsidRPr="002940F8">
              <w:rPr>
                <w:sz w:val="24"/>
              </w:rPr>
              <w:t>60 %</w:t>
            </w:r>
          </w:p>
        </w:tc>
        <w:tc>
          <w:tcPr>
            <w:tcW w:w="1843" w:type="dxa"/>
            <w:shd w:val="clear" w:color="auto" w:fill="FFFFFF"/>
          </w:tcPr>
          <w:p w14:paraId="0DD367D3" w14:textId="77777777" w:rsidR="009D3B91" w:rsidRPr="002940F8" w:rsidRDefault="009D3B91" w:rsidP="002940F8">
            <w:pPr>
              <w:tabs>
                <w:tab w:val="left" w:pos="6946"/>
              </w:tabs>
              <w:spacing w:before="60" w:after="60"/>
              <w:ind w:firstLine="7"/>
              <w:jc w:val="left"/>
              <w:rPr>
                <w:sz w:val="24"/>
              </w:rPr>
            </w:pPr>
            <w:r w:rsidRPr="002940F8">
              <w:rPr>
                <w:sz w:val="24"/>
              </w:rPr>
              <w:t>Mokini</w:t>
            </w:r>
            <w:r w:rsidR="007122F6" w:rsidRPr="002940F8">
              <w:rPr>
                <w:sz w:val="24"/>
              </w:rPr>
              <w:t>ų įsivertinimo anketų analizė, kl</w:t>
            </w:r>
            <w:r w:rsidRPr="002940F8">
              <w:rPr>
                <w:sz w:val="24"/>
              </w:rPr>
              <w:t>asių vadovai, 2017 m. sausio IV sav., birželio I sav.</w:t>
            </w:r>
          </w:p>
        </w:tc>
        <w:tc>
          <w:tcPr>
            <w:tcW w:w="1418" w:type="dxa"/>
            <w:shd w:val="clear" w:color="auto" w:fill="FFFFFF"/>
          </w:tcPr>
          <w:p w14:paraId="0242BB8F" w14:textId="77777777" w:rsidR="009D3B91" w:rsidRPr="002940F8" w:rsidRDefault="009D3B91" w:rsidP="002940F8">
            <w:pPr>
              <w:tabs>
                <w:tab w:val="left" w:pos="6946"/>
              </w:tabs>
              <w:spacing w:before="60" w:after="60"/>
              <w:ind w:firstLine="7"/>
              <w:jc w:val="left"/>
              <w:rPr>
                <w:sz w:val="24"/>
              </w:rPr>
            </w:pPr>
            <w:r w:rsidRPr="002940F8">
              <w:rPr>
                <w:sz w:val="24"/>
              </w:rPr>
              <w:t>Mokytojų tarybos posėdyje, 2017 m. birželio III sav.</w:t>
            </w:r>
          </w:p>
        </w:tc>
      </w:tr>
      <w:tr w:rsidR="00AF5ED3" w:rsidRPr="002940F8" w14:paraId="422F591D" w14:textId="77777777" w:rsidTr="00BE2B11">
        <w:tc>
          <w:tcPr>
            <w:tcW w:w="2638" w:type="dxa"/>
            <w:shd w:val="clear" w:color="auto" w:fill="FFFFFF"/>
          </w:tcPr>
          <w:p w14:paraId="186DF53C" w14:textId="3782C51B" w:rsidR="00AF5ED3" w:rsidRPr="002940F8" w:rsidRDefault="00DC57BC" w:rsidP="00DC57BC">
            <w:pPr>
              <w:pStyle w:val="Sraopastraipa"/>
              <w:tabs>
                <w:tab w:val="left" w:pos="276"/>
                <w:tab w:val="left" w:pos="6946"/>
              </w:tabs>
              <w:spacing w:before="60"/>
              <w:ind w:left="0" w:firstLine="0"/>
              <w:jc w:val="left"/>
              <w:rPr>
                <w:sz w:val="24"/>
              </w:rPr>
            </w:pPr>
            <w:r>
              <w:rPr>
                <w:sz w:val="24"/>
              </w:rPr>
              <w:t>15.</w:t>
            </w:r>
            <w:r w:rsidR="00BF40A4" w:rsidRPr="002940F8">
              <w:rPr>
                <w:sz w:val="24"/>
              </w:rPr>
              <w:t xml:space="preserve"> </w:t>
            </w:r>
            <w:r w:rsidR="00AF5ED3" w:rsidRPr="002940F8">
              <w:rPr>
                <w:sz w:val="24"/>
              </w:rPr>
              <w:t xml:space="preserve">Gimnazijos bendruomenės sėkmių istorijų sklaida gimnazijos interneto svetainėje </w:t>
            </w:r>
            <w:r w:rsidR="00AF5ED3" w:rsidRPr="002940F8">
              <w:rPr>
                <w:sz w:val="24"/>
              </w:rPr>
              <w:br/>
            </w:r>
            <w:r w:rsidR="00AF5ED3" w:rsidRPr="002940F8">
              <w:rPr>
                <w:i/>
                <w:sz w:val="24"/>
              </w:rPr>
              <w:t xml:space="preserve">(N. </w:t>
            </w:r>
            <w:proofErr w:type="spellStart"/>
            <w:r w:rsidR="00AF5ED3" w:rsidRPr="002940F8">
              <w:rPr>
                <w:i/>
                <w:sz w:val="24"/>
              </w:rPr>
              <w:t>Daubarienė</w:t>
            </w:r>
            <w:proofErr w:type="spellEnd"/>
            <w:r w:rsidR="00EB7C6A" w:rsidRPr="002940F8">
              <w:rPr>
                <w:i/>
                <w:sz w:val="24"/>
              </w:rPr>
              <w:t>, O. Bieliauskienė</w:t>
            </w:r>
            <w:r w:rsidR="00AF5ED3" w:rsidRPr="002940F8">
              <w:rPr>
                <w:i/>
                <w:sz w:val="24"/>
              </w:rPr>
              <w:t>)</w:t>
            </w:r>
          </w:p>
        </w:tc>
        <w:tc>
          <w:tcPr>
            <w:tcW w:w="1417" w:type="dxa"/>
            <w:shd w:val="clear" w:color="auto" w:fill="FFFFFF"/>
          </w:tcPr>
          <w:p w14:paraId="4D65B62B" w14:textId="77777777" w:rsidR="00AF5ED3" w:rsidRPr="002940F8" w:rsidRDefault="00AF5ED3" w:rsidP="002940F8">
            <w:pPr>
              <w:tabs>
                <w:tab w:val="left" w:pos="6946"/>
              </w:tabs>
              <w:spacing w:before="60" w:after="60"/>
              <w:ind w:firstLine="7"/>
              <w:jc w:val="left"/>
              <w:rPr>
                <w:sz w:val="24"/>
              </w:rPr>
            </w:pPr>
            <w:r w:rsidRPr="002940F8">
              <w:rPr>
                <w:sz w:val="24"/>
              </w:rPr>
              <w:t xml:space="preserve">2016-2017 </w:t>
            </w:r>
            <w:proofErr w:type="spellStart"/>
            <w:r w:rsidRPr="002940F8">
              <w:rPr>
                <w:sz w:val="24"/>
              </w:rPr>
              <w:t>m.m</w:t>
            </w:r>
            <w:proofErr w:type="spellEnd"/>
            <w:r w:rsidRPr="002940F8">
              <w:rPr>
                <w:sz w:val="24"/>
              </w:rPr>
              <w:t>.</w:t>
            </w:r>
          </w:p>
        </w:tc>
        <w:tc>
          <w:tcPr>
            <w:tcW w:w="1701" w:type="dxa"/>
            <w:shd w:val="clear" w:color="auto" w:fill="FFFFFF"/>
          </w:tcPr>
          <w:p w14:paraId="520A7260" w14:textId="77777777" w:rsidR="00AF5ED3" w:rsidRPr="002940F8" w:rsidRDefault="00AF5ED3" w:rsidP="002940F8">
            <w:pPr>
              <w:tabs>
                <w:tab w:val="left" w:pos="6946"/>
              </w:tabs>
              <w:spacing w:before="60" w:after="60"/>
              <w:ind w:firstLine="7"/>
              <w:rPr>
                <w:sz w:val="24"/>
              </w:rPr>
            </w:pPr>
          </w:p>
        </w:tc>
        <w:tc>
          <w:tcPr>
            <w:tcW w:w="3883" w:type="dxa"/>
            <w:shd w:val="clear" w:color="auto" w:fill="FFFFFF"/>
          </w:tcPr>
          <w:p w14:paraId="75D2B625" w14:textId="77777777" w:rsidR="00AF5ED3" w:rsidRPr="002940F8" w:rsidRDefault="00AF5ED3" w:rsidP="002940F8">
            <w:pPr>
              <w:tabs>
                <w:tab w:val="left" w:pos="6946"/>
              </w:tabs>
              <w:spacing w:before="60" w:after="60"/>
              <w:ind w:firstLine="7"/>
              <w:jc w:val="left"/>
              <w:rPr>
                <w:sz w:val="24"/>
              </w:rPr>
            </w:pPr>
            <w:r w:rsidRPr="002940F8">
              <w:rPr>
                <w:sz w:val="24"/>
              </w:rPr>
              <w:t>Viešinamų sėkmių skaičius</w:t>
            </w:r>
          </w:p>
        </w:tc>
        <w:tc>
          <w:tcPr>
            <w:tcW w:w="1275" w:type="dxa"/>
            <w:shd w:val="clear" w:color="auto" w:fill="FFFFFF"/>
          </w:tcPr>
          <w:p w14:paraId="2FA2B183" w14:textId="77777777" w:rsidR="00AF5ED3" w:rsidRPr="002940F8" w:rsidRDefault="00AF5ED3" w:rsidP="002940F8">
            <w:pPr>
              <w:tabs>
                <w:tab w:val="left" w:pos="6946"/>
              </w:tabs>
              <w:spacing w:before="60" w:after="60"/>
              <w:ind w:firstLine="7"/>
              <w:rPr>
                <w:sz w:val="24"/>
              </w:rPr>
            </w:pPr>
            <w:r w:rsidRPr="002940F8">
              <w:rPr>
                <w:sz w:val="24"/>
              </w:rPr>
              <w:t>1/mėn.</w:t>
            </w:r>
          </w:p>
        </w:tc>
        <w:tc>
          <w:tcPr>
            <w:tcW w:w="1843" w:type="dxa"/>
            <w:shd w:val="clear" w:color="auto" w:fill="FFFFFF"/>
          </w:tcPr>
          <w:p w14:paraId="0F80C30A" w14:textId="77777777" w:rsidR="00AF5ED3" w:rsidRPr="002940F8" w:rsidRDefault="00AF5ED3" w:rsidP="002940F8">
            <w:pPr>
              <w:tabs>
                <w:tab w:val="left" w:pos="6946"/>
              </w:tabs>
              <w:spacing w:before="60" w:after="60"/>
              <w:ind w:firstLine="7"/>
              <w:jc w:val="left"/>
              <w:rPr>
                <w:sz w:val="24"/>
              </w:rPr>
            </w:pPr>
            <w:r w:rsidRPr="002940F8">
              <w:rPr>
                <w:sz w:val="24"/>
              </w:rPr>
              <w:t>Interneto svetainė, VA, 2017 m. sausis</w:t>
            </w:r>
          </w:p>
        </w:tc>
        <w:tc>
          <w:tcPr>
            <w:tcW w:w="1418" w:type="dxa"/>
            <w:vMerge w:val="restart"/>
            <w:shd w:val="clear" w:color="auto" w:fill="FFFFFF"/>
          </w:tcPr>
          <w:p w14:paraId="59C6FEF1" w14:textId="77777777" w:rsidR="00AF5ED3" w:rsidRPr="002940F8" w:rsidRDefault="00AF5ED3" w:rsidP="002940F8">
            <w:pPr>
              <w:tabs>
                <w:tab w:val="left" w:pos="6946"/>
              </w:tabs>
              <w:spacing w:before="60" w:after="60"/>
              <w:ind w:firstLine="7"/>
              <w:jc w:val="left"/>
              <w:rPr>
                <w:sz w:val="24"/>
              </w:rPr>
            </w:pPr>
            <w:r w:rsidRPr="002940F8">
              <w:rPr>
                <w:sz w:val="24"/>
              </w:rPr>
              <w:t>Mokytojų tarybos posėdyje, 2017 m. sausis</w:t>
            </w:r>
          </w:p>
        </w:tc>
      </w:tr>
      <w:tr w:rsidR="00AF5ED3" w:rsidRPr="002940F8" w14:paraId="1394E1AA" w14:textId="77777777" w:rsidTr="00BE2B11">
        <w:tc>
          <w:tcPr>
            <w:tcW w:w="2638" w:type="dxa"/>
            <w:shd w:val="clear" w:color="auto" w:fill="FFFFFF"/>
          </w:tcPr>
          <w:p w14:paraId="2D7A8727" w14:textId="2ED07321" w:rsidR="00AF5ED3" w:rsidRPr="002940F8" w:rsidRDefault="00DC57BC" w:rsidP="00DC57BC">
            <w:pPr>
              <w:pStyle w:val="Sraopastraipa"/>
              <w:tabs>
                <w:tab w:val="left" w:pos="276"/>
                <w:tab w:val="left" w:pos="6946"/>
              </w:tabs>
              <w:spacing w:before="60"/>
              <w:ind w:left="0" w:firstLine="0"/>
              <w:jc w:val="left"/>
              <w:rPr>
                <w:sz w:val="24"/>
              </w:rPr>
            </w:pPr>
            <w:r>
              <w:rPr>
                <w:sz w:val="24"/>
              </w:rPr>
              <w:t>16.</w:t>
            </w:r>
            <w:r w:rsidR="00AF5ED3" w:rsidRPr="002940F8">
              <w:rPr>
                <w:sz w:val="24"/>
              </w:rPr>
              <w:t xml:space="preserve"> Tapatumo su klase skatinimas, kuriant klasės atributiką, tradicijas ir bendradarbiaujant Facebook grupėje </w:t>
            </w:r>
            <w:r w:rsidR="00AF5ED3" w:rsidRPr="002940F8">
              <w:rPr>
                <w:i/>
                <w:sz w:val="24"/>
              </w:rPr>
              <w:t>(kl. vadovai ir seniūnai)</w:t>
            </w:r>
          </w:p>
        </w:tc>
        <w:tc>
          <w:tcPr>
            <w:tcW w:w="1417" w:type="dxa"/>
            <w:shd w:val="clear" w:color="auto" w:fill="FFFFFF"/>
          </w:tcPr>
          <w:p w14:paraId="509F9FEF" w14:textId="77777777" w:rsidR="00AF5ED3" w:rsidRPr="002940F8" w:rsidRDefault="00AF5ED3" w:rsidP="002940F8">
            <w:pPr>
              <w:tabs>
                <w:tab w:val="left" w:pos="6946"/>
              </w:tabs>
              <w:spacing w:before="60" w:after="60"/>
              <w:ind w:firstLine="7"/>
              <w:rPr>
                <w:sz w:val="24"/>
              </w:rPr>
            </w:pPr>
            <w:r w:rsidRPr="002940F8">
              <w:rPr>
                <w:sz w:val="24"/>
              </w:rPr>
              <w:t xml:space="preserve">2016-2017 </w:t>
            </w:r>
            <w:proofErr w:type="spellStart"/>
            <w:r w:rsidRPr="002940F8">
              <w:rPr>
                <w:sz w:val="24"/>
              </w:rPr>
              <w:t>m.m</w:t>
            </w:r>
            <w:proofErr w:type="spellEnd"/>
            <w:r w:rsidRPr="002940F8">
              <w:rPr>
                <w:sz w:val="24"/>
              </w:rPr>
              <w:t>.</w:t>
            </w:r>
          </w:p>
        </w:tc>
        <w:tc>
          <w:tcPr>
            <w:tcW w:w="1701" w:type="dxa"/>
            <w:shd w:val="clear" w:color="auto" w:fill="FFFFFF"/>
          </w:tcPr>
          <w:p w14:paraId="16C77994" w14:textId="77777777" w:rsidR="00AF5ED3" w:rsidRPr="002940F8" w:rsidRDefault="00AF5ED3" w:rsidP="002940F8">
            <w:pPr>
              <w:tabs>
                <w:tab w:val="left" w:pos="6946"/>
              </w:tabs>
              <w:spacing w:before="60" w:after="60"/>
              <w:ind w:firstLine="7"/>
              <w:jc w:val="left"/>
              <w:rPr>
                <w:sz w:val="24"/>
              </w:rPr>
            </w:pPr>
            <w:r w:rsidRPr="002940F8">
              <w:rPr>
                <w:sz w:val="24"/>
              </w:rPr>
              <w:t xml:space="preserve">2.3.2. Ugdymas mokyklos gyvenimu: narystė ir </w:t>
            </w:r>
            <w:proofErr w:type="spellStart"/>
            <w:r w:rsidRPr="002940F8">
              <w:rPr>
                <w:sz w:val="24"/>
              </w:rPr>
              <w:t>bendrakūra</w:t>
            </w:r>
            <w:proofErr w:type="spellEnd"/>
          </w:p>
        </w:tc>
        <w:tc>
          <w:tcPr>
            <w:tcW w:w="3883" w:type="dxa"/>
            <w:shd w:val="clear" w:color="auto" w:fill="FFFFFF"/>
          </w:tcPr>
          <w:p w14:paraId="7D8FEFDD" w14:textId="77777777" w:rsidR="00AF5ED3" w:rsidRPr="002940F8" w:rsidRDefault="00AF5ED3" w:rsidP="002940F8">
            <w:pPr>
              <w:tabs>
                <w:tab w:val="left" w:pos="6946"/>
              </w:tabs>
              <w:spacing w:before="60" w:after="60"/>
              <w:ind w:firstLine="7"/>
              <w:jc w:val="left"/>
              <w:rPr>
                <w:sz w:val="24"/>
              </w:rPr>
            </w:pPr>
            <w:r w:rsidRPr="002940F8">
              <w:rPr>
                <w:sz w:val="24"/>
              </w:rPr>
              <w:t>Klasių, galinčių apibūdinti savo išskirtinumą ir 2-3 tradicijas, skaičius</w:t>
            </w:r>
          </w:p>
        </w:tc>
        <w:tc>
          <w:tcPr>
            <w:tcW w:w="1275" w:type="dxa"/>
            <w:shd w:val="clear" w:color="auto" w:fill="FFFFFF"/>
          </w:tcPr>
          <w:p w14:paraId="15F1EDF8" w14:textId="77777777" w:rsidR="00AF5ED3" w:rsidRPr="002940F8" w:rsidRDefault="00AF5ED3" w:rsidP="002940F8">
            <w:pPr>
              <w:tabs>
                <w:tab w:val="left" w:pos="6946"/>
              </w:tabs>
              <w:spacing w:before="60" w:after="60"/>
              <w:ind w:firstLine="7"/>
              <w:rPr>
                <w:sz w:val="24"/>
              </w:rPr>
            </w:pPr>
            <w:r w:rsidRPr="002940F8">
              <w:rPr>
                <w:sz w:val="24"/>
              </w:rPr>
              <w:t>5</w:t>
            </w:r>
          </w:p>
        </w:tc>
        <w:tc>
          <w:tcPr>
            <w:tcW w:w="1843" w:type="dxa"/>
            <w:shd w:val="clear" w:color="auto" w:fill="FFFFFF"/>
          </w:tcPr>
          <w:p w14:paraId="7D430028" w14:textId="77777777" w:rsidR="00AF5ED3" w:rsidRPr="002940F8" w:rsidRDefault="00AF5ED3" w:rsidP="002940F8">
            <w:pPr>
              <w:tabs>
                <w:tab w:val="left" w:pos="6946"/>
              </w:tabs>
              <w:spacing w:before="60" w:after="60"/>
              <w:ind w:firstLine="7"/>
              <w:jc w:val="left"/>
              <w:rPr>
                <w:sz w:val="24"/>
              </w:rPr>
            </w:pPr>
            <w:r w:rsidRPr="002940F8">
              <w:rPr>
                <w:sz w:val="24"/>
              </w:rPr>
              <w:t>Pokalbiai su klasėmis, VA, 2017 m. sausis</w:t>
            </w:r>
          </w:p>
        </w:tc>
        <w:tc>
          <w:tcPr>
            <w:tcW w:w="1418" w:type="dxa"/>
            <w:vMerge/>
            <w:shd w:val="clear" w:color="auto" w:fill="FFFFFF"/>
          </w:tcPr>
          <w:p w14:paraId="0E6A0029" w14:textId="77777777" w:rsidR="00AF5ED3" w:rsidRPr="002940F8" w:rsidRDefault="00AF5ED3" w:rsidP="002940F8">
            <w:pPr>
              <w:tabs>
                <w:tab w:val="left" w:pos="6946"/>
              </w:tabs>
              <w:spacing w:before="60" w:after="60"/>
              <w:ind w:firstLine="7"/>
              <w:jc w:val="left"/>
              <w:rPr>
                <w:sz w:val="24"/>
              </w:rPr>
            </w:pPr>
          </w:p>
        </w:tc>
      </w:tr>
    </w:tbl>
    <w:p w14:paraId="5F36758A" w14:textId="77777777" w:rsidR="00F95227" w:rsidRDefault="00F95227" w:rsidP="002940F8">
      <w:pPr>
        <w:tabs>
          <w:tab w:val="left" w:pos="6946"/>
        </w:tabs>
        <w:spacing w:line="240" w:lineRule="auto"/>
        <w:rPr>
          <w:b/>
          <w:sz w:val="24"/>
        </w:rPr>
      </w:pPr>
    </w:p>
    <w:p w14:paraId="64638699" w14:textId="77777777" w:rsidR="00433CEB" w:rsidRPr="002940F8" w:rsidRDefault="00E26610" w:rsidP="002940F8">
      <w:pPr>
        <w:tabs>
          <w:tab w:val="left" w:pos="6946"/>
        </w:tabs>
        <w:spacing w:line="240" w:lineRule="auto"/>
        <w:rPr>
          <w:sz w:val="24"/>
        </w:rPr>
      </w:pPr>
      <w:r w:rsidRPr="002940F8">
        <w:rPr>
          <w:b/>
          <w:sz w:val="24"/>
        </w:rPr>
        <w:lastRenderedPageBreak/>
        <w:t>Uždavinys.</w:t>
      </w:r>
      <w:r w:rsidRPr="002940F8">
        <w:rPr>
          <w:sz w:val="24"/>
        </w:rPr>
        <w:t xml:space="preserve"> Gilinti bendradarbiavimą su akademinėmis institucijomis  ir socialiniais partneriais.</w:t>
      </w:r>
    </w:p>
    <w:p w14:paraId="05D970B8" w14:textId="77777777" w:rsidR="002D7F0D" w:rsidRPr="002940F8" w:rsidRDefault="002D7F0D" w:rsidP="002940F8">
      <w:pPr>
        <w:tabs>
          <w:tab w:val="left" w:pos="6946"/>
        </w:tabs>
        <w:spacing w:line="240" w:lineRule="auto"/>
        <w:rPr>
          <w:sz w:val="24"/>
        </w:rPr>
      </w:pPr>
    </w:p>
    <w:tbl>
      <w:tblPr>
        <w:tblStyle w:val="a3"/>
        <w:tblW w:w="14175"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38"/>
        <w:gridCol w:w="1417"/>
        <w:gridCol w:w="1701"/>
        <w:gridCol w:w="3883"/>
        <w:gridCol w:w="1275"/>
        <w:gridCol w:w="1843"/>
        <w:gridCol w:w="1418"/>
      </w:tblGrid>
      <w:tr w:rsidR="00433CEB" w:rsidRPr="002940F8" w14:paraId="59E7996C" w14:textId="77777777" w:rsidTr="00BE2B11">
        <w:tc>
          <w:tcPr>
            <w:tcW w:w="2638" w:type="dxa"/>
            <w:shd w:val="clear" w:color="auto" w:fill="E7E6E6"/>
            <w:vAlign w:val="center"/>
          </w:tcPr>
          <w:p w14:paraId="592F7F03" w14:textId="77777777" w:rsidR="00433CEB" w:rsidRPr="002940F8" w:rsidRDefault="00E26610" w:rsidP="002940F8">
            <w:pPr>
              <w:tabs>
                <w:tab w:val="left" w:pos="291"/>
                <w:tab w:val="left" w:pos="6946"/>
              </w:tabs>
              <w:spacing w:before="120" w:after="120"/>
              <w:ind w:firstLine="7"/>
              <w:jc w:val="center"/>
              <w:rPr>
                <w:sz w:val="24"/>
              </w:rPr>
            </w:pPr>
            <w:r w:rsidRPr="002940F8">
              <w:rPr>
                <w:b/>
                <w:sz w:val="24"/>
              </w:rPr>
              <w:t>Įgyvendinimo</w:t>
            </w:r>
            <w:r w:rsidRPr="002940F8">
              <w:rPr>
                <w:b/>
                <w:sz w:val="24"/>
              </w:rPr>
              <w:br/>
              <w:t>priemonės, atsakingas</w:t>
            </w:r>
          </w:p>
        </w:tc>
        <w:tc>
          <w:tcPr>
            <w:tcW w:w="1417" w:type="dxa"/>
            <w:shd w:val="clear" w:color="auto" w:fill="E7E6E6"/>
            <w:vAlign w:val="center"/>
          </w:tcPr>
          <w:p w14:paraId="0E28715B" w14:textId="77777777" w:rsidR="00433CEB" w:rsidRPr="002940F8" w:rsidRDefault="00E26610" w:rsidP="002940F8">
            <w:pPr>
              <w:tabs>
                <w:tab w:val="left" w:pos="6946"/>
              </w:tabs>
              <w:spacing w:before="120" w:after="120"/>
              <w:ind w:firstLine="7"/>
              <w:jc w:val="center"/>
              <w:rPr>
                <w:sz w:val="24"/>
              </w:rPr>
            </w:pPr>
            <w:r w:rsidRPr="002940F8">
              <w:rPr>
                <w:b/>
                <w:sz w:val="24"/>
              </w:rPr>
              <w:t>Data</w:t>
            </w:r>
          </w:p>
        </w:tc>
        <w:tc>
          <w:tcPr>
            <w:tcW w:w="1701" w:type="dxa"/>
            <w:shd w:val="clear" w:color="auto" w:fill="E7E6E6"/>
            <w:vAlign w:val="center"/>
          </w:tcPr>
          <w:p w14:paraId="40916CAD" w14:textId="77777777" w:rsidR="00433CEB" w:rsidRPr="002940F8" w:rsidRDefault="00E26610" w:rsidP="002940F8">
            <w:pPr>
              <w:tabs>
                <w:tab w:val="left" w:pos="6946"/>
              </w:tabs>
              <w:spacing w:before="120" w:after="120"/>
              <w:ind w:firstLine="7"/>
              <w:jc w:val="center"/>
              <w:rPr>
                <w:sz w:val="24"/>
              </w:rPr>
            </w:pPr>
            <w:r w:rsidRPr="002940F8">
              <w:rPr>
                <w:b/>
                <w:sz w:val="24"/>
              </w:rPr>
              <w:t>Rodiklis</w:t>
            </w:r>
          </w:p>
        </w:tc>
        <w:tc>
          <w:tcPr>
            <w:tcW w:w="3883" w:type="dxa"/>
            <w:shd w:val="clear" w:color="auto" w:fill="E7E6E6"/>
            <w:vAlign w:val="center"/>
          </w:tcPr>
          <w:p w14:paraId="260300AA" w14:textId="77777777" w:rsidR="00433CEB" w:rsidRPr="002940F8" w:rsidRDefault="00E26610" w:rsidP="002940F8">
            <w:pPr>
              <w:tabs>
                <w:tab w:val="left" w:pos="6946"/>
              </w:tabs>
              <w:spacing w:before="120" w:after="120"/>
              <w:ind w:firstLine="7"/>
              <w:jc w:val="center"/>
              <w:rPr>
                <w:sz w:val="24"/>
              </w:rPr>
            </w:pPr>
            <w:r w:rsidRPr="002940F8">
              <w:rPr>
                <w:b/>
                <w:sz w:val="24"/>
              </w:rPr>
              <w:t>Įgyvendinimo vertinimo kriterijai</w:t>
            </w:r>
          </w:p>
        </w:tc>
        <w:tc>
          <w:tcPr>
            <w:tcW w:w="1275" w:type="dxa"/>
            <w:shd w:val="clear" w:color="auto" w:fill="E7E6E6"/>
            <w:tcMar>
              <w:left w:w="57" w:type="dxa"/>
              <w:right w:w="57" w:type="dxa"/>
            </w:tcMar>
            <w:vAlign w:val="center"/>
          </w:tcPr>
          <w:p w14:paraId="5C3D4F1A" w14:textId="77777777" w:rsidR="00433CEB" w:rsidRPr="002940F8" w:rsidRDefault="00E26610" w:rsidP="002940F8">
            <w:pPr>
              <w:tabs>
                <w:tab w:val="left" w:pos="6946"/>
              </w:tabs>
              <w:spacing w:before="120" w:after="120"/>
              <w:ind w:firstLine="0"/>
              <w:jc w:val="center"/>
              <w:rPr>
                <w:sz w:val="24"/>
              </w:rPr>
            </w:pPr>
            <w:r w:rsidRPr="002940F8">
              <w:rPr>
                <w:b/>
                <w:sz w:val="24"/>
              </w:rPr>
              <w:t>Rezultatas</w:t>
            </w:r>
          </w:p>
        </w:tc>
        <w:tc>
          <w:tcPr>
            <w:tcW w:w="1843" w:type="dxa"/>
            <w:shd w:val="clear" w:color="auto" w:fill="E7E6E6"/>
            <w:vAlign w:val="center"/>
          </w:tcPr>
          <w:p w14:paraId="37106E04" w14:textId="77777777" w:rsidR="00433CEB" w:rsidRPr="002940F8" w:rsidRDefault="00E26610" w:rsidP="002940F8">
            <w:pPr>
              <w:tabs>
                <w:tab w:val="left" w:pos="6946"/>
              </w:tabs>
              <w:spacing w:before="120" w:after="120"/>
              <w:ind w:firstLine="7"/>
              <w:jc w:val="center"/>
              <w:rPr>
                <w:sz w:val="24"/>
              </w:rPr>
            </w:pPr>
            <w:r w:rsidRPr="002940F8">
              <w:rPr>
                <w:b/>
                <w:sz w:val="24"/>
              </w:rPr>
              <w:t>Aptarimo būdas, vieta, laikas</w:t>
            </w:r>
          </w:p>
        </w:tc>
        <w:tc>
          <w:tcPr>
            <w:tcW w:w="1418" w:type="dxa"/>
            <w:shd w:val="clear" w:color="auto" w:fill="E7E6E6"/>
            <w:vAlign w:val="center"/>
          </w:tcPr>
          <w:p w14:paraId="0C595391" w14:textId="77777777" w:rsidR="00433CEB" w:rsidRPr="002940F8" w:rsidRDefault="00E26610" w:rsidP="002940F8">
            <w:pPr>
              <w:tabs>
                <w:tab w:val="left" w:pos="6946"/>
              </w:tabs>
              <w:ind w:firstLine="7"/>
              <w:jc w:val="center"/>
              <w:rPr>
                <w:sz w:val="24"/>
              </w:rPr>
            </w:pPr>
            <w:r w:rsidRPr="002940F8">
              <w:rPr>
                <w:b/>
                <w:sz w:val="24"/>
              </w:rPr>
              <w:t>Ataskaita</w:t>
            </w:r>
          </w:p>
        </w:tc>
      </w:tr>
      <w:tr w:rsidR="00EE2508" w:rsidRPr="002940F8" w14:paraId="65677BCB" w14:textId="77777777" w:rsidTr="00BE2B11">
        <w:tc>
          <w:tcPr>
            <w:tcW w:w="2638" w:type="dxa"/>
            <w:shd w:val="clear" w:color="auto" w:fill="FFFFFF"/>
          </w:tcPr>
          <w:p w14:paraId="24F5A378" w14:textId="4E96E129" w:rsidR="00EE2508" w:rsidRPr="002940F8" w:rsidRDefault="00EE2508" w:rsidP="002940F8">
            <w:pPr>
              <w:numPr>
                <w:ilvl w:val="0"/>
                <w:numId w:val="6"/>
              </w:numPr>
              <w:tabs>
                <w:tab w:val="left" w:pos="0"/>
                <w:tab w:val="left" w:pos="171"/>
                <w:tab w:val="left" w:pos="313"/>
                <w:tab w:val="left" w:pos="6946"/>
              </w:tabs>
              <w:spacing w:before="60" w:after="60"/>
              <w:ind w:firstLine="7"/>
              <w:contextualSpacing/>
              <w:jc w:val="left"/>
              <w:rPr>
                <w:sz w:val="24"/>
              </w:rPr>
            </w:pPr>
            <w:r w:rsidRPr="002940F8">
              <w:rPr>
                <w:sz w:val="24"/>
              </w:rPr>
              <w:t xml:space="preserve">Pasidalinimas gerąja patirtimi tarp mokyklų partnerių  </w:t>
            </w:r>
            <w:r w:rsidRPr="002940F8">
              <w:rPr>
                <w:i/>
                <w:sz w:val="24"/>
              </w:rPr>
              <w:t>(MT pirmininkas</w:t>
            </w:r>
            <w:r w:rsidR="00EB7C6A" w:rsidRPr="002940F8">
              <w:rPr>
                <w:i/>
                <w:sz w:val="24"/>
              </w:rPr>
              <w:t>, pavaduotojas</w:t>
            </w:r>
            <w:r w:rsidRPr="002940F8">
              <w:rPr>
                <w:i/>
                <w:sz w:val="24"/>
              </w:rPr>
              <w:t>)</w:t>
            </w:r>
          </w:p>
        </w:tc>
        <w:tc>
          <w:tcPr>
            <w:tcW w:w="1417" w:type="dxa"/>
            <w:shd w:val="clear" w:color="auto" w:fill="FFFFFF"/>
          </w:tcPr>
          <w:p w14:paraId="7E8D0742" w14:textId="77777777" w:rsidR="00EE2508" w:rsidRPr="002940F8" w:rsidRDefault="00EE2508" w:rsidP="002940F8">
            <w:pPr>
              <w:tabs>
                <w:tab w:val="left" w:pos="6946"/>
              </w:tabs>
              <w:spacing w:before="60" w:after="60"/>
              <w:ind w:firstLine="7"/>
              <w:rPr>
                <w:sz w:val="24"/>
              </w:rPr>
            </w:pPr>
          </w:p>
        </w:tc>
        <w:tc>
          <w:tcPr>
            <w:tcW w:w="1701" w:type="dxa"/>
            <w:vMerge w:val="restart"/>
            <w:shd w:val="clear" w:color="auto" w:fill="FFFFFF"/>
          </w:tcPr>
          <w:p w14:paraId="035C78EC" w14:textId="77777777" w:rsidR="00EE2508" w:rsidRPr="002940F8" w:rsidRDefault="00EE2508" w:rsidP="002940F8">
            <w:pPr>
              <w:tabs>
                <w:tab w:val="left" w:pos="6946"/>
              </w:tabs>
              <w:spacing w:before="60" w:after="60"/>
              <w:ind w:firstLine="7"/>
              <w:jc w:val="left"/>
              <w:rPr>
                <w:sz w:val="24"/>
              </w:rPr>
            </w:pPr>
            <w:r w:rsidRPr="002940F8">
              <w:rPr>
                <w:sz w:val="24"/>
              </w:rPr>
              <w:t xml:space="preserve">4.2.3. Mokyklos </w:t>
            </w:r>
            <w:proofErr w:type="spellStart"/>
            <w:r w:rsidRPr="002940F8">
              <w:rPr>
                <w:sz w:val="24"/>
              </w:rPr>
              <w:t>tinklaveika</w:t>
            </w:r>
            <w:proofErr w:type="spellEnd"/>
          </w:p>
        </w:tc>
        <w:tc>
          <w:tcPr>
            <w:tcW w:w="3883" w:type="dxa"/>
            <w:shd w:val="clear" w:color="auto" w:fill="FFFFFF"/>
          </w:tcPr>
          <w:p w14:paraId="0D97B8A6" w14:textId="77777777" w:rsidR="00EE2508" w:rsidRPr="002940F8" w:rsidRDefault="00EE2508" w:rsidP="002940F8">
            <w:pPr>
              <w:tabs>
                <w:tab w:val="left" w:pos="6946"/>
              </w:tabs>
              <w:spacing w:before="60" w:after="60"/>
              <w:ind w:firstLine="7"/>
              <w:rPr>
                <w:sz w:val="24"/>
              </w:rPr>
            </w:pPr>
          </w:p>
        </w:tc>
        <w:tc>
          <w:tcPr>
            <w:tcW w:w="1275" w:type="dxa"/>
            <w:shd w:val="clear" w:color="auto" w:fill="FFFFFF"/>
          </w:tcPr>
          <w:p w14:paraId="109373A7" w14:textId="77777777" w:rsidR="00EE2508" w:rsidRPr="002940F8" w:rsidRDefault="00EE2508" w:rsidP="002940F8">
            <w:pPr>
              <w:tabs>
                <w:tab w:val="left" w:pos="6946"/>
              </w:tabs>
              <w:spacing w:before="60" w:after="60"/>
              <w:ind w:firstLine="0"/>
              <w:rPr>
                <w:sz w:val="24"/>
              </w:rPr>
            </w:pPr>
          </w:p>
        </w:tc>
        <w:tc>
          <w:tcPr>
            <w:tcW w:w="1843" w:type="dxa"/>
            <w:shd w:val="clear" w:color="auto" w:fill="FFFFFF"/>
          </w:tcPr>
          <w:p w14:paraId="03C87BC1" w14:textId="77777777" w:rsidR="00EE2508" w:rsidRPr="002940F8" w:rsidRDefault="00EE2508" w:rsidP="002940F8">
            <w:pPr>
              <w:tabs>
                <w:tab w:val="left" w:pos="6946"/>
              </w:tabs>
              <w:spacing w:before="60" w:after="60"/>
              <w:ind w:firstLine="7"/>
              <w:rPr>
                <w:sz w:val="24"/>
              </w:rPr>
            </w:pPr>
          </w:p>
        </w:tc>
        <w:tc>
          <w:tcPr>
            <w:tcW w:w="1418" w:type="dxa"/>
            <w:shd w:val="clear" w:color="auto" w:fill="FFFFFF"/>
          </w:tcPr>
          <w:p w14:paraId="3D40436D" w14:textId="77777777" w:rsidR="00EE2508" w:rsidRPr="002940F8" w:rsidRDefault="00EE2508" w:rsidP="002940F8">
            <w:pPr>
              <w:tabs>
                <w:tab w:val="left" w:pos="6946"/>
              </w:tabs>
              <w:spacing w:before="60" w:after="60"/>
              <w:ind w:firstLine="7"/>
              <w:rPr>
                <w:sz w:val="24"/>
              </w:rPr>
            </w:pPr>
          </w:p>
        </w:tc>
      </w:tr>
      <w:tr w:rsidR="00EE2508" w:rsidRPr="002940F8" w14:paraId="5A49A9C6" w14:textId="77777777" w:rsidTr="00BE2B11">
        <w:tc>
          <w:tcPr>
            <w:tcW w:w="2638" w:type="dxa"/>
            <w:shd w:val="clear" w:color="auto" w:fill="FFFFFF"/>
          </w:tcPr>
          <w:p w14:paraId="4E051AB9" w14:textId="77777777" w:rsidR="00EE2508" w:rsidRPr="002940F8" w:rsidRDefault="00EE2508" w:rsidP="002940F8">
            <w:pPr>
              <w:numPr>
                <w:ilvl w:val="1"/>
                <w:numId w:val="6"/>
              </w:numPr>
              <w:tabs>
                <w:tab w:val="left" w:pos="291"/>
                <w:tab w:val="left" w:pos="433"/>
                <w:tab w:val="left" w:pos="6946"/>
              </w:tabs>
              <w:spacing w:before="60" w:after="60"/>
              <w:ind w:firstLine="7"/>
              <w:contextualSpacing/>
              <w:jc w:val="left"/>
              <w:rPr>
                <w:sz w:val="24"/>
              </w:rPr>
            </w:pPr>
            <w:r w:rsidRPr="002940F8">
              <w:rPr>
                <w:sz w:val="24"/>
              </w:rPr>
              <w:t xml:space="preserve">Praktinis užsiėmimas „3D technologijų taikymas ugdymo procese“  </w:t>
            </w:r>
            <w:r w:rsidRPr="002940F8">
              <w:rPr>
                <w:i/>
                <w:sz w:val="24"/>
              </w:rPr>
              <w:t xml:space="preserve">(G. </w:t>
            </w:r>
            <w:proofErr w:type="spellStart"/>
            <w:r w:rsidRPr="002940F8">
              <w:rPr>
                <w:i/>
                <w:sz w:val="24"/>
              </w:rPr>
              <w:t>Nalivaika</w:t>
            </w:r>
            <w:proofErr w:type="spellEnd"/>
            <w:r w:rsidRPr="002940F8">
              <w:rPr>
                <w:i/>
                <w:sz w:val="24"/>
              </w:rPr>
              <w:t>)</w:t>
            </w:r>
          </w:p>
        </w:tc>
        <w:tc>
          <w:tcPr>
            <w:tcW w:w="1417" w:type="dxa"/>
            <w:shd w:val="clear" w:color="auto" w:fill="FFFFFF"/>
          </w:tcPr>
          <w:p w14:paraId="34DF0E57" w14:textId="77777777" w:rsidR="00EE2508" w:rsidRPr="002940F8" w:rsidRDefault="00EE2508" w:rsidP="002940F8">
            <w:pPr>
              <w:tabs>
                <w:tab w:val="left" w:pos="6946"/>
              </w:tabs>
              <w:spacing w:before="60" w:after="60"/>
              <w:ind w:firstLine="7"/>
              <w:rPr>
                <w:sz w:val="24"/>
              </w:rPr>
            </w:pPr>
            <w:r w:rsidRPr="002940F8">
              <w:rPr>
                <w:sz w:val="24"/>
              </w:rPr>
              <w:t>2017 m. balandžio I sav.</w:t>
            </w:r>
          </w:p>
        </w:tc>
        <w:tc>
          <w:tcPr>
            <w:tcW w:w="1701" w:type="dxa"/>
            <w:vMerge/>
            <w:shd w:val="clear" w:color="auto" w:fill="FFFFFF"/>
          </w:tcPr>
          <w:p w14:paraId="6C35DEFE" w14:textId="77777777" w:rsidR="00EE2508" w:rsidRPr="002940F8" w:rsidRDefault="00EE2508" w:rsidP="002940F8">
            <w:pPr>
              <w:tabs>
                <w:tab w:val="left" w:pos="6946"/>
              </w:tabs>
              <w:spacing w:before="60" w:after="60"/>
              <w:ind w:firstLine="7"/>
              <w:jc w:val="left"/>
              <w:rPr>
                <w:sz w:val="24"/>
              </w:rPr>
            </w:pPr>
          </w:p>
        </w:tc>
        <w:tc>
          <w:tcPr>
            <w:tcW w:w="3883" w:type="dxa"/>
            <w:shd w:val="clear" w:color="auto" w:fill="FFFFFF"/>
          </w:tcPr>
          <w:p w14:paraId="69B8A9BC" w14:textId="77777777" w:rsidR="00EE2508" w:rsidRPr="002940F8" w:rsidRDefault="00EE2508" w:rsidP="002940F8">
            <w:pPr>
              <w:tabs>
                <w:tab w:val="left" w:pos="6946"/>
              </w:tabs>
              <w:spacing w:before="60" w:after="60"/>
              <w:ind w:firstLine="7"/>
              <w:jc w:val="left"/>
              <w:rPr>
                <w:sz w:val="24"/>
              </w:rPr>
            </w:pPr>
            <w:r w:rsidRPr="002940F8">
              <w:rPr>
                <w:sz w:val="24"/>
              </w:rPr>
              <w:t>Teigiamų atsiliepimų dalis</w:t>
            </w:r>
          </w:p>
        </w:tc>
        <w:tc>
          <w:tcPr>
            <w:tcW w:w="1275" w:type="dxa"/>
            <w:shd w:val="clear" w:color="auto" w:fill="FFFFFF"/>
          </w:tcPr>
          <w:p w14:paraId="6C548E0D" w14:textId="77777777" w:rsidR="00EE2508" w:rsidRPr="002940F8" w:rsidRDefault="00EE2508" w:rsidP="002940F8">
            <w:pPr>
              <w:tabs>
                <w:tab w:val="left" w:pos="6946"/>
              </w:tabs>
              <w:spacing w:before="60" w:after="60"/>
              <w:ind w:firstLine="0"/>
              <w:rPr>
                <w:sz w:val="24"/>
              </w:rPr>
            </w:pPr>
            <w:r w:rsidRPr="002940F8">
              <w:rPr>
                <w:sz w:val="24"/>
              </w:rPr>
              <w:t xml:space="preserve">90 % </w:t>
            </w:r>
          </w:p>
        </w:tc>
        <w:tc>
          <w:tcPr>
            <w:tcW w:w="1843" w:type="dxa"/>
            <w:shd w:val="clear" w:color="auto" w:fill="FFFFFF"/>
          </w:tcPr>
          <w:p w14:paraId="02DA7320" w14:textId="77777777" w:rsidR="00EE2508" w:rsidRPr="002940F8" w:rsidRDefault="00EE2508" w:rsidP="002940F8">
            <w:pPr>
              <w:tabs>
                <w:tab w:val="left" w:pos="6946"/>
              </w:tabs>
              <w:spacing w:before="60" w:after="60"/>
              <w:ind w:firstLine="7"/>
              <w:jc w:val="left"/>
              <w:rPr>
                <w:sz w:val="24"/>
              </w:rPr>
            </w:pPr>
            <w:r w:rsidRPr="002940F8">
              <w:rPr>
                <w:sz w:val="24"/>
              </w:rPr>
              <w:t>Refleksija po praktikumo, VA, 2017 m. balandis</w:t>
            </w:r>
          </w:p>
        </w:tc>
        <w:tc>
          <w:tcPr>
            <w:tcW w:w="1418" w:type="dxa"/>
            <w:vMerge w:val="restart"/>
            <w:shd w:val="clear" w:color="auto" w:fill="FFFFFF"/>
          </w:tcPr>
          <w:p w14:paraId="117F4368" w14:textId="77777777" w:rsidR="00EE2508" w:rsidRPr="002940F8" w:rsidRDefault="00EE2508" w:rsidP="002940F8">
            <w:pPr>
              <w:tabs>
                <w:tab w:val="left" w:pos="6946"/>
              </w:tabs>
              <w:spacing w:before="60" w:after="60"/>
              <w:ind w:firstLine="7"/>
              <w:jc w:val="left"/>
              <w:rPr>
                <w:sz w:val="24"/>
              </w:rPr>
            </w:pPr>
            <w:r w:rsidRPr="002940F8">
              <w:rPr>
                <w:sz w:val="24"/>
              </w:rPr>
              <w:t>Mokytojų tarybos posėdyje, 2017 m. birželio III sav.</w:t>
            </w:r>
          </w:p>
        </w:tc>
      </w:tr>
      <w:tr w:rsidR="00EE2508" w:rsidRPr="002940F8" w14:paraId="24649DA7" w14:textId="77777777" w:rsidTr="00BE2B11">
        <w:tc>
          <w:tcPr>
            <w:tcW w:w="2638" w:type="dxa"/>
            <w:shd w:val="clear" w:color="auto" w:fill="FFFFFF"/>
          </w:tcPr>
          <w:p w14:paraId="5702FC3A" w14:textId="77777777" w:rsidR="00EE2508" w:rsidRPr="002940F8" w:rsidRDefault="00EE2508" w:rsidP="002940F8">
            <w:pPr>
              <w:numPr>
                <w:ilvl w:val="1"/>
                <w:numId w:val="6"/>
              </w:numPr>
              <w:tabs>
                <w:tab w:val="left" w:pos="291"/>
                <w:tab w:val="left" w:pos="433"/>
                <w:tab w:val="left" w:pos="6946"/>
              </w:tabs>
              <w:spacing w:before="60" w:after="60"/>
              <w:ind w:firstLine="7"/>
              <w:contextualSpacing/>
              <w:jc w:val="left"/>
              <w:rPr>
                <w:sz w:val="24"/>
              </w:rPr>
            </w:pPr>
            <w:r w:rsidRPr="002940F8">
              <w:rPr>
                <w:sz w:val="24"/>
              </w:rPr>
              <w:t xml:space="preserve">Išvyka į pasirinktą mokyklą </w:t>
            </w:r>
            <w:r w:rsidRPr="002940F8">
              <w:rPr>
                <w:i/>
                <w:sz w:val="24"/>
              </w:rPr>
              <w:t>(direktorius)</w:t>
            </w:r>
          </w:p>
        </w:tc>
        <w:tc>
          <w:tcPr>
            <w:tcW w:w="1417" w:type="dxa"/>
            <w:shd w:val="clear" w:color="auto" w:fill="FFFFFF"/>
          </w:tcPr>
          <w:p w14:paraId="28931B1B" w14:textId="77777777" w:rsidR="00EE2508" w:rsidRPr="002940F8" w:rsidRDefault="00EE2508" w:rsidP="002940F8">
            <w:pPr>
              <w:tabs>
                <w:tab w:val="left" w:pos="6946"/>
              </w:tabs>
              <w:spacing w:before="60" w:after="60"/>
              <w:ind w:firstLine="7"/>
              <w:rPr>
                <w:sz w:val="24"/>
              </w:rPr>
            </w:pPr>
            <w:r w:rsidRPr="002940F8">
              <w:rPr>
                <w:sz w:val="24"/>
              </w:rPr>
              <w:t>2017 m. kovas</w:t>
            </w:r>
          </w:p>
        </w:tc>
        <w:tc>
          <w:tcPr>
            <w:tcW w:w="1701" w:type="dxa"/>
            <w:shd w:val="clear" w:color="auto" w:fill="FFFFFF"/>
          </w:tcPr>
          <w:p w14:paraId="2E83B313" w14:textId="77777777" w:rsidR="00EE2508" w:rsidRPr="002940F8" w:rsidRDefault="00EE2508" w:rsidP="002940F8">
            <w:pPr>
              <w:tabs>
                <w:tab w:val="left" w:pos="6946"/>
              </w:tabs>
              <w:spacing w:before="60" w:after="60"/>
              <w:ind w:firstLine="7"/>
              <w:jc w:val="left"/>
              <w:rPr>
                <w:sz w:val="24"/>
              </w:rPr>
            </w:pPr>
            <w:r w:rsidRPr="002940F8">
              <w:rPr>
                <w:sz w:val="24"/>
              </w:rPr>
              <w:t>4.2.1. Veikimas kartu: kolegialus mokymasis</w:t>
            </w:r>
          </w:p>
        </w:tc>
        <w:tc>
          <w:tcPr>
            <w:tcW w:w="3883" w:type="dxa"/>
            <w:shd w:val="clear" w:color="auto" w:fill="FFFFFF"/>
          </w:tcPr>
          <w:p w14:paraId="0D79B8B2" w14:textId="77777777" w:rsidR="00EE2508" w:rsidRPr="002940F8" w:rsidRDefault="00EE2508" w:rsidP="002940F8">
            <w:pPr>
              <w:tabs>
                <w:tab w:val="left" w:pos="6946"/>
              </w:tabs>
              <w:spacing w:before="60" w:after="60"/>
              <w:ind w:firstLine="7"/>
              <w:jc w:val="left"/>
              <w:rPr>
                <w:sz w:val="24"/>
              </w:rPr>
            </w:pPr>
            <w:r w:rsidRPr="002940F8">
              <w:rPr>
                <w:sz w:val="24"/>
              </w:rPr>
              <w:t>Išbandytų patirčių skaičius</w:t>
            </w:r>
          </w:p>
        </w:tc>
        <w:tc>
          <w:tcPr>
            <w:tcW w:w="1275" w:type="dxa"/>
            <w:shd w:val="clear" w:color="auto" w:fill="FFFFFF"/>
          </w:tcPr>
          <w:p w14:paraId="11AF4182" w14:textId="77777777" w:rsidR="00EE2508" w:rsidRPr="002940F8" w:rsidRDefault="00EE2508" w:rsidP="002940F8">
            <w:pPr>
              <w:tabs>
                <w:tab w:val="left" w:pos="6946"/>
              </w:tabs>
              <w:spacing w:before="60" w:after="60"/>
              <w:ind w:firstLine="0"/>
              <w:rPr>
                <w:sz w:val="24"/>
              </w:rPr>
            </w:pPr>
            <w:r w:rsidRPr="002940F8">
              <w:rPr>
                <w:sz w:val="24"/>
              </w:rPr>
              <w:t>2</w:t>
            </w:r>
          </w:p>
        </w:tc>
        <w:tc>
          <w:tcPr>
            <w:tcW w:w="1843" w:type="dxa"/>
            <w:shd w:val="clear" w:color="auto" w:fill="FFFFFF"/>
          </w:tcPr>
          <w:p w14:paraId="0B70DE96" w14:textId="77777777" w:rsidR="00EE2508" w:rsidRPr="002940F8" w:rsidRDefault="00EE2508" w:rsidP="002940F8">
            <w:pPr>
              <w:tabs>
                <w:tab w:val="left" w:pos="6946"/>
              </w:tabs>
              <w:spacing w:before="60" w:after="60"/>
              <w:ind w:firstLine="7"/>
              <w:jc w:val="left"/>
              <w:rPr>
                <w:sz w:val="24"/>
              </w:rPr>
            </w:pPr>
            <w:r w:rsidRPr="002940F8">
              <w:rPr>
                <w:sz w:val="24"/>
              </w:rPr>
              <w:t>Pokalbis su metodine taryba, VA, 2017 m. gegužė</w:t>
            </w:r>
          </w:p>
        </w:tc>
        <w:tc>
          <w:tcPr>
            <w:tcW w:w="1418" w:type="dxa"/>
            <w:vMerge/>
            <w:shd w:val="clear" w:color="auto" w:fill="FFFFFF"/>
          </w:tcPr>
          <w:p w14:paraId="0417E97A" w14:textId="77777777" w:rsidR="00EE2508" w:rsidRPr="002940F8" w:rsidRDefault="00EE2508" w:rsidP="002940F8">
            <w:pPr>
              <w:tabs>
                <w:tab w:val="left" w:pos="6946"/>
              </w:tabs>
              <w:spacing w:before="60" w:after="60"/>
              <w:ind w:firstLine="7"/>
              <w:jc w:val="left"/>
              <w:rPr>
                <w:sz w:val="24"/>
              </w:rPr>
            </w:pPr>
          </w:p>
        </w:tc>
      </w:tr>
      <w:tr w:rsidR="00900B28" w:rsidRPr="002940F8" w14:paraId="560E1DBF" w14:textId="77777777" w:rsidTr="00BE2B11">
        <w:trPr>
          <w:trHeight w:val="1862"/>
        </w:trPr>
        <w:tc>
          <w:tcPr>
            <w:tcW w:w="2638" w:type="dxa"/>
            <w:vMerge w:val="restart"/>
            <w:shd w:val="clear" w:color="auto" w:fill="FFFFFF"/>
          </w:tcPr>
          <w:p w14:paraId="4300C937" w14:textId="0D48D3A4" w:rsidR="00900B28" w:rsidRPr="002940F8" w:rsidRDefault="00900B28" w:rsidP="002940F8">
            <w:pPr>
              <w:pStyle w:val="Sraopastraipa"/>
              <w:numPr>
                <w:ilvl w:val="0"/>
                <w:numId w:val="6"/>
              </w:numPr>
              <w:tabs>
                <w:tab w:val="left" w:pos="291"/>
                <w:tab w:val="left" w:pos="6946"/>
              </w:tabs>
              <w:spacing w:before="60"/>
              <w:jc w:val="left"/>
              <w:rPr>
                <w:sz w:val="24"/>
              </w:rPr>
            </w:pPr>
            <w:r w:rsidRPr="002940F8">
              <w:rPr>
                <w:sz w:val="24"/>
              </w:rPr>
              <w:t xml:space="preserve">Bendri renginiai su kitomis mokyklomis ar socialiniais partneriais </w:t>
            </w:r>
            <w:r w:rsidRPr="002940F8">
              <w:rPr>
                <w:i/>
                <w:sz w:val="24"/>
              </w:rPr>
              <w:t xml:space="preserve">(A. </w:t>
            </w:r>
            <w:proofErr w:type="spellStart"/>
            <w:r w:rsidRPr="002940F8">
              <w:rPr>
                <w:i/>
                <w:sz w:val="24"/>
              </w:rPr>
              <w:t>Činčikienė</w:t>
            </w:r>
            <w:proofErr w:type="spellEnd"/>
            <w:r w:rsidR="00EB7C6A" w:rsidRPr="002940F8">
              <w:rPr>
                <w:i/>
                <w:sz w:val="24"/>
              </w:rPr>
              <w:t xml:space="preserve">, N. </w:t>
            </w:r>
            <w:proofErr w:type="spellStart"/>
            <w:r w:rsidR="00EB7C6A" w:rsidRPr="002940F8">
              <w:rPr>
                <w:i/>
                <w:sz w:val="24"/>
              </w:rPr>
              <w:t>Jankovska</w:t>
            </w:r>
            <w:proofErr w:type="spellEnd"/>
            <w:r w:rsidRPr="002940F8">
              <w:rPr>
                <w:i/>
                <w:sz w:val="24"/>
              </w:rPr>
              <w:t>)</w:t>
            </w:r>
            <w:r w:rsidRPr="002940F8">
              <w:rPr>
                <w:sz w:val="24"/>
              </w:rPr>
              <w:t>:</w:t>
            </w:r>
          </w:p>
        </w:tc>
        <w:tc>
          <w:tcPr>
            <w:tcW w:w="1417" w:type="dxa"/>
            <w:vMerge w:val="restart"/>
            <w:shd w:val="clear" w:color="auto" w:fill="FFFFFF"/>
          </w:tcPr>
          <w:p w14:paraId="103409A4" w14:textId="77777777" w:rsidR="00900B28" w:rsidRPr="002940F8" w:rsidRDefault="00900B28" w:rsidP="002940F8">
            <w:pPr>
              <w:tabs>
                <w:tab w:val="left" w:pos="6946"/>
              </w:tabs>
              <w:spacing w:before="60" w:after="60"/>
              <w:ind w:firstLine="7"/>
              <w:rPr>
                <w:sz w:val="24"/>
              </w:rPr>
            </w:pPr>
          </w:p>
          <w:p w14:paraId="37629712" w14:textId="77777777" w:rsidR="00900B28" w:rsidRPr="002940F8" w:rsidRDefault="00900B28" w:rsidP="002940F8">
            <w:pPr>
              <w:tabs>
                <w:tab w:val="left" w:pos="6946"/>
              </w:tabs>
              <w:spacing w:before="60" w:after="60"/>
              <w:ind w:firstLine="7"/>
              <w:rPr>
                <w:sz w:val="24"/>
              </w:rPr>
            </w:pPr>
          </w:p>
          <w:p w14:paraId="5C4A53BF" w14:textId="77777777" w:rsidR="00900B28" w:rsidRPr="002940F8" w:rsidRDefault="00900B28" w:rsidP="002940F8">
            <w:pPr>
              <w:tabs>
                <w:tab w:val="left" w:pos="6946"/>
              </w:tabs>
              <w:spacing w:before="60" w:after="60"/>
              <w:ind w:firstLine="7"/>
              <w:rPr>
                <w:sz w:val="24"/>
              </w:rPr>
            </w:pPr>
          </w:p>
          <w:p w14:paraId="2A7BA7CC" w14:textId="77777777" w:rsidR="00900B28" w:rsidRPr="002940F8" w:rsidRDefault="00900B28" w:rsidP="002940F8">
            <w:pPr>
              <w:tabs>
                <w:tab w:val="left" w:pos="6946"/>
              </w:tabs>
              <w:spacing w:before="60" w:after="60"/>
              <w:ind w:firstLine="7"/>
              <w:rPr>
                <w:sz w:val="24"/>
              </w:rPr>
            </w:pPr>
          </w:p>
        </w:tc>
        <w:tc>
          <w:tcPr>
            <w:tcW w:w="1701" w:type="dxa"/>
            <w:vMerge w:val="restart"/>
            <w:shd w:val="clear" w:color="auto" w:fill="FFFFFF"/>
          </w:tcPr>
          <w:p w14:paraId="64E0F5AE" w14:textId="77777777" w:rsidR="00900B28" w:rsidRPr="002940F8" w:rsidRDefault="00900B28" w:rsidP="002940F8">
            <w:pPr>
              <w:tabs>
                <w:tab w:val="left" w:pos="6946"/>
              </w:tabs>
              <w:spacing w:before="60" w:after="60"/>
              <w:ind w:firstLine="7"/>
              <w:jc w:val="left"/>
              <w:rPr>
                <w:sz w:val="24"/>
              </w:rPr>
            </w:pPr>
            <w:r w:rsidRPr="002940F8">
              <w:rPr>
                <w:sz w:val="24"/>
              </w:rPr>
              <w:t xml:space="preserve">4.2.3. Mokyklos </w:t>
            </w:r>
            <w:proofErr w:type="spellStart"/>
            <w:r w:rsidRPr="002940F8">
              <w:rPr>
                <w:sz w:val="24"/>
              </w:rPr>
              <w:t>tinklaveika</w:t>
            </w:r>
            <w:proofErr w:type="spellEnd"/>
          </w:p>
        </w:tc>
        <w:tc>
          <w:tcPr>
            <w:tcW w:w="3883" w:type="dxa"/>
            <w:shd w:val="clear" w:color="auto" w:fill="FFFFFF"/>
          </w:tcPr>
          <w:p w14:paraId="253DF35F" w14:textId="77777777" w:rsidR="00900B28" w:rsidRPr="002940F8" w:rsidRDefault="00900B28" w:rsidP="002940F8">
            <w:pPr>
              <w:tabs>
                <w:tab w:val="left" w:pos="6946"/>
              </w:tabs>
              <w:spacing w:before="60" w:after="60"/>
              <w:ind w:firstLine="7"/>
              <w:jc w:val="left"/>
              <w:rPr>
                <w:sz w:val="24"/>
              </w:rPr>
            </w:pPr>
            <w:r w:rsidRPr="002940F8">
              <w:rPr>
                <w:sz w:val="24"/>
              </w:rPr>
              <w:t>Mokinių, dalyvavusių bent 6 renginiuose (išskyrus sporto) dalis</w:t>
            </w:r>
          </w:p>
          <w:p w14:paraId="54AE5136" w14:textId="77777777" w:rsidR="00900B28" w:rsidRPr="002940F8" w:rsidRDefault="00900B28" w:rsidP="002940F8">
            <w:pPr>
              <w:tabs>
                <w:tab w:val="left" w:pos="6946"/>
              </w:tabs>
              <w:spacing w:before="60" w:after="60"/>
              <w:ind w:firstLine="7"/>
              <w:jc w:val="left"/>
              <w:rPr>
                <w:sz w:val="24"/>
              </w:rPr>
            </w:pPr>
          </w:p>
          <w:p w14:paraId="3E6E6C52" w14:textId="77777777" w:rsidR="00900B28" w:rsidRPr="002940F8" w:rsidRDefault="00900B28" w:rsidP="002940F8">
            <w:pPr>
              <w:tabs>
                <w:tab w:val="left" w:pos="6946"/>
              </w:tabs>
              <w:spacing w:before="60" w:after="60"/>
              <w:ind w:firstLine="7"/>
              <w:jc w:val="left"/>
              <w:rPr>
                <w:sz w:val="24"/>
              </w:rPr>
            </w:pPr>
          </w:p>
          <w:p w14:paraId="2D3E4840" w14:textId="77777777" w:rsidR="00900B28" w:rsidRPr="002940F8" w:rsidRDefault="00900B28" w:rsidP="002940F8">
            <w:pPr>
              <w:tabs>
                <w:tab w:val="left" w:pos="6946"/>
              </w:tabs>
              <w:spacing w:before="60" w:after="60"/>
              <w:ind w:firstLine="7"/>
              <w:jc w:val="left"/>
              <w:rPr>
                <w:sz w:val="24"/>
              </w:rPr>
            </w:pPr>
          </w:p>
        </w:tc>
        <w:tc>
          <w:tcPr>
            <w:tcW w:w="1275" w:type="dxa"/>
            <w:shd w:val="clear" w:color="auto" w:fill="FFFFFF"/>
          </w:tcPr>
          <w:p w14:paraId="49669D82" w14:textId="77777777" w:rsidR="00900B28" w:rsidRPr="002940F8" w:rsidRDefault="00900B28" w:rsidP="002940F8">
            <w:pPr>
              <w:tabs>
                <w:tab w:val="left" w:pos="6946"/>
              </w:tabs>
              <w:spacing w:before="60" w:after="60"/>
              <w:ind w:firstLine="0"/>
              <w:rPr>
                <w:sz w:val="24"/>
              </w:rPr>
            </w:pPr>
            <w:r w:rsidRPr="002940F8">
              <w:rPr>
                <w:sz w:val="24"/>
              </w:rPr>
              <w:t>60%</w:t>
            </w:r>
          </w:p>
          <w:p w14:paraId="00B57167" w14:textId="77777777" w:rsidR="00900B28" w:rsidRPr="002940F8" w:rsidRDefault="00900B28" w:rsidP="002940F8">
            <w:pPr>
              <w:tabs>
                <w:tab w:val="left" w:pos="6946"/>
              </w:tabs>
              <w:spacing w:before="60" w:after="60"/>
              <w:ind w:firstLine="0"/>
              <w:rPr>
                <w:sz w:val="24"/>
              </w:rPr>
            </w:pPr>
          </w:p>
          <w:p w14:paraId="4BCC227B" w14:textId="77777777" w:rsidR="00900B28" w:rsidRPr="002940F8" w:rsidRDefault="00900B28" w:rsidP="002940F8">
            <w:pPr>
              <w:tabs>
                <w:tab w:val="left" w:pos="6946"/>
              </w:tabs>
              <w:spacing w:before="60" w:after="60"/>
              <w:ind w:firstLine="0"/>
              <w:rPr>
                <w:sz w:val="24"/>
              </w:rPr>
            </w:pPr>
          </w:p>
          <w:p w14:paraId="7153AD03" w14:textId="77777777" w:rsidR="00900B28" w:rsidRPr="002940F8" w:rsidRDefault="00900B28" w:rsidP="002940F8">
            <w:pPr>
              <w:tabs>
                <w:tab w:val="left" w:pos="6946"/>
              </w:tabs>
              <w:spacing w:before="60" w:after="60"/>
              <w:ind w:firstLine="0"/>
              <w:rPr>
                <w:sz w:val="24"/>
              </w:rPr>
            </w:pPr>
          </w:p>
        </w:tc>
        <w:tc>
          <w:tcPr>
            <w:tcW w:w="1843" w:type="dxa"/>
            <w:shd w:val="clear" w:color="auto" w:fill="FFFFFF"/>
          </w:tcPr>
          <w:p w14:paraId="322139B6" w14:textId="77777777" w:rsidR="00900B28" w:rsidRPr="002940F8" w:rsidRDefault="00900B28" w:rsidP="002940F8">
            <w:pPr>
              <w:tabs>
                <w:tab w:val="left" w:pos="6946"/>
              </w:tabs>
              <w:spacing w:before="60" w:after="60"/>
              <w:ind w:firstLine="7"/>
              <w:jc w:val="left"/>
              <w:rPr>
                <w:sz w:val="24"/>
              </w:rPr>
            </w:pPr>
            <w:r w:rsidRPr="002940F8">
              <w:rPr>
                <w:sz w:val="24"/>
              </w:rPr>
              <w:t>Mokinių įsivertinimo anketos, kl. vadovai, VA, 2017 m. sausis, birželis</w:t>
            </w:r>
          </w:p>
        </w:tc>
        <w:tc>
          <w:tcPr>
            <w:tcW w:w="1418" w:type="dxa"/>
            <w:shd w:val="clear" w:color="auto" w:fill="FFFFFF"/>
          </w:tcPr>
          <w:p w14:paraId="3FAFCB11" w14:textId="77777777" w:rsidR="00900B28" w:rsidRPr="002940F8" w:rsidRDefault="00900B28" w:rsidP="002940F8">
            <w:pPr>
              <w:tabs>
                <w:tab w:val="left" w:pos="6946"/>
              </w:tabs>
              <w:spacing w:before="60" w:after="60"/>
              <w:ind w:firstLine="7"/>
              <w:jc w:val="left"/>
              <w:rPr>
                <w:sz w:val="24"/>
              </w:rPr>
            </w:pPr>
            <w:r w:rsidRPr="002940F8">
              <w:rPr>
                <w:sz w:val="24"/>
              </w:rPr>
              <w:t>Mokytojų tarybos posėdyje, 2017 m. sausis, birželis</w:t>
            </w:r>
          </w:p>
        </w:tc>
      </w:tr>
      <w:tr w:rsidR="00900B28" w:rsidRPr="002940F8" w14:paraId="1B5C598E" w14:textId="77777777" w:rsidTr="00BE2B11">
        <w:trPr>
          <w:trHeight w:val="1862"/>
        </w:trPr>
        <w:tc>
          <w:tcPr>
            <w:tcW w:w="2638" w:type="dxa"/>
            <w:vMerge/>
            <w:shd w:val="clear" w:color="auto" w:fill="FFFFFF"/>
          </w:tcPr>
          <w:p w14:paraId="769808AB" w14:textId="77777777" w:rsidR="00900B28" w:rsidRPr="002940F8" w:rsidRDefault="00900B28" w:rsidP="002940F8">
            <w:pPr>
              <w:pStyle w:val="Sraopastraipa"/>
              <w:numPr>
                <w:ilvl w:val="0"/>
                <w:numId w:val="6"/>
              </w:numPr>
              <w:tabs>
                <w:tab w:val="left" w:pos="291"/>
                <w:tab w:val="left" w:pos="6946"/>
              </w:tabs>
              <w:spacing w:before="60"/>
              <w:jc w:val="left"/>
              <w:rPr>
                <w:sz w:val="24"/>
              </w:rPr>
            </w:pPr>
          </w:p>
        </w:tc>
        <w:tc>
          <w:tcPr>
            <w:tcW w:w="1417" w:type="dxa"/>
            <w:vMerge/>
            <w:shd w:val="clear" w:color="auto" w:fill="FFFFFF"/>
          </w:tcPr>
          <w:p w14:paraId="4191719F" w14:textId="77777777" w:rsidR="00900B28" w:rsidRPr="002940F8" w:rsidRDefault="00900B28" w:rsidP="002940F8">
            <w:pPr>
              <w:tabs>
                <w:tab w:val="left" w:pos="6946"/>
              </w:tabs>
              <w:spacing w:before="60"/>
              <w:ind w:firstLine="7"/>
              <w:rPr>
                <w:sz w:val="24"/>
              </w:rPr>
            </w:pPr>
          </w:p>
        </w:tc>
        <w:tc>
          <w:tcPr>
            <w:tcW w:w="1701" w:type="dxa"/>
            <w:vMerge/>
            <w:shd w:val="clear" w:color="auto" w:fill="FFFFFF"/>
          </w:tcPr>
          <w:p w14:paraId="03C0B104" w14:textId="77777777" w:rsidR="00900B28" w:rsidRPr="002940F8" w:rsidRDefault="00900B28" w:rsidP="002940F8">
            <w:pPr>
              <w:tabs>
                <w:tab w:val="left" w:pos="6946"/>
              </w:tabs>
              <w:spacing w:before="60"/>
              <w:ind w:firstLine="7"/>
              <w:rPr>
                <w:sz w:val="24"/>
              </w:rPr>
            </w:pPr>
          </w:p>
        </w:tc>
        <w:tc>
          <w:tcPr>
            <w:tcW w:w="3883" w:type="dxa"/>
            <w:shd w:val="clear" w:color="auto" w:fill="FFFFFF"/>
          </w:tcPr>
          <w:p w14:paraId="1253882D" w14:textId="77777777" w:rsidR="00900B28" w:rsidRPr="002940F8" w:rsidRDefault="00900B28" w:rsidP="002940F8">
            <w:pPr>
              <w:tabs>
                <w:tab w:val="left" w:pos="6946"/>
              </w:tabs>
              <w:spacing w:before="60" w:after="60"/>
              <w:ind w:firstLine="7"/>
              <w:jc w:val="left"/>
              <w:rPr>
                <w:sz w:val="24"/>
              </w:rPr>
            </w:pPr>
            <w:r w:rsidRPr="002940F8">
              <w:rPr>
                <w:sz w:val="24"/>
              </w:rPr>
              <w:t>Renginių, kuriuose dalyvavo socialiniai partneriai</w:t>
            </w:r>
            <w:r w:rsidR="000E36DB" w:rsidRPr="002940F8">
              <w:rPr>
                <w:sz w:val="24"/>
              </w:rPr>
              <w:t>/tėvai</w:t>
            </w:r>
            <w:r w:rsidRPr="002940F8">
              <w:rPr>
                <w:sz w:val="24"/>
              </w:rPr>
              <w:t>, skaičius</w:t>
            </w:r>
          </w:p>
        </w:tc>
        <w:tc>
          <w:tcPr>
            <w:tcW w:w="1275" w:type="dxa"/>
            <w:shd w:val="clear" w:color="auto" w:fill="FFFFFF"/>
          </w:tcPr>
          <w:p w14:paraId="299BCFC9" w14:textId="77777777" w:rsidR="00900B28" w:rsidRPr="002940F8" w:rsidRDefault="00900B28" w:rsidP="002940F8">
            <w:pPr>
              <w:tabs>
                <w:tab w:val="left" w:pos="6946"/>
              </w:tabs>
              <w:spacing w:before="60" w:after="60"/>
              <w:ind w:firstLine="0"/>
              <w:rPr>
                <w:sz w:val="24"/>
              </w:rPr>
            </w:pPr>
            <w:r w:rsidRPr="002940F8">
              <w:rPr>
                <w:sz w:val="24"/>
              </w:rPr>
              <w:t>25</w:t>
            </w:r>
            <w:r w:rsidR="000E36DB" w:rsidRPr="002940F8">
              <w:rPr>
                <w:sz w:val="24"/>
              </w:rPr>
              <w:t>/10</w:t>
            </w:r>
          </w:p>
        </w:tc>
        <w:tc>
          <w:tcPr>
            <w:tcW w:w="1843" w:type="dxa"/>
            <w:shd w:val="clear" w:color="auto" w:fill="FFFFFF"/>
          </w:tcPr>
          <w:p w14:paraId="597F16A7" w14:textId="77777777" w:rsidR="00900B28" w:rsidRPr="002940F8" w:rsidRDefault="00900B28" w:rsidP="002940F8">
            <w:pPr>
              <w:tabs>
                <w:tab w:val="left" w:pos="6946"/>
              </w:tabs>
              <w:spacing w:before="60" w:after="60"/>
              <w:ind w:firstLine="7"/>
              <w:jc w:val="left"/>
              <w:rPr>
                <w:sz w:val="24"/>
              </w:rPr>
            </w:pPr>
            <w:r w:rsidRPr="002940F8">
              <w:rPr>
                <w:sz w:val="24"/>
              </w:rPr>
              <w:t>Interneto svetainė,</w:t>
            </w:r>
            <w:r w:rsidR="000E36DB" w:rsidRPr="002940F8">
              <w:rPr>
                <w:sz w:val="24"/>
              </w:rPr>
              <w:t xml:space="preserve"> pokalbis su kl. vadovais,</w:t>
            </w:r>
            <w:r w:rsidRPr="002940F8">
              <w:rPr>
                <w:sz w:val="24"/>
              </w:rPr>
              <w:t xml:space="preserve"> VA, 2016 m. gruodis, 2017 m. balandis</w:t>
            </w:r>
          </w:p>
        </w:tc>
        <w:tc>
          <w:tcPr>
            <w:tcW w:w="1418" w:type="dxa"/>
            <w:shd w:val="clear" w:color="auto" w:fill="FFFFFF"/>
          </w:tcPr>
          <w:p w14:paraId="7B94ED31" w14:textId="77777777" w:rsidR="00900B28" w:rsidRPr="002940F8" w:rsidRDefault="00900B28" w:rsidP="002940F8">
            <w:pPr>
              <w:tabs>
                <w:tab w:val="left" w:pos="6946"/>
              </w:tabs>
              <w:spacing w:before="60" w:after="60"/>
              <w:ind w:firstLine="7"/>
              <w:jc w:val="left"/>
              <w:rPr>
                <w:sz w:val="24"/>
              </w:rPr>
            </w:pPr>
            <w:r w:rsidRPr="002940F8">
              <w:rPr>
                <w:sz w:val="24"/>
              </w:rPr>
              <w:t>Mokytojų tarybos posėdyje, 2017 m. sausis, birželis</w:t>
            </w:r>
          </w:p>
        </w:tc>
      </w:tr>
      <w:tr w:rsidR="00FC5BC2" w:rsidRPr="002940F8" w14:paraId="1B21E4F5" w14:textId="77777777" w:rsidTr="00BE2B11">
        <w:trPr>
          <w:trHeight w:val="875"/>
        </w:trPr>
        <w:tc>
          <w:tcPr>
            <w:tcW w:w="2638" w:type="dxa"/>
            <w:shd w:val="clear" w:color="auto" w:fill="FFFFFF"/>
          </w:tcPr>
          <w:p w14:paraId="40E44DAA" w14:textId="77777777" w:rsidR="00FC5BC2" w:rsidRPr="002940F8" w:rsidRDefault="00FC5BC2" w:rsidP="002940F8">
            <w:pPr>
              <w:pStyle w:val="Sraopastraipa"/>
              <w:numPr>
                <w:ilvl w:val="1"/>
                <w:numId w:val="6"/>
              </w:numPr>
              <w:tabs>
                <w:tab w:val="left" w:pos="313"/>
                <w:tab w:val="left" w:pos="455"/>
                <w:tab w:val="left" w:pos="606"/>
                <w:tab w:val="left" w:pos="6946"/>
              </w:tabs>
              <w:spacing w:before="60"/>
              <w:jc w:val="left"/>
              <w:rPr>
                <w:sz w:val="24"/>
              </w:rPr>
            </w:pPr>
            <w:r w:rsidRPr="002940F8">
              <w:rPr>
                <w:sz w:val="24"/>
              </w:rPr>
              <w:t xml:space="preserve">Antano Škėmos 105-ųjų gimimo metinių minėjimas  - apskritojo stalo diskusija ir literatūrinė paroda  </w:t>
            </w:r>
            <w:r w:rsidRPr="002940F8">
              <w:rPr>
                <w:i/>
                <w:sz w:val="24"/>
              </w:rPr>
              <w:t>(A. Krinickienė, M. Janutienė, A. Lapėnienė)</w:t>
            </w:r>
          </w:p>
        </w:tc>
        <w:tc>
          <w:tcPr>
            <w:tcW w:w="1417" w:type="dxa"/>
            <w:shd w:val="clear" w:color="auto" w:fill="FFFFFF"/>
          </w:tcPr>
          <w:p w14:paraId="11844BA0" w14:textId="77777777" w:rsidR="00FC5BC2" w:rsidRPr="002940F8" w:rsidRDefault="00FC5BC2" w:rsidP="002940F8">
            <w:pPr>
              <w:tabs>
                <w:tab w:val="left" w:pos="6946"/>
              </w:tabs>
              <w:spacing w:before="60"/>
              <w:ind w:firstLine="7"/>
              <w:jc w:val="left"/>
              <w:rPr>
                <w:sz w:val="24"/>
              </w:rPr>
            </w:pPr>
            <w:r w:rsidRPr="002940F8">
              <w:rPr>
                <w:sz w:val="24"/>
              </w:rPr>
              <w:t xml:space="preserve">2016 m. gruodžio I </w:t>
            </w:r>
            <w:proofErr w:type="spellStart"/>
            <w:r w:rsidRPr="002940F8">
              <w:rPr>
                <w:sz w:val="24"/>
              </w:rPr>
              <w:t>sav</w:t>
            </w:r>
            <w:proofErr w:type="spellEnd"/>
          </w:p>
        </w:tc>
        <w:tc>
          <w:tcPr>
            <w:tcW w:w="1701" w:type="dxa"/>
            <w:vMerge/>
            <w:shd w:val="clear" w:color="auto" w:fill="FFFFFF"/>
          </w:tcPr>
          <w:p w14:paraId="1B55FCF0" w14:textId="77777777" w:rsidR="00FC5BC2" w:rsidRPr="002940F8" w:rsidRDefault="00FC5BC2" w:rsidP="002940F8">
            <w:pPr>
              <w:tabs>
                <w:tab w:val="left" w:pos="6946"/>
              </w:tabs>
              <w:spacing w:before="60"/>
              <w:ind w:firstLine="7"/>
              <w:rPr>
                <w:sz w:val="24"/>
              </w:rPr>
            </w:pPr>
          </w:p>
        </w:tc>
        <w:tc>
          <w:tcPr>
            <w:tcW w:w="3883" w:type="dxa"/>
            <w:vMerge w:val="restart"/>
            <w:shd w:val="clear" w:color="auto" w:fill="FFFFFF"/>
          </w:tcPr>
          <w:p w14:paraId="4CD5456C" w14:textId="77777777" w:rsidR="00FC5BC2" w:rsidRPr="002940F8" w:rsidRDefault="00FC5BC2" w:rsidP="002940F8">
            <w:pPr>
              <w:tabs>
                <w:tab w:val="left" w:pos="6946"/>
              </w:tabs>
              <w:spacing w:before="60"/>
              <w:ind w:firstLine="7"/>
              <w:jc w:val="left"/>
              <w:rPr>
                <w:sz w:val="24"/>
              </w:rPr>
            </w:pPr>
            <w:r w:rsidRPr="002940F8">
              <w:rPr>
                <w:sz w:val="24"/>
              </w:rPr>
              <w:t>Teigiamų atsiliepimų dalis</w:t>
            </w:r>
          </w:p>
          <w:p w14:paraId="2CD52FF4" w14:textId="77777777" w:rsidR="00FC5BC2" w:rsidRPr="002940F8" w:rsidRDefault="00FC5BC2" w:rsidP="002940F8">
            <w:pPr>
              <w:tabs>
                <w:tab w:val="left" w:pos="6946"/>
              </w:tabs>
              <w:spacing w:before="60"/>
              <w:ind w:firstLine="7"/>
              <w:jc w:val="left"/>
              <w:rPr>
                <w:sz w:val="24"/>
              </w:rPr>
            </w:pPr>
          </w:p>
        </w:tc>
        <w:tc>
          <w:tcPr>
            <w:tcW w:w="1275" w:type="dxa"/>
            <w:vMerge w:val="restart"/>
            <w:shd w:val="clear" w:color="auto" w:fill="FFFFFF"/>
          </w:tcPr>
          <w:p w14:paraId="099D76D1" w14:textId="77777777" w:rsidR="00FC5BC2" w:rsidRPr="002940F8" w:rsidRDefault="00FC5BC2" w:rsidP="002940F8">
            <w:pPr>
              <w:tabs>
                <w:tab w:val="left" w:pos="6946"/>
              </w:tabs>
              <w:spacing w:before="60"/>
              <w:ind w:firstLine="0"/>
              <w:rPr>
                <w:sz w:val="24"/>
              </w:rPr>
            </w:pPr>
            <w:r w:rsidRPr="002940F8">
              <w:rPr>
                <w:sz w:val="24"/>
              </w:rPr>
              <w:t>95%</w:t>
            </w:r>
          </w:p>
        </w:tc>
        <w:tc>
          <w:tcPr>
            <w:tcW w:w="1843" w:type="dxa"/>
            <w:shd w:val="clear" w:color="auto" w:fill="FFFFFF"/>
          </w:tcPr>
          <w:p w14:paraId="78E3D4DD" w14:textId="77777777" w:rsidR="00FC5BC2" w:rsidRPr="002940F8" w:rsidRDefault="00FC5BC2" w:rsidP="002940F8">
            <w:pPr>
              <w:tabs>
                <w:tab w:val="left" w:pos="6946"/>
              </w:tabs>
              <w:spacing w:before="60"/>
              <w:ind w:firstLine="7"/>
              <w:jc w:val="left"/>
              <w:rPr>
                <w:sz w:val="24"/>
              </w:rPr>
            </w:pPr>
            <w:r w:rsidRPr="002940F8">
              <w:rPr>
                <w:sz w:val="24"/>
              </w:rPr>
              <w:t>Refleksija po diskusijos, VA, 2016 m. gruodis</w:t>
            </w:r>
          </w:p>
        </w:tc>
        <w:tc>
          <w:tcPr>
            <w:tcW w:w="1418" w:type="dxa"/>
            <w:shd w:val="clear" w:color="auto" w:fill="FFFFFF"/>
          </w:tcPr>
          <w:p w14:paraId="576A112E" w14:textId="77777777" w:rsidR="00FC5BC2" w:rsidRPr="002940F8" w:rsidRDefault="00FC5BC2" w:rsidP="002940F8">
            <w:pPr>
              <w:tabs>
                <w:tab w:val="left" w:pos="6946"/>
              </w:tabs>
              <w:spacing w:before="60"/>
              <w:ind w:firstLine="7"/>
              <w:jc w:val="left"/>
              <w:rPr>
                <w:sz w:val="24"/>
              </w:rPr>
            </w:pPr>
            <w:r w:rsidRPr="002940F8">
              <w:rPr>
                <w:sz w:val="24"/>
              </w:rPr>
              <w:t>Mokytojų tarybos posėdyje, 2017 m. sausis</w:t>
            </w:r>
          </w:p>
        </w:tc>
      </w:tr>
      <w:tr w:rsidR="00FC5BC2" w:rsidRPr="002940F8" w14:paraId="7C9B24CB" w14:textId="77777777" w:rsidTr="00BE2B11">
        <w:tc>
          <w:tcPr>
            <w:tcW w:w="2638" w:type="dxa"/>
            <w:shd w:val="clear" w:color="auto" w:fill="FFFFFF"/>
          </w:tcPr>
          <w:p w14:paraId="745726FF" w14:textId="77777777" w:rsidR="00FC5BC2" w:rsidRPr="002940F8" w:rsidRDefault="00FC5BC2" w:rsidP="002940F8">
            <w:pPr>
              <w:numPr>
                <w:ilvl w:val="1"/>
                <w:numId w:val="6"/>
              </w:numPr>
              <w:tabs>
                <w:tab w:val="left" w:pos="291"/>
                <w:tab w:val="left" w:pos="433"/>
                <w:tab w:val="left" w:pos="6946"/>
              </w:tabs>
              <w:spacing w:before="60" w:after="60"/>
              <w:ind w:firstLine="7"/>
              <w:contextualSpacing/>
              <w:jc w:val="left"/>
              <w:rPr>
                <w:sz w:val="24"/>
              </w:rPr>
            </w:pPr>
            <w:r w:rsidRPr="002940F8">
              <w:rPr>
                <w:sz w:val="24"/>
              </w:rPr>
              <w:t>Renginys, skirtas gimtosios kalbos dienai; straipsnis rajono spaudoje</w:t>
            </w:r>
            <w:r w:rsidRPr="002940F8">
              <w:rPr>
                <w:sz w:val="24"/>
              </w:rPr>
              <w:br/>
            </w:r>
            <w:r w:rsidRPr="002940F8">
              <w:rPr>
                <w:i/>
                <w:sz w:val="24"/>
              </w:rPr>
              <w:t xml:space="preserve">(A. </w:t>
            </w:r>
            <w:proofErr w:type="spellStart"/>
            <w:r w:rsidRPr="002940F8">
              <w:rPr>
                <w:i/>
                <w:sz w:val="24"/>
              </w:rPr>
              <w:t>Činčikienė</w:t>
            </w:r>
            <w:proofErr w:type="spellEnd"/>
            <w:r w:rsidRPr="002940F8">
              <w:rPr>
                <w:i/>
                <w:sz w:val="24"/>
              </w:rPr>
              <w:t>,  A. Krinickienė)</w:t>
            </w:r>
          </w:p>
          <w:p w14:paraId="7E595D46" w14:textId="719826FD" w:rsidR="00FC5BC2" w:rsidRPr="002940F8" w:rsidRDefault="00FC5BC2" w:rsidP="002940F8">
            <w:pPr>
              <w:tabs>
                <w:tab w:val="left" w:pos="291"/>
                <w:tab w:val="left" w:pos="433"/>
                <w:tab w:val="left" w:pos="6946"/>
              </w:tabs>
              <w:spacing w:before="60" w:after="60"/>
              <w:ind w:left="7" w:firstLine="0"/>
              <w:contextualSpacing/>
              <w:jc w:val="left"/>
              <w:rPr>
                <w:sz w:val="24"/>
              </w:rPr>
            </w:pPr>
            <w:r w:rsidRPr="002940F8">
              <w:rPr>
                <w:sz w:val="24"/>
              </w:rPr>
              <w:t xml:space="preserve">Renginys (viktorina) skyriuje „Iš duonos kvapo ir miškų giesmės kalba gimtoji </w:t>
            </w:r>
            <w:proofErr w:type="spellStart"/>
            <w:r w:rsidRPr="002940F8">
              <w:rPr>
                <w:sz w:val="24"/>
              </w:rPr>
              <w:t>lūposna</w:t>
            </w:r>
            <w:proofErr w:type="spellEnd"/>
            <w:r w:rsidRPr="002940F8">
              <w:rPr>
                <w:sz w:val="24"/>
              </w:rPr>
              <w:t xml:space="preserve"> įdėta“ </w:t>
            </w:r>
            <w:r w:rsidRPr="002940F8">
              <w:rPr>
                <w:i/>
                <w:sz w:val="24"/>
              </w:rPr>
              <w:t>(O. Bieliauskienė, I. Vaitkevičienė)</w:t>
            </w:r>
          </w:p>
        </w:tc>
        <w:tc>
          <w:tcPr>
            <w:tcW w:w="1417" w:type="dxa"/>
            <w:shd w:val="clear" w:color="auto" w:fill="FFFFFF"/>
          </w:tcPr>
          <w:p w14:paraId="455C3134" w14:textId="77777777" w:rsidR="00FC5BC2" w:rsidRPr="002940F8" w:rsidRDefault="00FC5BC2" w:rsidP="002940F8">
            <w:pPr>
              <w:tabs>
                <w:tab w:val="left" w:pos="6946"/>
              </w:tabs>
              <w:spacing w:before="60" w:after="60"/>
              <w:ind w:firstLine="7"/>
              <w:jc w:val="left"/>
              <w:rPr>
                <w:sz w:val="24"/>
              </w:rPr>
            </w:pPr>
            <w:r w:rsidRPr="002940F8">
              <w:rPr>
                <w:sz w:val="24"/>
              </w:rPr>
              <w:t>2017 m. vasario   III sav.</w:t>
            </w:r>
          </w:p>
        </w:tc>
        <w:tc>
          <w:tcPr>
            <w:tcW w:w="1701" w:type="dxa"/>
            <w:vMerge/>
            <w:shd w:val="clear" w:color="auto" w:fill="FFFFFF"/>
          </w:tcPr>
          <w:p w14:paraId="7CD86B95" w14:textId="77777777" w:rsidR="00FC5BC2" w:rsidRPr="002940F8" w:rsidRDefault="00FC5BC2" w:rsidP="002940F8">
            <w:pPr>
              <w:tabs>
                <w:tab w:val="left" w:pos="6946"/>
              </w:tabs>
              <w:spacing w:before="60" w:after="60"/>
              <w:ind w:firstLine="7"/>
              <w:rPr>
                <w:sz w:val="24"/>
              </w:rPr>
            </w:pPr>
          </w:p>
        </w:tc>
        <w:tc>
          <w:tcPr>
            <w:tcW w:w="3883" w:type="dxa"/>
            <w:vMerge/>
            <w:shd w:val="clear" w:color="auto" w:fill="FFFFFF"/>
          </w:tcPr>
          <w:p w14:paraId="15A42F37" w14:textId="77777777" w:rsidR="00FC5BC2" w:rsidRPr="002940F8" w:rsidRDefault="00FC5BC2" w:rsidP="002940F8">
            <w:pPr>
              <w:tabs>
                <w:tab w:val="left" w:pos="6946"/>
              </w:tabs>
              <w:spacing w:before="60" w:after="60"/>
              <w:ind w:firstLine="7"/>
              <w:rPr>
                <w:sz w:val="24"/>
              </w:rPr>
            </w:pPr>
          </w:p>
        </w:tc>
        <w:tc>
          <w:tcPr>
            <w:tcW w:w="1275" w:type="dxa"/>
            <w:vMerge/>
            <w:shd w:val="clear" w:color="auto" w:fill="FFFFFF"/>
          </w:tcPr>
          <w:p w14:paraId="56B3FCAA" w14:textId="77777777" w:rsidR="00FC5BC2" w:rsidRPr="002940F8" w:rsidRDefault="00FC5BC2" w:rsidP="002940F8">
            <w:pPr>
              <w:tabs>
                <w:tab w:val="left" w:pos="6946"/>
              </w:tabs>
              <w:spacing w:before="60" w:after="60"/>
              <w:ind w:firstLine="0"/>
              <w:rPr>
                <w:sz w:val="24"/>
              </w:rPr>
            </w:pPr>
          </w:p>
        </w:tc>
        <w:tc>
          <w:tcPr>
            <w:tcW w:w="1843" w:type="dxa"/>
            <w:vMerge w:val="restart"/>
            <w:shd w:val="clear" w:color="auto" w:fill="FFFFFF"/>
          </w:tcPr>
          <w:p w14:paraId="51F0DBA0" w14:textId="77777777" w:rsidR="00FC5BC2" w:rsidRPr="002940F8" w:rsidRDefault="00FC5BC2" w:rsidP="002940F8">
            <w:pPr>
              <w:tabs>
                <w:tab w:val="left" w:pos="6946"/>
              </w:tabs>
              <w:spacing w:before="60" w:after="60"/>
              <w:ind w:firstLine="7"/>
              <w:jc w:val="left"/>
              <w:rPr>
                <w:sz w:val="24"/>
              </w:rPr>
            </w:pPr>
            <w:r w:rsidRPr="002940F8">
              <w:rPr>
                <w:sz w:val="24"/>
              </w:rPr>
              <w:t>Mokinių apklausa –pokalbis, VA, 2017 m. balandis</w:t>
            </w:r>
          </w:p>
        </w:tc>
        <w:tc>
          <w:tcPr>
            <w:tcW w:w="1418" w:type="dxa"/>
            <w:vMerge w:val="restart"/>
            <w:shd w:val="clear" w:color="auto" w:fill="FFFFFF"/>
          </w:tcPr>
          <w:p w14:paraId="2026691C" w14:textId="77777777" w:rsidR="00FC5BC2" w:rsidRPr="002940F8" w:rsidRDefault="00FC5BC2" w:rsidP="002940F8">
            <w:pPr>
              <w:tabs>
                <w:tab w:val="left" w:pos="6946"/>
              </w:tabs>
              <w:spacing w:before="60"/>
              <w:ind w:firstLine="7"/>
              <w:jc w:val="left"/>
              <w:rPr>
                <w:sz w:val="24"/>
              </w:rPr>
            </w:pPr>
            <w:r w:rsidRPr="002940F8">
              <w:rPr>
                <w:sz w:val="24"/>
              </w:rPr>
              <w:t>Mokytojų tarybos posėdyje, 2017 m. birželis</w:t>
            </w:r>
          </w:p>
        </w:tc>
      </w:tr>
      <w:tr w:rsidR="00FC5BC2" w:rsidRPr="002940F8" w14:paraId="42EC4B45" w14:textId="77777777" w:rsidTr="00BE2B11">
        <w:tc>
          <w:tcPr>
            <w:tcW w:w="2638" w:type="dxa"/>
            <w:shd w:val="clear" w:color="auto" w:fill="FFFFFF"/>
          </w:tcPr>
          <w:p w14:paraId="66DF86D7" w14:textId="5454EC35" w:rsidR="00FC5BC2" w:rsidRPr="002940F8" w:rsidRDefault="00FC5BC2" w:rsidP="002940F8">
            <w:pPr>
              <w:pStyle w:val="Sraopastraipa"/>
              <w:numPr>
                <w:ilvl w:val="1"/>
                <w:numId w:val="6"/>
              </w:numPr>
              <w:tabs>
                <w:tab w:val="left" w:pos="291"/>
                <w:tab w:val="left" w:pos="433"/>
                <w:tab w:val="left" w:pos="6946"/>
              </w:tabs>
              <w:spacing w:before="60"/>
              <w:jc w:val="left"/>
              <w:rPr>
                <w:sz w:val="24"/>
              </w:rPr>
            </w:pPr>
            <w:r w:rsidRPr="002940F8">
              <w:rPr>
                <w:sz w:val="24"/>
              </w:rPr>
              <w:t xml:space="preserve">Renginys skyriuje „Virtuali ekskursija“ </w:t>
            </w:r>
            <w:r w:rsidRPr="002940F8">
              <w:rPr>
                <w:i/>
                <w:sz w:val="24"/>
              </w:rPr>
              <w:t>(O. Bieliauskienė, I. Vaitkevičienė)</w:t>
            </w:r>
          </w:p>
        </w:tc>
        <w:tc>
          <w:tcPr>
            <w:tcW w:w="1417" w:type="dxa"/>
            <w:shd w:val="clear" w:color="auto" w:fill="FFFFFF"/>
          </w:tcPr>
          <w:p w14:paraId="2844D321" w14:textId="77777777" w:rsidR="00FC5BC2" w:rsidRPr="002940F8" w:rsidRDefault="00FC5BC2" w:rsidP="002940F8">
            <w:pPr>
              <w:tabs>
                <w:tab w:val="left" w:pos="6946"/>
              </w:tabs>
              <w:spacing w:before="60" w:after="60"/>
              <w:ind w:firstLine="7"/>
              <w:jc w:val="left"/>
              <w:rPr>
                <w:sz w:val="24"/>
              </w:rPr>
            </w:pPr>
            <w:r w:rsidRPr="002940F8">
              <w:rPr>
                <w:sz w:val="24"/>
              </w:rPr>
              <w:t>2017 m. sausio IV sav.</w:t>
            </w:r>
          </w:p>
        </w:tc>
        <w:tc>
          <w:tcPr>
            <w:tcW w:w="1701" w:type="dxa"/>
            <w:vMerge w:val="restart"/>
            <w:shd w:val="clear" w:color="auto" w:fill="FFFFFF"/>
          </w:tcPr>
          <w:p w14:paraId="7364577A" w14:textId="77777777" w:rsidR="00FC5BC2" w:rsidRPr="002940F8" w:rsidRDefault="00FC5BC2" w:rsidP="002940F8">
            <w:pPr>
              <w:tabs>
                <w:tab w:val="left" w:pos="6946"/>
              </w:tabs>
              <w:spacing w:before="60" w:after="60"/>
              <w:ind w:firstLine="7"/>
              <w:rPr>
                <w:sz w:val="24"/>
              </w:rPr>
            </w:pPr>
          </w:p>
          <w:p w14:paraId="6B7CCFE4" w14:textId="77777777" w:rsidR="00FC5BC2" w:rsidRPr="002940F8" w:rsidRDefault="00FC5BC2" w:rsidP="002940F8">
            <w:pPr>
              <w:tabs>
                <w:tab w:val="left" w:pos="6946"/>
              </w:tabs>
              <w:spacing w:before="60" w:after="60"/>
              <w:ind w:firstLine="7"/>
              <w:rPr>
                <w:sz w:val="24"/>
              </w:rPr>
            </w:pPr>
          </w:p>
          <w:p w14:paraId="2E403F50" w14:textId="77777777" w:rsidR="00FC5BC2" w:rsidRPr="002940F8" w:rsidRDefault="00FC5BC2" w:rsidP="002940F8">
            <w:pPr>
              <w:tabs>
                <w:tab w:val="left" w:pos="6946"/>
              </w:tabs>
              <w:spacing w:before="60" w:after="60"/>
              <w:ind w:firstLine="7"/>
              <w:rPr>
                <w:sz w:val="24"/>
              </w:rPr>
            </w:pPr>
          </w:p>
          <w:p w14:paraId="71C99FAD" w14:textId="77777777" w:rsidR="00FC5BC2" w:rsidRPr="002940F8" w:rsidRDefault="00FC5BC2" w:rsidP="002940F8">
            <w:pPr>
              <w:tabs>
                <w:tab w:val="left" w:pos="6946"/>
              </w:tabs>
              <w:spacing w:before="60" w:after="60"/>
              <w:ind w:firstLine="7"/>
              <w:rPr>
                <w:sz w:val="24"/>
              </w:rPr>
            </w:pPr>
            <w:r w:rsidRPr="002940F8">
              <w:rPr>
                <w:sz w:val="24"/>
              </w:rPr>
              <w:t xml:space="preserve">4.2.3. Mokyklos </w:t>
            </w:r>
            <w:proofErr w:type="spellStart"/>
            <w:r w:rsidRPr="002940F8">
              <w:rPr>
                <w:sz w:val="24"/>
              </w:rPr>
              <w:lastRenderedPageBreak/>
              <w:t>tinklaveika</w:t>
            </w:r>
            <w:proofErr w:type="spellEnd"/>
          </w:p>
          <w:p w14:paraId="5EFF91DA" w14:textId="77777777" w:rsidR="00FC5BC2" w:rsidRPr="002940F8" w:rsidRDefault="00FC5BC2" w:rsidP="002940F8">
            <w:pPr>
              <w:tabs>
                <w:tab w:val="left" w:pos="6946"/>
              </w:tabs>
              <w:spacing w:before="60" w:after="60"/>
              <w:ind w:firstLine="7"/>
              <w:rPr>
                <w:sz w:val="24"/>
              </w:rPr>
            </w:pPr>
          </w:p>
          <w:p w14:paraId="0D8B4884" w14:textId="16CA1F4C" w:rsidR="00FC5BC2" w:rsidRPr="002940F8" w:rsidRDefault="00FC5BC2" w:rsidP="002940F8">
            <w:pPr>
              <w:tabs>
                <w:tab w:val="left" w:pos="6946"/>
              </w:tabs>
              <w:spacing w:before="60" w:after="60"/>
              <w:ind w:firstLine="7"/>
              <w:rPr>
                <w:sz w:val="24"/>
              </w:rPr>
            </w:pPr>
            <w:r w:rsidRPr="002940F8">
              <w:rPr>
                <w:sz w:val="24"/>
              </w:rPr>
              <w:t xml:space="preserve">4.2.2. </w:t>
            </w:r>
            <w:proofErr w:type="spellStart"/>
            <w:r w:rsidRPr="002940F8">
              <w:rPr>
                <w:sz w:val="24"/>
              </w:rPr>
              <w:t>Bendradarbia</w:t>
            </w:r>
            <w:r w:rsidR="00137A03">
              <w:rPr>
                <w:sz w:val="24"/>
              </w:rPr>
              <w:t>-vi</w:t>
            </w:r>
            <w:r w:rsidRPr="002940F8">
              <w:rPr>
                <w:sz w:val="24"/>
              </w:rPr>
              <w:t>mas</w:t>
            </w:r>
            <w:proofErr w:type="spellEnd"/>
            <w:r w:rsidRPr="002940F8">
              <w:rPr>
                <w:sz w:val="24"/>
              </w:rPr>
              <w:t xml:space="preserve"> su tėvais</w:t>
            </w:r>
          </w:p>
        </w:tc>
        <w:tc>
          <w:tcPr>
            <w:tcW w:w="3883" w:type="dxa"/>
            <w:vMerge/>
            <w:shd w:val="clear" w:color="auto" w:fill="FFFFFF"/>
          </w:tcPr>
          <w:p w14:paraId="3369AE25" w14:textId="77777777" w:rsidR="00FC5BC2" w:rsidRPr="002940F8" w:rsidRDefault="00FC5BC2" w:rsidP="002940F8">
            <w:pPr>
              <w:tabs>
                <w:tab w:val="left" w:pos="6946"/>
              </w:tabs>
              <w:spacing w:before="60" w:after="60"/>
              <w:ind w:firstLine="7"/>
              <w:rPr>
                <w:sz w:val="24"/>
              </w:rPr>
            </w:pPr>
          </w:p>
        </w:tc>
        <w:tc>
          <w:tcPr>
            <w:tcW w:w="1275" w:type="dxa"/>
            <w:vMerge/>
            <w:shd w:val="clear" w:color="auto" w:fill="FFFFFF"/>
          </w:tcPr>
          <w:p w14:paraId="784A9223" w14:textId="77777777" w:rsidR="00FC5BC2" w:rsidRPr="002940F8" w:rsidRDefault="00FC5BC2" w:rsidP="002940F8">
            <w:pPr>
              <w:tabs>
                <w:tab w:val="left" w:pos="6946"/>
              </w:tabs>
              <w:spacing w:before="60" w:after="60"/>
              <w:ind w:firstLine="0"/>
              <w:rPr>
                <w:sz w:val="24"/>
              </w:rPr>
            </w:pPr>
          </w:p>
        </w:tc>
        <w:tc>
          <w:tcPr>
            <w:tcW w:w="1843" w:type="dxa"/>
            <w:vMerge/>
            <w:shd w:val="clear" w:color="auto" w:fill="FFFFFF"/>
          </w:tcPr>
          <w:p w14:paraId="5FD53A9B" w14:textId="77777777" w:rsidR="00FC5BC2" w:rsidRPr="002940F8" w:rsidRDefault="00FC5BC2" w:rsidP="002940F8">
            <w:pPr>
              <w:tabs>
                <w:tab w:val="left" w:pos="6946"/>
              </w:tabs>
              <w:spacing w:before="60" w:after="60"/>
              <w:ind w:firstLine="7"/>
              <w:rPr>
                <w:sz w:val="24"/>
              </w:rPr>
            </w:pPr>
          </w:p>
        </w:tc>
        <w:tc>
          <w:tcPr>
            <w:tcW w:w="1418" w:type="dxa"/>
            <w:vMerge/>
            <w:shd w:val="clear" w:color="auto" w:fill="FFFFFF"/>
          </w:tcPr>
          <w:p w14:paraId="123629BF" w14:textId="77777777" w:rsidR="00FC5BC2" w:rsidRPr="002940F8" w:rsidRDefault="00FC5BC2" w:rsidP="002940F8">
            <w:pPr>
              <w:tabs>
                <w:tab w:val="left" w:pos="6946"/>
              </w:tabs>
              <w:spacing w:before="60" w:after="60"/>
              <w:ind w:firstLine="7"/>
              <w:rPr>
                <w:sz w:val="24"/>
              </w:rPr>
            </w:pPr>
          </w:p>
        </w:tc>
      </w:tr>
      <w:tr w:rsidR="00FC5BC2" w:rsidRPr="002940F8" w14:paraId="2F267C75" w14:textId="77777777" w:rsidTr="00BE2B11">
        <w:tc>
          <w:tcPr>
            <w:tcW w:w="2638" w:type="dxa"/>
            <w:shd w:val="clear" w:color="auto" w:fill="FFFFFF"/>
          </w:tcPr>
          <w:p w14:paraId="7E106975" w14:textId="77777777" w:rsidR="00FC5BC2" w:rsidRPr="002940F8" w:rsidRDefault="00FC5BC2" w:rsidP="002940F8">
            <w:pPr>
              <w:numPr>
                <w:ilvl w:val="1"/>
                <w:numId w:val="6"/>
              </w:numPr>
              <w:tabs>
                <w:tab w:val="left" w:pos="291"/>
                <w:tab w:val="left" w:pos="433"/>
                <w:tab w:val="left" w:pos="6946"/>
              </w:tabs>
              <w:spacing w:before="60" w:after="60"/>
              <w:ind w:firstLine="7"/>
              <w:contextualSpacing/>
              <w:jc w:val="left"/>
              <w:rPr>
                <w:sz w:val="24"/>
              </w:rPr>
            </w:pPr>
            <w:r w:rsidRPr="002940F8">
              <w:rPr>
                <w:sz w:val="24"/>
              </w:rPr>
              <w:t xml:space="preserve">Naktis gimnazijoje „Kūrybos, aktyvumo </w:t>
            </w:r>
            <w:r w:rsidRPr="002940F8">
              <w:rPr>
                <w:sz w:val="24"/>
              </w:rPr>
              <w:lastRenderedPageBreak/>
              <w:t xml:space="preserve">koliažas“ </w:t>
            </w:r>
            <w:r w:rsidRPr="002940F8">
              <w:rPr>
                <w:i/>
                <w:sz w:val="24"/>
              </w:rPr>
              <w:t>(vadovai, Mokinių taryba)</w:t>
            </w:r>
          </w:p>
        </w:tc>
        <w:tc>
          <w:tcPr>
            <w:tcW w:w="1417" w:type="dxa"/>
            <w:shd w:val="clear" w:color="auto" w:fill="FFFFFF"/>
          </w:tcPr>
          <w:p w14:paraId="56AAB413" w14:textId="77777777" w:rsidR="00FC5BC2" w:rsidRPr="002940F8" w:rsidRDefault="00FC5BC2" w:rsidP="002940F8">
            <w:pPr>
              <w:tabs>
                <w:tab w:val="left" w:pos="6946"/>
              </w:tabs>
              <w:spacing w:before="60" w:after="60"/>
              <w:ind w:firstLine="7"/>
              <w:jc w:val="left"/>
              <w:rPr>
                <w:sz w:val="24"/>
              </w:rPr>
            </w:pPr>
            <w:r w:rsidRPr="002940F8">
              <w:rPr>
                <w:sz w:val="24"/>
              </w:rPr>
              <w:lastRenderedPageBreak/>
              <w:t>2016-11-25</w:t>
            </w:r>
          </w:p>
        </w:tc>
        <w:tc>
          <w:tcPr>
            <w:tcW w:w="1701" w:type="dxa"/>
            <w:vMerge/>
            <w:shd w:val="clear" w:color="auto" w:fill="FFFFFF"/>
          </w:tcPr>
          <w:p w14:paraId="6DCB1F6E" w14:textId="77777777" w:rsidR="00FC5BC2" w:rsidRPr="002940F8" w:rsidRDefault="00FC5BC2" w:rsidP="002940F8">
            <w:pPr>
              <w:tabs>
                <w:tab w:val="left" w:pos="6946"/>
              </w:tabs>
              <w:spacing w:before="60" w:after="60"/>
              <w:ind w:firstLine="7"/>
              <w:rPr>
                <w:sz w:val="24"/>
              </w:rPr>
            </w:pPr>
          </w:p>
        </w:tc>
        <w:tc>
          <w:tcPr>
            <w:tcW w:w="3883" w:type="dxa"/>
            <w:vMerge/>
            <w:shd w:val="clear" w:color="auto" w:fill="FFFFFF"/>
          </w:tcPr>
          <w:p w14:paraId="2481B9B2" w14:textId="77777777" w:rsidR="00FC5BC2" w:rsidRPr="002940F8" w:rsidRDefault="00FC5BC2" w:rsidP="002940F8">
            <w:pPr>
              <w:tabs>
                <w:tab w:val="left" w:pos="6946"/>
              </w:tabs>
              <w:spacing w:before="60" w:after="60"/>
              <w:ind w:firstLine="7"/>
              <w:rPr>
                <w:sz w:val="24"/>
              </w:rPr>
            </w:pPr>
          </w:p>
        </w:tc>
        <w:tc>
          <w:tcPr>
            <w:tcW w:w="1275" w:type="dxa"/>
            <w:vMerge/>
            <w:shd w:val="clear" w:color="auto" w:fill="FFFFFF"/>
          </w:tcPr>
          <w:p w14:paraId="1FBDA986" w14:textId="77777777" w:rsidR="00FC5BC2" w:rsidRPr="002940F8" w:rsidRDefault="00FC5BC2" w:rsidP="002940F8">
            <w:pPr>
              <w:tabs>
                <w:tab w:val="left" w:pos="6946"/>
              </w:tabs>
              <w:spacing w:before="60" w:after="60"/>
              <w:ind w:firstLine="0"/>
              <w:rPr>
                <w:sz w:val="24"/>
              </w:rPr>
            </w:pPr>
          </w:p>
        </w:tc>
        <w:tc>
          <w:tcPr>
            <w:tcW w:w="1843" w:type="dxa"/>
            <w:vMerge/>
            <w:shd w:val="clear" w:color="auto" w:fill="FFFFFF"/>
          </w:tcPr>
          <w:p w14:paraId="4A1D3493" w14:textId="77777777" w:rsidR="00FC5BC2" w:rsidRPr="002940F8" w:rsidRDefault="00FC5BC2" w:rsidP="002940F8">
            <w:pPr>
              <w:tabs>
                <w:tab w:val="left" w:pos="6946"/>
              </w:tabs>
              <w:spacing w:before="60" w:after="60"/>
              <w:ind w:firstLine="7"/>
              <w:rPr>
                <w:sz w:val="24"/>
              </w:rPr>
            </w:pPr>
          </w:p>
        </w:tc>
        <w:tc>
          <w:tcPr>
            <w:tcW w:w="1418" w:type="dxa"/>
            <w:vMerge/>
            <w:shd w:val="clear" w:color="auto" w:fill="FFFFFF"/>
          </w:tcPr>
          <w:p w14:paraId="5D76BC66" w14:textId="77777777" w:rsidR="00FC5BC2" w:rsidRPr="002940F8" w:rsidRDefault="00FC5BC2" w:rsidP="002940F8">
            <w:pPr>
              <w:tabs>
                <w:tab w:val="left" w:pos="6946"/>
              </w:tabs>
              <w:spacing w:before="60" w:after="60"/>
              <w:ind w:firstLine="7"/>
              <w:rPr>
                <w:sz w:val="24"/>
              </w:rPr>
            </w:pPr>
          </w:p>
        </w:tc>
      </w:tr>
      <w:tr w:rsidR="00FC5BC2" w:rsidRPr="002940F8" w14:paraId="15DFB9AB" w14:textId="77777777" w:rsidTr="00BE2B11">
        <w:tc>
          <w:tcPr>
            <w:tcW w:w="2638" w:type="dxa"/>
            <w:shd w:val="clear" w:color="auto" w:fill="FFFFFF"/>
          </w:tcPr>
          <w:p w14:paraId="72816174" w14:textId="77777777" w:rsidR="00FC5BC2" w:rsidRPr="002940F8" w:rsidRDefault="00FC5BC2" w:rsidP="002940F8">
            <w:pPr>
              <w:numPr>
                <w:ilvl w:val="1"/>
                <w:numId w:val="6"/>
              </w:numPr>
              <w:tabs>
                <w:tab w:val="left" w:pos="291"/>
                <w:tab w:val="left" w:pos="433"/>
                <w:tab w:val="left" w:pos="6946"/>
              </w:tabs>
              <w:spacing w:before="60" w:after="60"/>
              <w:ind w:firstLine="7"/>
              <w:contextualSpacing/>
              <w:jc w:val="left"/>
              <w:rPr>
                <w:sz w:val="24"/>
              </w:rPr>
            </w:pPr>
            <w:r w:rsidRPr="002940F8">
              <w:rPr>
                <w:sz w:val="24"/>
              </w:rPr>
              <w:t xml:space="preserve">Advento popietė Kultūros centre „Sveikas, Kalėdų Angele“ </w:t>
            </w:r>
            <w:r w:rsidRPr="002940F8">
              <w:rPr>
                <w:i/>
                <w:sz w:val="24"/>
              </w:rPr>
              <w:t>(dorinio ugdymo ir menų mokytojai)</w:t>
            </w:r>
          </w:p>
        </w:tc>
        <w:tc>
          <w:tcPr>
            <w:tcW w:w="1417" w:type="dxa"/>
            <w:shd w:val="clear" w:color="auto" w:fill="FFFFFF"/>
          </w:tcPr>
          <w:p w14:paraId="68848DE2" w14:textId="77777777" w:rsidR="00FC5BC2" w:rsidRPr="002940F8" w:rsidRDefault="00FC5BC2" w:rsidP="002940F8">
            <w:pPr>
              <w:tabs>
                <w:tab w:val="left" w:pos="6946"/>
              </w:tabs>
              <w:spacing w:before="60" w:after="60"/>
              <w:ind w:firstLine="7"/>
              <w:jc w:val="left"/>
              <w:rPr>
                <w:sz w:val="24"/>
              </w:rPr>
            </w:pPr>
            <w:r w:rsidRPr="002940F8">
              <w:rPr>
                <w:sz w:val="24"/>
              </w:rPr>
              <w:t>2016 m. gruodis</w:t>
            </w:r>
          </w:p>
        </w:tc>
        <w:tc>
          <w:tcPr>
            <w:tcW w:w="1701" w:type="dxa"/>
            <w:vMerge/>
            <w:shd w:val="clear" w:color="auto" w:fill="FFFFFF"/>
          </w:tcPr>
          <w:p w14:paraId="404402EC" w14:textId="77777777" w:rsidR="00FC5BC2" w:rsidRPr="002940F8" w:rsidRDefault="00FC5BC2" w:rsidP="002940F8">
            <w:pPr>
              <w:tabs>
                <w:tab w:val="left" w:pos="6946"/>
              </w:tabs>
              <w:spacing w:before="60" w:after="60"/>
              <w:ind w:firstLine="7"/>
              <w:rPr>
                <w:sz w:val="24"/>
              </w:rPr>
            </w:pPr>
          </w:p>
        </w:tc>
        <w:tc>
          <w:tcPr>
            <w:tcW w:w="3883" w:type="dxa"/>
            <w:vMerge/>
            <w:shd w:val="clear" w:color="auto" w:fill="FFFFFF"/>
          </w:tcPr>
          <w:p w14:paraId="0C310030" w14:textId="77777777" w:rsidR="00FC5BC2" w:rsidRPr="002940F8" w:rsidRDefault="00FC5BC2" w:rsidP="002940F8">
            <w:pPr>
              <w:tabs>
                <w:tab w:val="left" w:pos="6946"/>
              </w:tabs>
              <w:spacing w:before="60" w:after="60"/>
              <w:ind w:firstLine="7"/>
              <w:rPr>
                <w:sz w:val="24"/>
              </w:rPr>
            </w:pPr>
          </w:p>
        </w:tc>
        <w:tc>
          <w:tcPr>
            <w:tcW w:w="1275" w:type="dxa"/>
            <w:vMerge/>
            <w:shd w:val="clear" w:color="auto" w:fill="FFFFFF"/>
          </w:tcPr>
          <w:p w14:paraId="4EE0ECDB" w14:textId="77777777" w:rsidR="00FC5BC2" w:rsidRPr="002940F8" w:rsidRDefault="00FC5BC2" w:rsidP="002940F8">
            <w:pPr>
              <w:tabs>
                <w:tab w:val="left" w:pos="6946"/>
              </w:tabs>
              <w:spacing w:before="60" w:after="60"/>
              <w:ind w:firstLine="0"/>
              <w:rPr>
                <w:sz w:val="24"/>
              </w:rPr>
            </w:pPr>
          </w:p>
        </w:tc>
        <w:tc>
          <w:tcPr>
            <w:tcW w:w="1843" w:type="dxa"/>
            <w:vMerge/>
            <w:shd w:val="clear" w:color="auto" w:fill="FFFFFF"/>
          </w:tcPr>
          <w:p w14:paraId="25EB68F9" w14:textId="77777777" w:rsidR="00FC5BC2" w:rsidRPr="002940F8" w:rsidRDefault="00FC5BC2" w:rsidP="002940F8">
            <w:pPr>
              <w:tabs>
                <w:tab w:val="left" w:pos="6946"/>
              </w:tabs>
              <w:spacing w:before="60" w:after="60"/>
              <w:ind w:firstLine="7"/>
              <w:rPr>
                <w:sz w:val="24"/>
              </w:rPr>
            </w:pPr>
          </w:p>
        </w:tc>
        <w:tc>
          <w:tcPr>
            <w:tcW w:w="1418" w:type="dxa"/>
            <w:vMerge/>
            <w:shd w:val="clear" w:color="auto" w:fill="FFFFFF"/>
          </w:tcPr>
          <w:p w14:paraId="5326E303" w14:textId="77777777" w:rsidR="00FC5BC2" w:rsidRPr="002940F8" w:rsidRDefault="00FC5BC2" w:rsidP="002940F8">
            <w:pPr>
              <w:tabs>
                <w:tab w:val="left" w:pos="6946"/>
              </w:tabs>
              <w:spacing w:before="60" w:after="60"/>
              <w:ind w:firstLine="7"/>
              <w:rPr>
                <w:sz w:val="24"/>
              </w:rPr>
            </w:pPr>
          </w:p>
        </w:tc>
      </w:tr>
      <w:tr w:rsidR="00FC5BC2" w:rsidRPr="002940F8" w14:paraId="69B57334" w14:textId="77777777" w:rsidTr="00BE2B11">
        <w:tc>
          <w:tcPr>
            <w:tcW w:w="2638" w:type="dxa"/>
            <w:shd w:val="clear" w:color="auto" w:fill="FFFFFF"/>
          </w:tcPr>
          <w:p w14:paraId="42E284DA" w14:textId="77777777" w:rsidR="00FC5BC2" w:rsidRPr="002940F8" w:rsidRDefault="00FC5BC2" w:rsidP="002940F8">
            <w:pPr>
              <w:numPr>
                <w:ilvl w:val="1"/>
                <w:numId w:val="6"/>
              </w:numPr>
              <w:tabs>
                <w:tab w:val="left" w:pos="291"/>
                <w:tab w:val="left" w:pos="433"/>
                <w:tab w:val="left" w:pos="6946"/>
              </w:tabs>
              <w:spacing w:before="60" w:after="60"/>
              <w:ind w:firstLine="7"/>
              <w:contextualSpacing/>
              <w:jc w:val="left"/>
              <w:rPr>
                <w:sz w:val="24"/>
              </w:rPr>
            </w:pPr>
            <w:r w:rsidRPr="002940F8">
              <w:rPr>
                <w:sz w:val="24"/>
              </w:rPr>
              <w:t xml:space="preserve">Refleksijos ir visuomenės diena </w:t>
            </w:r>
            <w:r w:rsidRPr="002940F8">
              <w:rPr>
                <w:i/>
                <w:sz w:val="24"/>
              </w:rPr>
              <w:t>(darbo grupė)</w:t>
            </w:r>
          </w:p>
        </w:tc>
        <w:tc>
          <w:tcPr>
            <w:tcW w:w="1417" w:type="dxa"/>
            <w:shd w:val="clear" w:color="auto" w:fill="FFFFFF"/>
          </w:tcPr>
          <w:p w14:paraId="070F6DB9" w14:textId="77777777" w:rsidR="00FC5BC2" w:rsidRPr="002940F8" w:rsidRDefault="00FC5BC2" w:rsidP="002940F8">
            <w:pPr>
              <w:tabs>
                <w:tab w:val="left" w:pos="6946"/>
              </w:tabs>
              <w:spacing w:before="60" w:after="60"/>
              <w:ind w:firstLine="7"/>
              <w:jc w:val="left"/>
              <w:rPr>
                <w:sz w:val="24"/>
              </w:rPr>
            </w:pPr>
            <w:r w:rsidRPr="002940F8">
              <w:rPr>
                <w:sz w:val="24"/>
              </w:rPr>
              <w:t>2017-02-03</w:t>
            </w:r>
          </w:p>
        </w:tc>
        <w:tc>
          <w:tcPr>
            <w:tcW w:w="1701" w:type="dxa"/>
            <w:vMerge/>
            <w:shd w:val="clear" w:color="auto" w:fill="FFFFFF"/>
          </w:tcPr>
          <w:p w14:paraId="75F11377" w14:textId="77777777" w:rsidR="00FC5BC2" w:rsidRPr="002940F8" w:rsidRDefault="00FC5BC2" w:rsidP="002940F8">
            <w:pPr>
              <w:tabs>
                <w:tab w:val="left" w:pos="6946"/>
              </w:tabs>
              <w:spacing w:before="60" w:after="60"/>
              <w:ind w:firstLine="7"/>
              <w:rPr>
                <w:sz w:val="24"/>
              </w:rPr>
            </w:pPr>
          </w:p>
        </w:tc>
        <w:tc>
          <w:tcPr>
            <w:tcW w:w="3883" w:type="dxa"/>
            <w:vMerge/>
            <w:shd w:val="clear" w:color="auto" w:fill="FFFFFF"/>
          </w:tcPr>
          <w:p w14:paraId="3C84C473" w14:textId="77777777" w:rsidR="00FC5BC2" w:rsidRPr="002940F8" w:rsidRDefault="00FC5BC2" w:rsidP="002940F8">
            <w:pPr>
              <w:tabs>
                <w:tab w:val="left" w:pos="6946"/>
              </w:tabs>
              <w:spacing w:before="60" w:after="60"/>
              <w:ind w:firstLine="7"/>
              <w:rPr>
                <w:sz w:val="24"/>
              </w:rPr>
            </w:pPr>
          </w:p>
        </w:tc>
        <w:tc>
          <w:tcPr>
            <w:tcW w:w="1275" w:type="dxa"/>
            <w:vMerge/>
            <w:shd w:val="clear" w:color="auto" w:fill="FFFFFF"/>
          </w:tcPr>
          <w:p w14:paraId="4C71524F" w14:textId="77777777" w:rsidR="00FC5BC2" w:rsidRPr="002940F8" w:rsidRDefault="00FC5BC2" w:rsidP="002940F8">
            <w:pPr>
              <w:tabs>
                <w:tab w:val="left" w:pos="6946"/>
              </w:tabs>
              <w:spacing w:before="60" w:after="60"/>
              <w:ind w:firstLine="0"/>
              <w:rPr>
                <w:sz w:val="24"/>
              </w:rPr>
            </w:pPr>
          </w:p>
        </w:tc>
        <w:tc>
          <w:tcPr>
            <w:tcW w:w="1843" w:type="dxa"/>
            <w:vMerge/>
            <w:shd w:val="clear" w:color="auto" w:fill="FFFFFF"/>
          </w:tcPr>
          <w:p w14:paraId="326F7512" w14:textId="77777777" w:rsidR="00FC5BC2" w:rsidRPr="002940F8" w:rsidRDefault="00FC5BC2" w:rsidP="002940F8">
            <w:pPr>
              <w:tabs>
                <w:tab w:val="left" w:pos="6946"/>
              </w:tabs>
              <w:spacing w:before="60" w:after="60"/>
              <w:ind w:firstLine="7"/>
              <w:rPr>
                <w:sz w:val="24"/>
              </w:rPr>
            </w:pPr>
          </w:p>
        </w:tc>
        <w:tc>
          <w:tcPr>
            <w:tcW w:w="1418" w:type="dxa"/>
            <w:vMerge/>
            <w:shd w:val="clear" w:color="auto" w:fill="FFFFFF"/>
          </w:tcPr>
          <w:p w14:paraId="78EAFB3E" w14:textId="77777777" w:rsidR="00FC5BC2" w:rsidRPr="002940F8" w:rsidRDefault="00FC5BC2" w:rsidP="002940F8">
            <w:pPr>
              <w:tabs>
                <w:tab w:val="left" w:pos="6946"/>
              </w:tabs>
              <w:spacing w:before="60" w:after="60"/>
              <w:ind w:firstLine="7"/>
              <w:rPr>
                <w:sz w:val="24"/>
              </w:rPr>
            </w:pPr>
          </w:p>
        </w:tc>
      </w:tr>
      <w:tr w:rsidR="00FC5BC2" w:rsidRPr="002940F8" w14:paraId="28C5AFCE" w14:textId="77777777" w:rsidTr="00BE2B11">
        <w:trPr>
          <w:trHeight w:val="1006"/>
        </w:trPr>
        <w:tc>
          <w:tcPr>
            <w:tcW w:w="2638" w:type="dxa"/>
            <w:shd w:val="clear" w:color="auto" w:fill="FFFFFF"/>
          </w:tcPr>
          <w:p w14:paraId="7111917E" w14:textId="0E3B6633" w:rsidR="00FC5BC2" w:rsidRPr="002940F8" w:rsidRDefault="00FC5BC2" w:rsidP="002940F8">
            <w:pPr>
              <w:numPr>
                <w:ilvl w:val="1"/>
                <w:numId w:val="6"/>
              </w:numPr>
              <w:tabs>
                <w:tab w:val="left" w:pos="291"/>
                <w:tab w:val="left" w:pos="433"/>
                <w:tab w:val="left" w:pos="6946"/>
              </w:tabs>
              <w:spacing w:before="60" w:after="60"/>
              <w:ind w:firstLine="7"/>
              <w:contextualSpacing/>
              <w:jc w:val="left"/>
              <w:rPr>
                <w:sz w:val="24"/>
              </w:rPr>
            </w:pPr>
            <w:r w:rsidRPr="002940F8">
              <w:rPr>
                <w:sz w:val="24"/>
              </w:rPr>
              <w:t xml:space="preserve">Žemės diena – mini konferencija, </w:t>
            </w:r>
            <w:proofErr w:type="spellStart"/>
            <w:r w:rsidRPr="002940F8">
              <w:rPr>
                <w:sz w:val="24"/>
              </w:rPr>
              <w:t>protmūšis</w:t>
            </w:r>
            <w:proofErr w:type="spellEnd"/>
            <w:r w:rsidRPr="002940F8">
              <w:rPr>
                <w:sz w:val="24"/>
              </w:rPr>
              <w:t xml:space="preserve">, susitikimai </w:t>
            </w:r>
            <w:r w:rsidRPr="002940F8">
              <w:rPr>
                <w:i/>
                <w:sz w:val="24"/>
              </w:rPr>
              <w:t>(gamtos mokslų ir geografijos mokytojai).</w:t>
            </w:r>
          </w:p>
        </w:tc>
        <w:tc>
          <w:tcPr>
            <w:tcW w:w="1417" w:type="dxa"/>
            <w:shd w:val="clear" w:color="auto" w:fill="FFFFFF"/>
          </w:tcPr>
          <w:p w14:paraId="3BBC9BAF" w14:textId="77777777" w:rsidR="00FC5BC2" w:rsidRPr="002940F8" w:rsidRDefault="00FC5BC2" w:rsidP="002940F8">
            <w:pPr>
              <w:tabs>
                <w:tab w:val="left" w:pos="6946"/>
              </w:tabs>
              <w:spacing w:before="60" w:after="60"/>
              <w:ind w:firstLine="7"/>
              <w:jc w:val="left"/>
              <w:rPr>
                <w:sz w:val="24"/>
              </w:rPr>
            </w:pPr>
            <w:r w:rsidRPr="002940F8">
              <w:rPr>
                <w:sz w:val="24"/>
              </w:rPr>
              <w:t>2017-03-20</w:t>
            </w:r>
          </w:p>
          <w:p w14:paraId="4DAD6842" w14:textId="77777777" w:rsidR="00FC5BC2" w:rsidRPr="002940F8" w:rsidRDefault="00FC5BC2" w:rsidP="002940F8">
            <w:pPr>
              <w:tabs>
                <w:tab w:val="left" w:pos="6946"/>
              </w:tabs>
              <w:spacing w:before="60" w:after="60"/>
              <w:ind w:firstLine="7"/>
              <w:jc w:val="left"/>
              <w:rPr>
                <w:sz w:val="24"/>
              </w:rPr>
            </w:pPr>
          </w:p>
          <w:p w14:paraId="4A07756D" w14:textId="6BA3B53D" w:rsidR="00FC5BC2" w:rsidRPr="002940F8" w:rsidRDefault="00FC5BC2" w:rsidP="002940F8">
            <w:pPr>
              <w:tabs>
                <w:tab w:val="left" w:pos="6946"/>
              </w:tabs>
              <w:spacing w:before="60" w:after="60"/>
              <w:ind w:firstLine="7"/>
              <w:jc w:val="left"/>
              <w:rPr>
                <w:sz w:val="24"/>
              </w:rPr>
            </w:pPr>
          </w:p>
        </w:tc>
        <w:tc>
          <w:tcPr>
            <w:tcW w:w="1701" w:type="dxa"/>
            <w:vMerge/>
            <w:shd w:val="clear" w:color="auto" w:fill="FFFFFF"/>
          </w:tcPr>
          <w:p w14:paraId="1B30AABF" w14:textId="77777777" w:rsidR="00FC5BC2" w:rsidRPr="002940F8" w:rsidRDefault="00FC5BC2" w:rsidP="002940F8">
            <w:pPr>
              <w:tabs>
                <w:tab w:val="left" w:pos="6946"/>
              </w:tabs>
              <w:spacing w:before="60" w:after="60"/>
              <w:ind w:firstLine="7"/>
              <w:rPr>
                <w:sz w:val="24"/>
              </w:rPr>
            </w:pPr>
          </w:p>
        </w:tc>
        <w:tc>
          <w:tcPr>
            <w:tcW w:w="3883" w:type="dxa"/>
            <w:vMerge/>
            <w:shd w:val="clear" w:color="auto" w:fill="FFFFFF"/>
          </w:tcPr>
          <w:p w14:paraId="35131430" w14:textId="77777777" w:rsidR="00FC5BC2" w:rsidRPr="002940F8" w:rsidRDefault="00FC5BC2" w:rsidP="002940F8">
            <w:pPr>
              <w:tabs>
                <w:tab w:val="left" w:pos="6946"/>
              </w:tabs>
              <w:spacing w:before="60" w:after="60"/>
              <w:ind w:firstLine="7"/>
              <w:rPr>
                <w:sz w:val="24"/>
              </w:rPr>
            </w:pPr>
          </w:p>
        </w:tc>
        <w:tc>
          <w:tcPr>
            <w:tcW w:w="1275" w:type="dxa"/>
            <w:vMerge/>
            <w:shd w:val="clear" w:color="auto" w:fill="FFFFFF"/>
          </w:tcPr>
          <w:p w14:paraId="37FA551F" w14:textId="77777777" w:rsidR="00FC5BC2" w:rsidRPr="002940F8" w:rsidRDefault="00FC5BC2" w:rsidP="002940F8">
            <w:pPr>
              <w:tabs>
                <w:tab w:val="left" w:pos="6946"/>
              </w:tabs>
              <w:spacing w:before="60" w:after="60"/>
              <w:ind w:firstLine="0"/>
              <w:rPr>
                <w:sz w:val="24"/>
              </w:rPr>
            </w:pPr>
          </w:p>
        </w:tc>
        <w:tc>
          <w:tcPr>
            <w:tcW w:w="1843" w:type="dxa"/>
            <w:vMerge/>
            <w:shd w:val="clear" w:color="auto" w:fill="FFFFFF"/>
          </w:tcPr>
          <w:p w14:paraId="19A05E61" w14:textId="77777777" w:rsidR="00FC5BC2" w:rsidRPr="002940F8" w:rsidRDefault="00FC5BC2" w:rsidP="002940F8">
            <w:pPr>
              <w:tabs>
                <w:tab w:val="left" w:pos="6946"/>
              </w:tabs>
              <w:spacing w:before="60" w:after="60"/>
              <w:ind w:firstLine="7"/>
              <w:rPr>
                <w:sz w:val="24"/>
              </w:rPr>
            </w:pPr>
          </w:p>
        </w:tc>
        <w:tc>
          <w:tcPr>
            <w:tcW w:w="1418" w:type="dxa"/>
            <w:vMerge/>
            <w:shd w:val="clear" w:color="auto" w:fill="FFFFFF"/>
          </w:tcPr>
          <w:p w14:paraId="38517A18" w14:textId="77777777" w:rsidR="00FC5BC2" w:rsidRPr="002940F8" w:rsidRDefault="00FC5BC2" w:rsidP="002940F8">
            <w:pPr>
              <w:tabs>
                <w:tab w:val="left" w:pos="6946"/>
              </w:tabs>
              <w:spacing w:before="60" w:after="60"/>
              <w:ind w:firstLine="7"/>
              <w:rPr>
                <w:sz w:val="24"/>
              </w:rPr>
            </w:pPr>
          </w:p>
        </w:tc>
      </w:tr>
      <w:tr w:rsidR="00FC5BC2" w:rsidRPr="002940F8" w14:paraId="128632A0" w14:textId="77777777" w:rsidTr="00BE2B11">
        <w:trPr>
          <w:trHeight w:val="1515"/>
        </w:trPr>
        <w:tc>
          <w:tcPr>
            <w:tcW w:w="2638" w:type="dxa"/>
            <w:shd w:val="clear" w:color="auto" w:fill="FFFFFF"/>
          </w:tcPr>
          <w:p w14:paraId="18AF3C50" w14:textId="7D4BD1F6" w:rsidR="00FC5BC2" w:rsidRPr="002940F8" w:rsidRDefault="00FC5BC2" w:rsidP="002940F8">
            <w:pPr>
              <w:numPr>
                <w:ilvl w:val="1"/>
                <w:numId w:val="6"/>
              </w:numPr>
              <w:tabs>
                <w:tab w:val="left" w:pos="291"/>
                <w:tab w:val="left" w:pos="433"/>
                <w:tab w:val="left" w:pos="6946"/>
              </w:tabs>
              <w:spacing w:before="60" w:after="60"/>
              <w:ind w:firstLine="7"/>
              <w:contextualSpacing/>
              <w:jc w:val="left"/>
              <w:rPr>
                <w:sz w:val="24"/>
              </w:rPr>
            </w:pPr>
            <w:r w:rsidRPr="002940F8">
              <w:rPr>
                <w:sz w:val="24"/>
              </w:rPr>
              <w:t xml:space="preserve">Popietė „Mes viena šeima“ (skyriaus ir Švenčionėlių socialinių paslaugų centro mokinių ir bendruomenių susitikimas“ </w:t>
            </w:r>
            <w:r w:rsidRPr="002940F8">
              <w:rPr>
                <w:i/>
                <w:sz w:val="24"/>
              </w:rPr>
              <w:t>(klasių vadovai)</w:t>
            </w:r>
          </w:p>
        </w:tc>
        <w:tc>
          <w:tcPr>
            <w:tcW w:w="1417" w:type="dxa"/>
            <w:shd w:val="clear" w:color="auto" w:fill="FFFFFF"/>
          </w:tcPr>
          <w:p w14:paraId="15A98C80" w14:textId="026CC2E6" w:rsidR="00FC5BC2" w:rsidRPr="002940F8" w:rsidRDefault="00E66ED4" w:rsidP="002940F8">
            <w:pPr>
              <w:tabs>
                <w:tab w:val="left" w:pos="6946"/>
              </w:tabs>
              <w:spacing w:before="60"/>
              <w:ind w:firstLine="7"/>
              <w:jc w:val="left"/>
              <w:rPr>
                <w:sz w:val="24"/>
              </w:rPr>
            </w:pPr>
            <w:r w:rsidRPr="002940F8">
              <w:rPr>
                <w:sz w:val="24"/>
              </w:rPr>
              <w:t>2017 m. gegužė</w:t>
            </w:r>
          </w:p>
        </w:tc>
        <w:tc>
          <w:tcPr>
            <w:tcW w:w="1701" w:type="dxa"/>
            <w:vMerge/>
            <w:shd w:val="clear" w:color="auto" w:fill="FFFFFF"/>
          </w:tcPr>
          <w:p w14:paraId="247FD043" w14:textId="77777777" w:rsidR="00FC5BC2" w:rsidRPr="002940F8" w:rsidRDefault="00FC5BC2" w:rsidP="002940F8">
            <w:pPr>
              <w:tabs>
                <w:tab w:val="left" w:pos="6946"/>
              </w:tabs>
              <w:spacing w:before="60"/>
              <w:ind w:firstLine="7"/>
              <w:rPr>
                <w:sz w:val="24"/>
              </w:rPr>
            </w:pPr>
          </w:p>
        </w:tc>
        <w:tc>
          <w:tcPr>
            <w:tcW w:w="3883" w:type="dxa"/>
            <w:vMerge/>
            <w:shd w:val="clear" w:color="auto" w:fill="FFFFFF"/>
          </w:tcPr>
          <w:p w14:paraId="566551F0" w14:textId="77777777" w:rsidR="00FC5BC2" w:rsidRPr="002940F8" w:rsidRDefault="00FC5BC2" w:rsidP="002940F8">
            <w:pPr>
              <w:tabs>
                <w:tab w:val="left" w:pos="6946"/>
              </w:tabs>
              <w:spacing w:before="60"/>
              <w:ind w:firstLine="7"/>
              <w:rPr>
                <w:sz w:val="24"/>
              </w:rPr>
            </w:pPr>
          </w:p>
        </w:tc>
        <w:tc>
          <w:tcPr>
            <w:tcW w:w="1275" w:type="dxa"/>
            <w:vMerge/>
            <w:shd w:val="clear" w:color="auto" w:fill="FFFFFF"/>
          </w:tcPr>
          <w:p w14:paraId="0805357D" w14:textId="77777777" w:rsidR="00FC5BC2" w:rsidRPr="002940F8" w:rsidRDefault="00FC5BC2" w:rsidP="002940F8">
            <w:pPr>
              <w:tabs>
                <w:tab w:val="left" w:pos="6946"/>
              </w:tabs>
              <w:spacing w:before="60"/>
              <w:ind w:firstLine="0"/>
              <w:rPr>
                <w:sz w:val="24"/>
              </w:rPr>
            </w:pPr>
          </w:p>
        </w:tc>
        <w:tc>
          <w:tcPr>
            <w:tcW w:w="1843" w:type="dxa"/>
            <w:vMerge/>
            <w:shd w:val="clear" w:color="auto" w:fill="FFFFFF"/>
          </w:tcPr>
          <w:p w14:paraId="4AE1B2F5" w14:textId="77777777" w:rsidR="00FC5BC2" w:rsidRPr="002940F8" w:rsidRDefault="00FC5BC2" w:rsidP="002940F8">
            <w:pPr>
              <w:tabs>
                <w:tab w:val="left" w:pos="6946"/>
              </w:tabs>
              <w:spacing w:before="60"/>
              <w:ind w:firstLine="7"/>
              <w:rPr>
                <w:sz w:val="24"/>
              </w:rPr>
            </w:pPr>
          </w:p>
        </w:tc>
        <w:tc>
          <w:tcPr>
            <w:tcW w:w="1418" w:type="dxa"/>
            <w:vMerge/>
            <w:shd w:val="clear" w:color="auto" w:fill="FFFFFF"/>
          </w:tcPr>
          <w:p w14:paraId="4F9B43D5" w14:textId="77777777" w:rsidR="00FC5BC2" w:rsidRPr="002940F8" w:rsidRDefault="00FC5BC2" w:rsidP="002940F8">
            <w:pPr>
              <w:tabs>
                <w:tab w:val="left" w:pos="6946"/>
              </w:tabs>
              <w:spacing w:before="60"/>
              <w:ind w:firstLine="7"/>
              <w:rPr>
                <w:sz w:val="24"/>
              </w:rPr>
            </w:pPr>
          </w:p>
        </w:tc>
      </w:tr>
      <w:tr w:rsidR="00FC5BC2" w:rsidRPr="002940F8" w14:paraId="41173BBB" w14:textId="77777777" w:rsidTr="00BE2B11">
        <w:tc>
          <w:tcPr>
            <w:tcW w:w="2638" w:type="dxa"/>
            <w:shd w:val="clear" w:color="auto" w:fill="FFFFFF"/>
          </w:tcPr>
          <w:p w14:paraId="42F63772" w14:textId="76052A87" w:rsidR="00FC5BC2" w:rsidRPr="002940F8" w:rsidRDefault="00FC5BC2" w:rsidP="002940F8">
            <w:pPr>
              <w:numPr>
                <w:ilvl w:val="1"/>
                <w:numId w:val="6"/>
              </w:numPr>
              <w:tabs>
                <w:tab w:val="left" w:pos="291"/>
                <w:tab w:val="left" w:pos="433"/>
                <w:tab w:val="left" w:pos="6946"/>
              </w:tabs>
              <w:spacing w:before="60" w:after="60"/>
              <w:ind w:firstLine="7"/>
              <w:contextualSpacing/>
              <w:jc w:val="left"/>
              <w:rPr>
                <w:sz w:val="24"/>
              </w:rPr>
            </w:pPr>
            <w:proofErr w:type="spellStart"/>
            <w:r w:rsidRPr="002940F8">
              <w:rPr>
                <w:sz w:val="24"/>
              </w:rPr>
              <w:t>Erasmus</w:t>
            </w:r>
            <w:proofErr w:type="spellEnd"/>
            <w:r w:rsidRPr="002940F8">
              <w:rPr>
                <w:sz w:val="24"/>
              </w:rPr>
              <w:t xml:space="preserve"> + projekto įgyvendinimas  </w:t>
            </w:r>
            <w:r w:rsidRPr="002940F8">
              <w:rPr>
                <w:i/>
                <w:sz w:val="24"/>
              </w:rPr>
              <w:t>(darbo grupė)</w:t>
            </w:r>
          </w:p>
        </w:tc>
        <w:tc>
          <w:tcPr>
            <w:tcW w:w="1417" w:type="dxa"/>
            <w:shd w:val="clear" w:color="auto" w:fill="FFFFFF"/>
          </w:tcPr>
          <w:p w14:paraId="7AB9E06F" w14:textId="77777777" w:rsidR="00FC5BC2" w:rsidRPr="002940F8" w:rsidRDefault="00FC5BC2" w:rsidP="002940F8">
            <w:pPr>
              <w:tabs>
                <w:tab w:val="left" w:pos="6946"/>
              </w:tabs>
              <w:spacing w:before="60" w:after="60"/>
              <w:ind w:firstLine="7"/>
              <w:jc w:val="left"/>
              <w:rPr>
                <w:sz w:val="24"/>
              </w:rPr>
            </w:pPr>
            <w:r w:rsidRPr="002940F8">
              <w:rPr>
                <w:sz w:val="24"/>
              </w:rPr>
              <w:t>2016 m. rugsėjis – 2017 m. rugpjūtis</w:t>
            </w:r>
          </w:p>
        </w:tc>
        <w:tc>
          <w:tcPr>
            <w:tcW w:w="1701" w:type="dxa"/>
            <w:vMerge/>
            <w:shd w:val="clear" w:color="auto" w:fill="FFFFFF"/>
          </w:tcPr>
          <w:p w14:paraId="47E4023A" w14:textId="77777777" w:rsidR="00FC5BC2" w:rsidRPr="002940F8" w:rsidRDefault="00FC5BC2" w:rsidP="002940F8">
            <w:pPr>
              <w:tabs>
                <w:tab w:val="left" w:pos="6946"/>
              </w:tabs>
              <w:spacing w:before="60" w:after="60"/>
              <w:ind w:firstLine="7"/>
              <w:rPr>
                <w:sz w:val="24"/>
              </w:rPr>
            </w:pPr>
          </w:p>
        </w:tc>
        <w:tc>
          <w:tcPr>
            <w:tcW w:w="3883" w:type="dxa"/>
            <w:vMerge/>
            <w:shd w:val="clear" w:color="auto" w:fill="FFFFFF"/>
          </w:tcPr>
          <w:p w14:paraId="1136474F" w14:textId="77777777" w:rsidR="00FC5BC2" w:rsidRPr="002940F8" w:rsidRDefault="00FC5BC2" w:rsidP="002940F8">
            <w:pPr>
              <w:tabs>
                <w:tab w:val="left" w:pos="6946"/>
              </w:tabs>
              <w:spacing w:before="60" w:after="60"/>
              <w:ind w:firstLine="7"/>
              <w:rPr>
                <w:sz w:val="24"/>
              </w:rPr>
            </w:pPr>
          </w:p>
        </w:tc>
        <w:tc>
          <w:tcPr>
            <w:tcW w:w="1275" w:type="dxa"/>
            <w:vMerge/>
            <w:shd w:val="clear" w:color="auto" w:fill="FFFFFF"/>
          </w:tcPr>
          <w:p w14:paraId="6A5A6C2D" w14:textId="77777777" w:rsidR="00FC5BC2" w:rsidRPr="002940F8" w:rsidRDefault="00FC5BC2" w:rsidP="002940F8">
            <w:pPr>
              <w:tabs>
                <w:tab w:val="left" w:pos="6946"/>
              </w:tabs>
              <w:spacing w:before="60" w:after="60"/>
              <w:ind w:firstLine="0"/>
              <w:rPr>
                <w:sz w:val="24"/>
              </w:rPr>
            </w:pPr>
          </w:p>
        </w:tc>
        <w:tc>
          <w:tcPr>
            <w:tcW w:w="1843" w:type="dxa"/>
            <w:vMerge/>
            <w:shd w:val="clear" w:color="auto" w:fill="FFFFFF"/>
          </w:tcPr>
          <w:p w14:paraId="29F4E951" w14:textId="77777777" w:rsidR="00FC5BC2" w:rsidRPr="002940F8" w:rsidRDefault="00FC5BC2" w:rsidP="002940F8">
            <w:pPr>
              <w:tabs>
                <w:tab w:val="left" w:pos="6946"/>
              </w:tabs>
              <w:spacing w:before="60" w:after="60"/>
              <w:ind w:firstLine="7"/>
              <w:rPr>
                <w:sz w:val="24"/>
              </w:rPr>
            </w:pPr>
          </w:p>
        </w:tc>
        <w:tc>
          <w:tcPr>
            <w:tcW w:w="1418" w:type="dxa"/>
            <w:vMerge/>
            <w:shd w:val="clear" w:color="auto" w:fill="FFFFFF"/>
          </w:tcPr>
          <w:p w14:paraId="33A7A2A4" w14:textId="77777777" w:rsidR="00FC5BC2" w:rsidRPr="002940F8" w:rsidRDefault="00FC5BC2" w:rsidP="002940F8">
            <w:pPr>
              <w:tabs>
                <w:tab w:val="left" w:pos="6946"/>
              </w:tabs>
              <w:spacing w:before="60" w:after="60"/>
              <w:ind w:firstLine="7"/>
              <w:rPr>
                <w:sz w:val="24"/>
              </w:rPr>
            </w:pPr>
          </w:p>
        </w:tc>
      </w:tr>
      <w:tr w:rsidR="000E36DB" w:rsidRPr="002940F8" w14:paraId="7287EE41" w14:textId="77777777" w:rsidTr="00BE2B11">
        <w:tc>
          <w:tcPr>
            <w:tcW w:w="2638" w:type="dxa"/>
            <w:shd w:val="clear" w:color="auto" w:fill="FFFFFF"/>
          </w:tcPr>
          <w:p w14:paraId="335B39B8" w14:textId="77777777" w:rsidR="000E36DB" w:rsidRPr="002940F8" w:rsidRDefault="000E36DB" w:rsidP="002940F8">
            <w:pPr>
              <w:pStyle w:val="Sraopastraipa"/>
              <w:numPr>
                <w:ilvl w:val="0"/>
                <w:numId w:val="6"/>
              </w:numPr>
              <w:tabs>
                <w:tab w:val="left" w:pos="291"/>
                <w:tab w:val="left" w:pos="6946"/>
              </w:tabs>
              <w:spacing w:before="60"/>
              <w:jc w:val="left"/>
              <w:rPr>
                <w:sz w:val="24"/>
              </w:rPr>
            </w:pPr>
            <w:r w:rsidRPr="002940F8">
              <w:rPr>
                <w:sz w:val="24"/>
              </w:rPr>
              <w:t>Dalykinės pamokos, kurias veda aukštųjų mokyklų dėstytojai, bendri projektai, tiriamoji veikla:</w:t>
            </w:r>
          </w:p>
        </w:tc>
        <w:tc>
          <w:tcPr>
            <w:tcW w:w="1417" w:type="dxa"/>
            <w:shd w:val="clear" w:color="auto" w:fill="FFFFFF"/>
          </w:tcPr>
          <w:p w14:paraId="4DC217F1" w14:textId="77777777" w:rsidR="000E36DB" w:rsidRPr="002940F8" w:rsidRDefault="000E36DB" w:rsidP="002940F8">
            <w:pPr>
              <w:tabs>
                <w:tab w:val="left" w:pos="6946"/>
              </w:tabs>
              <w:spacing w:before="60" w:after="60"/>
              <w:ind w:firstLine="7"/>
              <w:jc w:val="left"/>
              <w:rPr>
                <w:sz w:val="24"/>
              </w:rPr>
            </w:pPr>
            <w:r w:rsidRPr="002940F8">
              <w:rPr>
                <w:sz w:val="24"/>
              </w:rPr>
              <w:t xml:space="preserve">2016-2017 </w:t>
            </w:r>
            <w:proofErr w:type="spellStart"/>
            <w:r w:rsidRPr="002940F8">
              <w:rPr>
                <w:sz w:val="24"/>
              </w:rPr>
              <w:t>m.m</w:t>
            </w:r>
            <w:proofErr w:type="spellEnd"/>
            <w:r w:rsidRPr="002940F8">
              <w:rPr>
                <w:sz w:val="24"/>
              </w:rPr>
              <w:t>.</w:t>
            </w:r>
          </w:p>
        </w:tc>
        <w:tc>
          <w:tcPr>
            <w:tcW w:w="1701" w:type="dxa"/>
            <w:vMerge w:val="restart"/>
            <w:shd w:val="clear" w:color="auto" w:fill="FFFFFF"/>
          </w:tcPr>
          <w:p w14:paraId="2A1D590F" w14:textId="77777777" w:rsidR="000E36DB" w:rsidRPr="002940F8" w:rsidRDefault="000E36DB" w:rsidP="002940F8">
            <w:pPr>
              <w:tabs>
                <w:tab w:val="left" w:pos="6946"/>
              </w:tabs>
              <w:spacing w:before="60" w:after="60"/>
              <w:ind w:firstLine="7"/>
              <w:rPr>
                <w:sz w:val="24"/>
              </w:rPr>
            </w:pPr>
            <w:r w:rsidRPr="002940F8">
              <w:rPr>
                <w:sz w:val="24"/>
              </w:rPr>
              <w:t xml:space="preserve">4.2.3. Mokyklos </w:t>
            </w:r>
            <w:proofErr w:type="spellStart"/>
            <w:r w:rsidRPr="002940F8">
              <w:rPr>
                <w:sz w:val="24"/>
              </w:rPr>
              <w:t>tinklaveika</w:t>
            </w:r>
            <w:proofErr w:type="spellEnd"/>
          </w:p>
        </w:tc>
        <w:tc>
          <w:tcPr>
            <w:tcW w:w="3883" w:type="dxa"/>
            <w:shd w:val="clear" w:color="auto" w:fill="FFFFFF"/>
          </w:tcPr>
          <w:p w14:paraId="42EE6C7D" w14:textId="77777777" w:rsidR="000E36DB" w:rsidRPr="002940F8" w:rsidRDefault="000E36DB" w:rsidP="002940F8">
            <w:pPr>
              <w:tabs>
                <w:tab w:val="left" w:pos="6946"/>
              </w:tabs>
              <w:spacing w:before="60" w:after="60"/>
              <w:ind w:firstLine="7"/>
              <w:rPr>
                <w:sz w:val="24"/>
              </w:rPr>
            </w:pPr>
          </w:p>
        </w:tc>
        <w:tc>
          <w:tcPr>
            <w:tcW w:w="1275" w:type="dxa"/>
            <w:shd w:val="clear" w:color="auto" w:fill="FFFFFF"/>
          </w:tcPr>
          <w:p w14:paraId="4FC4E1A8" w14:textId="77777777" w:rsidR="000E36DB" w:rsidRPr="002940F8" w:rsidRDefault="000E36DB" w:rsidP="002940F8">
            <w:pPr>
              <w:tabs>
                <w:tab w:val="left" w:pos="6946"/>
              </w:tabs>
              <w:spacing w:before="60" w:after="60"/>
              <w:ind w:firstLine="0"/>
              <w:rPr>
                <w:sz w:val="24"/>
              </w:rPr>
            </w:pPr>
          </w:p>
        </w:tc>
        <w:tc>
          <w:tcPr>
            <w:tcW w:w="1843" w:type="dxa"/>
            <w:shd w:val="clear" w:color="auto" w:fill="FFFFFF"/>
          </w:tcPr>
          <w:p w14:paraId="4F11D999" w14:textId="77777777" w:rsidR="000E36DB" w:rsidRPr="002940F8" w:rsidRDefault="000E36DB" w:rsidP="002940F8">
            <w:pPr>
              <w:tabs>
                <w:tab w:val="left" w:pos="6946"/>
              </w:tabs>
              <w:spacing w:before="60" w:after="60"/>
              <w:ind w:firstLine="7"/>
              <w:rPr>
                <w:sz w:val="24"/>
              </w:rPr>
            </w:pPr>
          </w:p>
        </w:tc>
        <w:tc>
          <w:tcPr>
            <w:tcW w:w="1418" w:type="dxa"/>
            <w:shd w:val="clear" w:color="auto" w:fill="FFFFFF"/>
          </w:tcPr>
          <w:p w14:paraId="7AD5AE2D" w14:textId="77777777" w:rsidR="000E36DB" w:rsidRPr="002940F8" w:rsidRDefault="000E36DB" w:rsidP="002940F8">
            <w:pPr>
              <w:tabs>
                <w:tab w:val="left" w:pos="6946"/>
              </w:tabs>
              <w:spacing w:before="60" w:after="60"/>
              <w:ind w:firstLine="7"/>
              <w:rPr>
                <w:sz w:val="24"/>
              </w:rPr>
            </w:pPr>
          </w:p>
        </w:tc>
      </w:tr>
      <w:tr w:rsidR="00967F06" w:rsidRPr="002940F8" w14:paraId="0B908F2A" w14:textId="77777777" w:rsidTr="00BE2B11">
        <w:trPr>
          <w:trHeight w:val="1265"/>
        </w:trPr>
        <w:tc>
          <w:tcPr>
            <w:tcW w:w="2638" w:type="dxa"/>
            <w:shd w:val="clear" w:color="auto" w:fill="FFFFFF"/>
          </w:tcPr>
          <w:p w14:paraId="63CC21D5" w14:textId="0FE3A04C" w:rsidR="00967F06" w:rsidRPr="002940F8" w:rsidRDefault="00967F06" w:rsidP="002940F8">
            <w:pPr>
              <w:numPr>
                <w:ilvl w:val="1"/>
                <w:numId w:val="6"/>
              </w:numPr>
              <w:tabs>
                <w:tab w:val="left" w:pos="291"/>
                <w:tab w:val="left" w:pos="433"/>
                <w:tab w:val="left" w:pos="6946"/>
              </w:tabs>
              <w:spacing w:before="60" w:after="60"/>
              <w:ind w:firstLine="7"/>
              <w:contextualSpacing/>
              <w:jc w:val="left"/>
              <w:rPr>
                <w:sz w:val="24"/>
              </w:rPr>
            </w:pPr>
            <w:r w:rsidRPr="002940F8">
              <w:rPr>
                <w:sz w:val="24"/>
              </w:rPr>
              <w:lastRenderedPageBreak/>
              <w:t xml:space="preserve">Susitikimas su VU geografais „Geografijos pamoka kitaip“ </w:t>
            </w:r>
            <w:r w:rsidRPr="002940F8">
              <w:rPr>
                <w:sz w:val="24"/>
              </w:rPr>
              <w:br/>
            </w:r>
            <w:r w:rsidRPr="002940F8">
              <w:rPr>
                <w:i/>
                <w:sz w:val="24"/>
              </w:rPr>
              <w:t xml:space="preserve">(J. </w:t>
            </w:r>
            <w:proofErr w:type="spellStart"/>
            <w:r w:rsidRPr="002940F8">
              <w:rPr>
                <w:i/>
                <w:sz w:val="24"/>
              </w:rPr>
              <w:t>Politienė</w:t>
            </w:r>
            <w:proofErr w:type="spellEnd"/>
            <w:r w:rsidRPr="002940F8">
              <w:rPr>
                <w:i/>
                <w:sz w:val="24"/>
              </w:rPr>
              <w:t xml:space="preserve">, J. </w:t>
            </w:r>
            <w:proofErr w:type="spellStart"/>
            <w:r w:rsidRPr="002940F8">
              <w:rPr>
                <w:i/>
                <w:sz w:val="24"/>
              </w:rPr>
              <w:t>Guigienė</w:t>
            </w:r>
            <w:proofErr w:type="spellEnd"/>
            <w:r w:rsidRPr="002940F8">
              <w:rPr>
                <w:i/>
                <w:sz w:val="24"/>
              </w:rPr>
              <w:t xml:space="preserve">, A. </w:t>
            </w:r>
            <w:proofErr w:type="spellStart"/>
            <w:r w:rsidRPr="002940F8">
              <w:rPr>
                <w:i/>
                <w:sz w:val="24"/>
              </w:rPr>
              <w:t>Maslianikienė</w:t>
            </w:r>
            <w:proofErr w:type="spellEnd"/>
            <w:r w:rsidRPr="002940F8">
              <w:rPr>
                <w:i/>
                <w:sz w:val="24"/>
              </w:rPr>
              <w:t>)</w:t>
            </w:r>
          </w:p>
        </w:tc>
        <w:tc>
          <w:tcPr>
            <w:tcW w:w="1417" w:type="dxa"/>
            <w:shd w:val="clear" w:color="auto" w:fill="FFFFFF"/>
          </w:tcPr>
          <w:p w14:paraId="293AC9B6" w14:textId="77777777" w:rsidR="00967F06" w:rsidRPr="002940F8" w:rsidRDefault="00967F06" w:rsidP="002940F8">
            <w:pPr>
              <w:tabs>
                <w:tab w:val="left" w:pos="6946"/>
              </w:tabs>
              <w:spacing w:before="60" w:after="60"/>
              <w:ind w:firstLine="7"/>
              <w:jc w:val="left"/>
              <w:rPr>
                <w:sz w:val="24"/>
              </w:rPr>
            </w:pPr>
            <w:r w:rsidRPr="002940F8">
              <w:rPr>
                <w:sz w:val="24"/>
              </w:rPr>
              <w:t>2017 m. balandžio I sav.</w:t>
            </w:r>
          </w:p>
        </w:tc>
        <w:tc>
          <w:tcPr>
            <w:tcW w:w="1701" w:type="dxa"/>
            <w:vMerge/>
            <w:shd w:val="clear" w:color="auto" w:fill="FFFFFF"/>
          </w:tcPr>
          <w:p w14:paraId="4F592315" w14:textId="77777777" w:rsidR="00967F06" w:rsidRPr="002940F8" w:rsidRDefault="00967F06" w:rsidP="002940F8">
            <w:pPr>
              <w:tabs>
                <w:tab w:val="left" w:pos="6946"/>
              </w:tabs>
              <w:spacing w:before="60" w:after="60"/>
              <w:ind w:firstLine="7"/>
              <w:rPr>
                <w:sz w:val="24"/>
              </w:rPr>
            </w:pPr>
          </w:p>
        </w:tc>
        <w:tc>
          <w:tcPr>
            <w:tcW w:w="3883" w:type="dxa"/>
            <w:shd w:val="clear" w:color="auto" w:fill="FFFFFF"/>
          </w:tcPr>
          <w:p w14:paraId="29A3BFE9" w14:textId="77777777" w:rsidR="00967F06" w:rsidRPr="002940F8" w:rsidRDefault="00967F06" w:rsidP="002940F8">
            <w:pPr>
              <w:tabs>
                <w:tab w:val="left" w:pos="6946"/>
              </w:tabs>
              <w:spacing w:before="60" w:after="60"/>
              <w:ind w:firstLine="7"/>
              <w:jc w:val="left"/>
              <w:rPr>
                <w:sz w:val="24"/>
              </w:rPr>
            </w:pPr>
            <w:r w:rsidRPr="002940F8">
              <w:rPr>
                <w:sz w:val="24"/>
              </w:rPr>
              <w:t>Teigiamų vertinimų dalis</w:t>
            </w:r>
          </w:p>
        </w:tc>
        <w:tc>
          <w:tcPr>
            <w:tcW w:w="1275" w:type="dxa"/>
            <w:shd w:val="clear" w:color="auto" w:fill="FFFFFF"/>
          </w:tcPr>
          <w:p w14:paraId="0A061AF9" w14:textId="77777777" w:rsidR="00967F06" w:rsidRPr="002940F8" w:rsidRDefault="00967F06" w:rsidP="002940F8">
            <w:pPr>
              <w:tabs>
                <w:tab w:val="left" w:pos="6946"/>
              </w:tabs>
              <w:spacing w:before="60" w:after="60"/>
              <w:ind w:firstLine="0"/>
              <w:rPr>
                <w:sz w:val="24"/>
              </w:rPr>
            </w:pPr>
            <w:r w:rsidRPr="002940F8">
              <w:rPr>
                <w:sz w:val="24"/>
              </w:rPr>
              <w:t>70 %</w:t>
            </w:r>
          </w:p>
        </w:tc>
        <w:tc>
          <w:tcPr>
            <w:tcW w:w="1843" w:type="dxa"/>
            <w:vMerge w:val="restart"/>
            <w:shd w:val="clear" w:color="auto" w:fill="FFFFFF"/>
          </w:tcPr>
          <w:p w14:paraId="27458751" w14:textId="77777777" w:rsidR="00967F06" w:rsidRPr="002940F8" w:rsidRDefault="00967F06" w:rsidP="002940F8">
            <w:pPr>
              <w:tabs>
                <w:tab w:val="left" w:pos="6946"/>
              </w:tabs>
              <w:spacing w:before="60" w:after="60"/>
              <w:ind w:firstLine="7"/>
              <w:jc w:val="left"/>
              <w:rPr>
                <w:sz w:val="24"/>
              </w:rPr>
            </w:pPr>
            <w:r w:rsidRPr="002940F8">
              <w:rPr>
                <w:sz w:val="24"/>
              </w:rPr>
              <w:t>Įsakymai, VA, 2017 m. gegužė</w:t>
            </w:r>
          </w:p>
        </w:tc>
        <w:tc>
          <w:tcPr>
            <w:tcW w:w="1418" w:type="dxa"/>
            <w:vMerge w:val="restart"/>
            <w:shd w:val="clear" w:color="auto" w:fill="FFFFFF"/>
          </w:tcPr>
          <w:p w14:paraId="3165057E" w14:textId="77777777" w:rsidR="00967F06" w:rsidRPr="002940F8" w:rsidRDefault="00967F06" w:rsidP="002940F8">
            <w:pPr>
              <w:tabs>
                <w:tab w:val="left" w:pos="6946"/>
              </w:tabs>
              <w:spacing w:before="60" w:after="60"/>
              <w:ind w:firstLine="7"/>
              <w:jc w:val="left"/>
              <w:rPr>
                <w:sz w:val="24"/>
              </w:rPr>
            </w:pPr>
            <w:r w:rsidRPr="002940F8">
              <w:rPr>
                <w:sz w:val="24"/>
              </w:rPr>
              <w:t>Mokytojų tarybos posėdyje, 2017 m. birželis</w:t>
            </w:r>
          </w:p>
        </w:tc>
      </w:tr>
      <w:tr w:rsidR="00E60FEF" w:rsidRPr="002940F8" w14:paraId="570F2809" w14:textId="77777777" w:rsidTr="00BE2B11">
        <w:tc>
          <w:tcPr>
            <w:tcW w:w="2638" w:type="dxa"/>
            <w:shd w:val="clear" w:color="auto" w:fill="FFFFFF"/>
          </w:tcPr>
          <w:p w14:paraId="5FE05D80" w14:textId="77777777" w:rsidR="00E60FEF" w:rsidRPr="002940F8" w:rsidRDefault="00E60FEF" w:rsidP="002940F8">
            <w:pPr>
              <w:numPr>
                <w:ilvl w:val="1"/>
                <w:numId w:val="6"/>
              </w:numPr>
              <w:tabs>
                <w:tab w:val="left" w:pos="291"/>
                <w:tab w:val="left" w:pos="433"/>
                <w:tab w:val="left" w:pos="6946"/>
              </w:tabs>
              <w:spacing w:before="60" w:after="60"/>
              <w:ind w:firstLine="7"/>
              <w:contextualSpacing/>
              <w:jc w:val="left"/>
              <w:rPr>
                <w:sz w:val="24"/>
              </w:rPr>
            </w:pPr>
            <w:r w:rsidRPr="002940F8">
              <w:rPr>
                <w:sz w:val="24"/>
              </w:rPr>
              <w:t xml:space="preserve">Pamoka IV kl. mok. „Matematika ir matematikos taikymai“ VU matematikos muziejuje </w:t>
            </w:r>
            <w:r w:rsidRPr="002940F8">
              <w:rPr>
                <w:sz w:val="24"/>
              </w:rPr>
              <w:br/>
            </w:r>
            <w:r w:rsidRPr="002940F8">
              <w:rPr>
                <w:i/>
                <w:sz w:val="24"/>
              </w:rPr>
              <w:t xml:space="preserve">(V. </w:t>
            </w:r>
            <w:proofErr w:type="spellStart"/>
            <w:r w:rsidRPr="002940F8">
              <w:rPr>
                <w:i/>
                <w:sz w:val="24"/>
              </w:rPr>
              <w:t>Dindienė</w:t>
            </w:r>
            <w:proofErr w:type="spellEnd"/>
            <w:r w:rsidRPr="002940F8">
              <w:rPr>
                <w:i/>
                <w:sz w:val="24"/>
              </w:rPr>
              <w:t>)</w:t>
            </w:r>
          </w:p>
        </w:tc>
        <w:tc>
          <w:tcPr>
            <w:tcW w:w="1417" w:type="dxa"/>
            <w:shd w:val="clear" w:color="auto" w:fill="FFFFFF"/>
          </w:tcPr>
          <w:p w14:paraId="3D6FD071" w14:textId="77777777" w:rsidR="00E60FEF" w:rsidRPr="002940F8" w:rsidRDefault="00E60FEF" w:rsidP="002940F8">
            <w:pPr>
              <w:tabs>
                <w:tab w:val="left" w:pos="6946"/>
              </w:tabs>
              <w:spacing w:before="60" w:after="60"/>
              <w:ind w:firstLine="7"/>
              <w:jc w:val="left"/>
              <w:rPr>
                <w:sz w:val="24"/>
              </w:rPr>
            </w:pPr>
            <w:r w:rsidRPr="002940F8">
              <w:rPr>
                <w:sz w:val="24"/>
              </w:rPr>
              <w:t>2017 m. sausis</w:t>
            </w:r>
          </w:p>
        </w:tc>
        <w:tc>
          <w:tcPr>
            <w:tcW w:w="1701" w:type="dxa"/>
            <w:vMerge/>
            <w:shd w:val="clear" w:color="auto" w:fill="FFFFFF"/>
          </w:tcPr>
          <w:p w14:paraId="059C49D5" w14:textId="77777777" w:rsidR="00E60FEF" w:rsidRPr="002940F8" w:rsidRDefault="00E60FEF" w:rsidP="002940F8">
            <w:pPr>
              <w:tabs>
                <w:tab w:val="left" w:pos="6946"/>
              </w:tabs>
              <w:spacing w:before="60" w:after="60"/>
              <w:ind w:firstLine="7"/>
              <w:rPr>
                <w:sz w:val="24"/>
              </w:rPr>
            </w:pPr>
          </w:p>
        </w:tc>
        <w:tc>
          <w:tcPr>
            <w:tcW w:w="3883" w:type="dxa"/>
            <w:shd w:val="clear" w:color="auto" w:fill="FFFFFF"/>
          </w:tcPr>
          <w:p w14:paraId="57C92E7E" w14:textId="77777777" w:rsidR="00E60FEF" w:rsidRPr="002940F8" w:rsidRDefault="00E60FEF" w:rsidP="002940F8">
            <w:pPr>
              <w:tabs>
                <w:tab w:val="left" w:pos="6946"/>
              </w:tabs>
              <w:spacing w:before="60" w:after="60"/>
              <w:ind w:firstLine="7"/>
              <w:jc w:val="left"/>
              <w:rPr>
                <w:sz w:val="24"/>
              </w:rPr>
            </w:pPr>
            <w:r w:rsidRPr="002940F8">
              <w:rPr>
                <w:sz w:val="24"/>
              </w:rPr>
              <w:t>Dalyvavusių mokinių skaičius</w:t>
            </w:r>
          </w:p>
        </w:tc>
        <w:tc>
          <w:tcPr>
            <w:tcW w:w="1275" w:type="dxa"/>
            <w:shd w:val="clear" w:color="auto" w:fill="FFFFFF"/>
          </w:tcPr>
          <w:p w14:paraId="5C0987DD" w14:textId="77777777" w:rsidR="00E60FEF" w:rsidRPr="002940F8" w:rsidRDefault="00E60FEF" w:rsidP="002940F8">
            <w:pPr>
              <w:tabs>
                <w:tab w:val="left" w:pos="6946"/>
              </w:tabs>
              <w:spacing w:before="60" w:after="60"/>
              <w:ind w:firstLine="0"/>
              <w:rPr>
                <w:sz w:val="24"/>
              </w:rPr>
            </w:pPr>
            <w:r w:rsidRPr="002940F8">
              <w:rPr>
                <w:sz w:val="24"/>
              </w:rPr>
              <w:t>Bent 15</w:t>
            </w:r>
          </w:p>
        </w:tc>
        <w:tc>
          <w:tcPr>
            <w:tcW w:w="1843" w:type="dxa"/>
            <w:vMerge/>
            <w:shd w:val="clear" w:color="auto" w:fill="FFFFFF"/>
          </w:tcPr>
          <w:p w14:paraId="74AE1F4B" w14:textId="77777777" w:rsidR="00E60FEF" w:rsidRPr="002940F8" w:rsidRDefault="00E60FEF" w:rsidP="002940F8">
            <w:pPr>
              <w:tabs>
                <w:tab w:val="left" w:pos="6946"/>
              </w:tabs>
              <w:spacing w:before="60" w:after="60"/>
              <w:ind w:firstLine="7"/>
              <w:jc w:val="left"/>
              <w:rPr>
                <w:sz w:val="24"/>
              </w:rPr>
            </w:pPr>
          </w:p>
        </w:tc>
        <w:tc>
          <w:tcPr>
            <w:tcW w:w="1418" w:type="dxa"/>
            <w:vMerge/>
            <w:shd w:val="clear" w:color="auto" w:fill="FFFFFF"/>
          </w:tcPr>
          <w:p w14:paraId="56F383AB" w14:textId="77777777" w:rsidR="00E60FEF" w:rsidRPr="002940F8" w:rsidRDefault="00E60FEF" w:rsidP="002940F8">
            <w:pPr>
              <w:tabs>
                <w:tab w:val="left" w:pos="6946"/>
              </w:tabs>
              <w:spacing w:before="60" w:after="60"/>
              <w:ind w:firstLine="7"/>
              <w:jc w:val="left"/>
              <w:rPr>
                <w:sz w:val="24"/>
              </w:rPr>
            </w:pPr>
          </w:p>
        </w:tc>
      </w:tr>
      <w:tr w:rsidR="00E60FEF" w:rsidRPr="002940F8" w14:paraId="33259325" w14:textId="77777777" w:rsidTr="00BE2B11">
        <w:tc>
          <w:tcPr>
            <w:tcW w:w="2638" w:type="dxa"/>
            <w:shd w:val="clear" w:color="auto" w:fill="FFFFFF"/>
          </w:tcPr>
          <w:p w14:paraId="7B7FD734" w14:textId="77777777" w:rsidR="00E60FEF" w:rsidRPr="002940F8" w:rsidRDefault="00E60FEF" w:rsidP="002940F8">
            <w:pPr>
              <w:numPr>
                <w:ilvl w:val="1"/>
                <w:numId w:val="6"/>
              </w:numPr>
              <w:tabs>
                <w:tab w:val="left" w:pos="291"/>
                <w:tab w:val="left" w:pos="433"/>
                <w:tab w:val="left" w:pos="6946"/>
              </w:tabs>
              <w:spacing w:before="60" w:after="60"/>
              <w:ind w:firstLine="7"/>
              <w:contextualSpacing/>
              <w:jc w:val="left"/>
              <w:rPr>
                <w:sz w:val="24"/>
              </w:rPr>
            </w:pPr>
            <w:r w:rsidRPr="002940F8">
              <w:rPr>
                <w:sz w:val="24"/>
              </w:rPr>
              <w:t xml:space="preserve">Pamoka III kl. mokiniams fizikos instituto mokslų ir technologijų parke </w:t>
            </w:r>
            <w:r w:rsidRPr="002940F8">
              <w:rPr>
                <w:sz w:val="24"/>
              </w:rPr>
              <w:br/>
            </w:r>
            <w:r w:rsidRPr="002940F8">
              <w:rPr>
                <w:i/>
                <w:sz w:val="24"/>
              </w:rPr>
              <w:t xml:space="preserve">(V. </w:t>
            </w:r>
            <w:proofErr w:type="spellStart"/>
            <w:r w:rsidRPr="002940F8">
              <w:rPr>
                <w:i/>
                <w:sz w:val="24"/>
              </w:rPr>
              <w:t>Dindienė</w:t>
            </w:r>
            <w:proofErr w:type="spellEnd"/>
            <w:r w:rsidRPr="002940F8">
              <w:rPr>
                <w:i/>
                <w:sz w:val="24"/>
              </w:rPr>
              <w:t>)</w:t>
            </w:r>
          </w:p>
        </w:tc>
        <w:tc>
          <w:tcPr>
            <w:tcW w:w="1417" w:type="dxa"/>
            <w:shd w:val="clear" w:color="auto" w:fill="FFFFFF"/>
          </w:tcPr>
          <w:p w14:paraId="726FE258" w14:textId="77777777" w:rsidR="00E60FEF" w:rsidRPr="002940F8" w:rsidRDefault="00E60FEF" w:rsidP="002940F8">
            <w:pPr>
              <w:tabs>
                <w:tab w:val="left" w:pos="6946"/>
              </w:tabs>
              <w:spacing w:before="60" w:after="60"/>
              <w:ind w:firstLine="7"/>
              <w:jc w:val="left"/>
              <w:rPr>
                <w:sz w:val="24"/>
              </w:rPr>
            </w:pPr>
            <w:r w:rsidRPr="002940F8">
              <w:rPr>
                <w:sz w:val="24"/>
              </w:rPr>
              <w:t>2017 m. balandis, II sav.</w:t>
            </w:r>
          </w:p>
        </w:tc>
        <w:tc>
          <w:tcPr>
            <w:tcW w:w="1701" w:type="dxa"/>
            <w:vMerge/>
            <w:shd w:val="clear" w:color="auto" w:fill="FFFFFF"/>
          </w:tcPr>
          <w:p w14:paraId="494B3EEE" w14:textId="77777777" w:rsidR="00E60FEF" w:rsidRPr="002940F8" w:rsidRDefault="00E60FEF" w:rsidP="002940F8">
            <w:pPr>
              <w:tabs>
                <w:tab w:val="left" w:pos="6946"/>
              </w:tabs>
              <w:spacing w:before="60" w:after="60"/>
              <w:ind w:firstLine="7"/>
              <w:rPr>
                <w:sz w:val="24"/>
              </w:rPr>
            </w:pPr>
          </w:p>
        </w:tc>
        <w:tc>
          <w:tcPr>
            <w:tcW w:w="3883" w:type="dxa"/>
            <w:shd w:val="clear" w:color="auto" w:fill="FFFFFF"/>
          </w:tcPr>
          <w:p w14:paraId="66BA1F21" w14:textId="77777777" w:rsidR="00E60FEF" w:rsidRPr="002940F8" w:rsidRDefault="00E60FEF" w:rsidP="002940F8">
            <w:pPr>
              <w:tabs>
                <w:tab w:val="left" w:pos="6946"/>
              </w:tabs>
              <w:spacing w:before="60" w:after="60"/>
              <w:ind w:firstLine="7"/>
              <w:jc w:val="left"/>
              <w:rPr>
                <w:sz w:val="24"/>
              </w:rPr>
            </w:pPr>
            <w:r w:rsidRPr="002940F8">
              <w:rPr>
                <w:sz w:val="24"/>
              </w:rPr>
              <w:t>Dalyvavusių mokinių skaičius</w:t>
            </w:r>
          </w:p>
        </w:tc>
        <w:tc>
          <w:tcPr>
            <w:tcW w:w="1275" w:type="dxa"/>
            <w:shd w:val="clear" w:color="auto" w:fill="FFFFFF"/>
          </w:tcPr>
          <w:p w14:paraId="0D4919B2" w14:textId="77777777" w:rsidR="00E60FEF" w:rsidRPr="002940F8" w:rsidRDefault="00E60FEF" w:rsidP="002940F8">
            <w:pPr>
              <w:tabs>
                <w:tab w:val="left" w:pos="6946"/>
              </w:tabs>
              <w:spacing w:before="60" w:after="60"/>
              <w:ind w:firstLine="0"/>
              <w:rPr>
                <w:sz w:val="24"/>
              </w:rPr>
            </w:pPr>
            <w:r w:rsidRPr="002940F8">
              <w:rPr>
                <w:sz w:val="24"/>
              </w:rPr>
              <w:t>Bent 15</w:t>
            </w:r>
          </w:p>
        </w:tc>
        <w:tc>
          <w:tcPr>
            <w:tcW w:w="1843" w:type="dxa"/>
            <w:vMerge/>
            <w:shd w:val="clear" w:color="auto" w:fill="FFFFFF"/>
          </w:tcPr>
          <w:p w14:paraId="486B79EF" w14:textId="77777777" w:rsidR="00E60FEF" w:rsidRPr="002940F8" w:rsidRDefault="00E60FEF" w:rsidP="002940F8">
            <w:pPr>
              <w:tabs>
                <w:tab w:val="left" w:pos="6946"/>
              </w:tabs>
              <w:spacing w:before="60" w:after="60"/>
              <w:ind w:firstLine="7"/>
              <w:jc w:val="left"/>
              <w:rPr>
                <w:sz w:val="24"/>
              </w:rPr>
            </w:pPr>
          </w:p>
        </w:tc>
        <w:tc>
          <w:tcPr>
            <w:tcW w:w="1418" w:type="dxa"/>
            <w:vMerge/>
            <w:shd w:val="clear" w:color="auto" w:fill="FFFFFF"/>
          </w:tcPr>
          <w:p w14:paraId="5E31AF79" w14:textId="77777777" w:rsidR="00E60FEF" w:rsidRPr="002940F8" w:rsidRDefault="00E60FEF" w:rsidP="002940F8">
            <w:pPr>
              <w:tabs>
                <w:tab w:val="left" w:pos="6946"/>
              </w:tabs>
              <w:spacing w:before="60" w:after="60"/>
              <w:ind w:firstLine="7"/>
              <w:jc w:val="left"/>
              <w:rPr>
                <w:sz w:val="24"/>
              </w:rPr>
            </w:pPr>
          </w:p>
        </w:tc>
      </w:tr>
      <w:tr w:rsidR="00E60FEF" w:rsidRPr="002940F8" w14:paraId="271DC2FF" w14:textId="77777777" w:rsidTr="00BE2B11">
        <w:tc>
          <w:tcPr>
            <w:tcW w:w="2638" w:type="dxa"/>
            <w:shd w:val="clear" w:color="auto" w:fill="FFFFFF"/>
          </w:tcPr>
          <w:p w14:paraId="438AB248" w14:textId="0A851E94" w:rsidR="00E60FEF" w:rsidRPr="002940F8" w:rsidRDefault="00E60FEF" w:rsidP="002940F8">
            <w:pPr>
              <w:numPr>
                <w:ilvl w:val="1"/>
                <w:numId w:val="6"/>
              </w:numPr>
              <w:tabs>
                <w:tab w:val="left" w:pos="291"/>
                <w:tab w:val="left" w:pos="433"/>
                <w:tab w:val="left" w:pos="6946"/>
              </w:tabs>
              <w:spacing w:before="60" w:after="60"/>
              <w:ind w:firstLine="7"/>
              <w:contextualSpacing/>
              <w:jc w:val="left"/>
              <w:rPr>
                <w:sz w:val="24"/>
              </w:rPr>
            </w:pPr>
            <w:r w:rsidRPr="002940F8">
              <w:rPr>
                <w:sz w:val="24"/>
              </w:rPr>
              <w:t>Anglų kal</w:t>
            </w:r>
            <w:r w:rsidR="006173DE" w:rsidRPr="002940F8">
              <w:rPr>
                <w:sz w:val="24"/>
              </w:rPr>
              <w:t xml:space="preserve">bos diena </w:t>
            </w:r>
            <w:r w:rsidR="006173DE" w:rsidRPr="002940F8">
              <w:rPr>
                <w:i/>
                <w:sz w:val="24"/>
              </w:rPr>
              <w:t>(a</w:t>
            </w:r>
            <w:r w:rsidRPr="002940F8">
              <w:rPr>
                <w:i/>
                <w:sz w:val="24"/>
              </w:rPr>
              <w:t>nglų k. mokytojai)</w:t>
            </w:r>
          </w:p>
        </w:tc>
        <w:tc>
          <w:tcPr>
            <w:tcW w:w="1417" w:type="dxa"/>
            <w:shd w:val="clear" w:color="auto" w:fill="FFFFFF"/>
          </w:tcPr>
          <w:p w14:paraId="3AE644B4" w14:textId="77777777" w:rsidR="00E60FEF" w:rsidRPr="002940F8" w:rsidRDefault="00E60FEF" w:rsidP="002940F8">
            <w:pPr>
              <w:tabs>
                <w:tab w:val="left" w:pos="6946"/>
              </w:tabs>
              <w:spacing w:before="60" w:after="60"/>
              <w:ind w:firstLine="7"/>
              <w:jc w:val="left"/>
              <w:rPr>
                <w:sz w:val="24"/>
              </w:rPr>
            </w:pPr>
            <w:r w:rsidRPr="002940F8">
              <w:rPr>
                <w:sz w:val="24"/>
              </w:rPr>
              <w:t xml:space="preserve">2017 </w:t>
            </w:r>
            <w:proofErr w:type="spellStart"/>
            <w:r w:rsidRPr="002940F8">
              <w:rPr>
                <w:sz w:val="24"/>
              </w:rPr>
              <w:t>m.balandžio</w:t>
            </w:r>
            <w:proofErr w:type="spellEnd"/>
            <w:r w:rsidRPr="002940F8">
              <w:rPr>
                <w:sz w:val="24"/>
              </w:rPr>
              <w:t xml:space="preserve"> IV sav.</w:t>
            </w:r>
          </w:p>
        </w:tc>
        <w:tc>
          <w:tcPr>
            <w:tcW w:w="1701" w:type="dxa"/>
            <w:vMerge/>
            <w:shd w:val="clear" w:color="auto" w:fill="FFFFFF"/>
          </w:tcPr>
          <w:p w14:paraId="2EE69159" w14:textId="77777777" w:rsidR="00E60FEF" w:rsidRPr="002940F8" w:rsidRDefault="00E60FEF" w:rsidP="002940F8">
            <w:pPr>
              <w:tabs>
                <w:tab w:val="left" w:pos="6946"/>
              </w:tabs>
              <w:spacing w:before="60" w:after="60"/>
              <w:ind w:firstLine="7"/>
              <w:rPr>
                <w:sz w:val="24"/>
              </w:rPr>
            </w:pPr>
          </w:p>
        </w:tc>
        <w:tc>
          <w:tcPr>
            <w:tcW w:w="3883" w:type="dxa"/>
            <w:shd w:val="clear" w:color="auto" w:fill="FFFFFF"/>
          </w:tcPr>
          <w:p w14:paraId="5E62C2A5" w14:textId="77777777" w:rsidR="00E60FEF" w:rsidRPr="002940F8" w:rsidRDefault="00E60FEF" w:rsidP="002940F8">
            <w:pPr>
              <w:tabs>
                <w:tab w:val="left" w:pos="6946"/>
              </w:tabs>
              <w:spacing w:before="60" w:after="60"/>
              <w:ind w:firstLine="7"/>
              <w:jc w:val="left"/>
              <w:rPr>
                <w:sz w:val="24"/>
              </w:rPr>
            </w:pPr>
            <w:r w:rsidRPr="002940F8">
              <w:rPr>
                <w:sz w:val="24"/>
              </w:rPr>
              <w:t>Dalyvavusių mokinių skaičius</w:t>
            </w:r>
          </w:p>
        </w:tc>
        <w:tc>
          <w:tcPr>
            <w:tcW w:w="1275" w:type="dxa"/>
            <w:shd w:val="clear" w:color="auto" w:fill="FFFFFF"/>
          </w:tcPr>
          <w:p w14:paraId="0DD22071" w14:textId="77777777" w:rsidR="00E60FEF" w:rsidRPr="002940F8" w:rsidRDefault="00E60FEF" w:rsidP="002940F8">
            <w:pPr>
              <w:tabs>
                <w:tab w:val="left" w:pos="6946"/>
              </w:tabs>
              <w:spacing w:before="60" w:after="60"/>
              <w:ind w:firstLine="0"/>
              <w:rPr>
                <w:sz w:val="24"/>
              </w:rPr>
            </w:pPr>
            <w:r w:rsidRPr="002940F8">
              <w:rPr>
                <w:sz w:val="24"/>
              </w:rPr>
              <w:t>Bent 50</w:t>
            </w:r>
          </w:p>
        </w:tc>
        <w:tc>
          <w:tcPr>
            <w:tcW w:w="1843" w:type="dxa"/>
            <w:vMerge/>
            <w:shd w:val="clear" w:color="auto" w:fill="FFFFFF"/>
          </w:tcPr>
          <w:p w14:paraId="51334320" w14:textId="77777777" w:rsidR="00E60FEF" w:rsidRPr="002940F8" w:rsidRDefault="00E60FEF" w:rsidP="002940F8">
            <w:pPr>
              <w:tabs>
                <w:tab w:val="left" w:pos="6946"/>
              </w:tabs>
              <w:spacing w:before="60" w:after="60"/>
              <w:ind w:firstLine="7"/>
              <w:jc w:val="left"/>
              <w:rPr>
                <w:sz w:val="24"/>
              </w:rPr>
            </w:pPr>
          </w:p>
        </w:tc>
        <w:tc>
          <w:tcPr>
            <w:tcW w:w="1418" w:type="dxa"/>
            <w:vMerge/>
            <w:shd w:val="clear" w:color="auto" w:fill="FFFFFF"/>
          </w:tcPr>
          <w:p w14:paraId="36A305AE" w14:textId="77777777" w:rsidR="00E60FEF" w:rsidRPr="002940F8" w:rsidRDefault="00E60FEF" w:rsidP="002940F8">
            <w:pPr>
              <w:tabs>
                <w:tab w:val="left" w:pos="6946"/>
              </w:tabs>
              <w:spacing w:before="60" w:after="60"/>
              <w:ind w:firstLine="7"/>
              <w:jc w:val="left"/>
              <w:rPr>
                <w:sz w:val="24"/>
              </w:rPr>
            </w:pPr>
          </w:p>
        </w:tc>
      </w:tr>
      <w:tr w:rsidR="00E60FEF" w:rsidRPr="002940F8" w14:paraId="1FC14ACB" w14:textId="77777777" w:rsidTr="00BE2B11">
        <w:tc>
          <w:tcPr>
            <w:tcW w:w="2638" w:type="dxa"/>
            <w:shd w:val="clear" w:color="auto" w:fill="FFFFFF"/>
          </w:tcPr>
          <w:p w14:paraId="3BCE81DC" w14:textId="77777777" w:rsidR="00E60FEF" w:rsidRPr="002940F8" w:rsidRDefault="00E60FEF" w:rsidP="002940F8">
            <w:pPr>
              <w:pStyle w:val="Sraopastraipa"/>
              <w:numPr>
                <w:ilvl w:val="0"/>
                <w:numId w:val="6"/>
              </w:numPr>
              <w:tabs>
                <w:tab w:val="left" w:pos="291"/>
                <w:tab w:val="left" w:pos="6946"/>
              </w:tabs>
              <w:spacing w:before="60"/>
              <w:jc w:val="left"/>
              <w:rPr>
                <w:sz w:val="24"/>
              </w:rPr>
            </w:pPr>
            <w:r w:rsidRPr="002940F8">
              <w:rPr>
                <w:sz w:val="24"/>
              </w:rPr>
              <w:t>Mokinių lyderių ugdymas skatinant bendradarbiavimą ir iniciatyvumą:</w:t>
            </w:r>
          </w:p>
        </w:tc>
        <w:tc>
          <w:tcPr>
            <w:tcW w:w="1417" w:type="dxa"/>
            <w:shd w:val="clear" w:color="auto" w:fill="FFFFFF"/>
          </w:tcPr>
          <w:p w14:paraId="7C58AADC" w14:textId="77777777" w:rsidR="00E60FEF" w:rsidRPr="002940F8" w:rsidRDefault="00E60FEF" w:rsidP="002940F8">
            <w:pPr>
              <w:tabs>
                <w:tab w:val="left" w:pos="6946"/>
              </w:tabs>
              <w:spacing w:before="60" w:after="60"/>
              <w:ind w:firstLine="7"/>
              <w:rPr>
                <w:sz w:val="24"/>
              </w:rPr>
            </w:pPr>
          </w:p>
        </w:tc>
        <w:tc>
          <w:tcPr>
            <w:tcW w:w="1701" w:type="dxa"/>
            <w:shd w:val="clear" w:color="auto" w:fill="FFFFFF"/>
          </w:tcPr>
          <w:p w14:paraId="709FC73C" w14:textId="77777777" w:rsidR="00E60FEF" w:rsidRPr="002940F8" w:rsidRDefault="00E60FEF" w:rsidP="002940F8">
            <w:pPr>
              <w:tabs>
                <w:tab w:val="left" w:pos="6946"/>
              </w:tabs>
              <w:spacing w:before="60" w:after="60"/>
              <w:ind w:firstLine="7"/>
              <w:rPr>
                <w:sz w:val="24"/>
              </w:rPr>
            </w:pPr>
            <w:r w:rsidRPr="002940F8">
              <w:rPr>
                <w:sz w:val="24"/>
              </w:rPr>
              <w:t>4.1.2. Lyderystė</w:t>
            </w:r>
          </w:p>
        </w:tc>
        <w:tc>
          <w:tcPr>
            <w:tcW w:w="3883" w:type="dxa"/>
            <w:vMerge w:val="restart"/>
            <w:shd w:val="clear" w:color="auto" w:fill="FFFFFF"/>
          </w:tcPr>
          <w:p w14:paraId="3CAB38D1" w14:textId="77777777" w:rsidR="00E60FEF" w:rsidRPr="002940F8" w:rsidRDefault="00E60FEF" w:rsidP="002940F8">
            <w:pPr>
              <w:tabs>
                <w:tab w:val="left" w:pos="6946"/>
              </w:tabs>
              <w:spacing w:before="60" w:after="60"/>
              <w:ind w:firstLine="7"/>
              <w:jc w:val="left"/>
              <w:rPr>
                <w:sz w:val="24"/>
              </w:rPr>
            </w:pPr>
            <w:r w:rsidRPr="002940F8">
              <w:rPr>
                <w:sz w:val="24"/>
              </w:rPr>
              <w:t>Mokinių, įgyvendinusių savo iniciatyvas, dalis</w:t>
            </w:r>
          </w:p>
        </w:tc>
        <w:tc>
          <w:tcPr>
            <w:tcW w:w="1275" w:type="dxa"/>
            <w:vMerge w:val="restart"/>
            <w:shd w:val="clear" w:color="auto" w:fill="FFFFFF"/>
          </w:tcPr>
          <w:p w14:paraId="0FAF72AF" w14:textId="77777777" w:rsidR="00E60FEF" w:rsidRPr="002940F8" w:rsidRDefault="00E60FEF" w:rsidP="002940F8">
            <w:pPr>
              <w:tabs>
                <w:tab w:val="left" w:pos="6946"/>
              </w:tabs>
              <w:spacing w:before="60" w:after="60"/>
              <w:ind w:firstLine="0"/>
              <w:rPr>
                <w:sz w:val="24"/>
              </w:rPr>
            </w:pPr>
            <w:r w:rsidRPr="002940F8">
              <w:rPr>
                <w:sz w:val="24"/>
              </w:rPr>
              <w:t>20 %</w:t>
            </w:r>
          </w:p>
          <w:p w14:paraId="58CF655C" w14:textId="77777777" w:rsidR="00E60FEF" w:rsidRPr="002940F8" w:rsidRDefault="00E60FEF" w:rsidP="002940F8">
            <w:pPr>
              <w:tabs>
                <w:tab w:val="left" w:pos="6946"/>
              </w:tabs>
              <w:spacing w:before="60" w:after="60"/>
              <w:ind w:firstLine="0"/>
              <w:rPr>
                <w:sz w:val="24"/>
              </w:rPr>
            </w:pPr>
          </w:p>
          <w:p w14:paraId="277066B2" w14:textId="77777777" w:rsidR="00E60FEF" w:rsidRPr="002940F8" w:rsidRDefault="00E60FEF" w:rsidP="002940F8">
            <w:pPr>
              <w:tabs>
                <w:tab w:val="left" w:pos="6946"/>
              </w:tabs>
              <w:spacing w:before="60" w:after="60"/>
              <w:ind w:firstLine="0"/>
              <w:rPr>
                <w:sz w:val="24"/>
              </w:rPr>
            </w:pPr>
          </w:p>
        </w:tc>
        <w:tc>
          <w:tcPr>
            <w:tcW w:w="1843" w:type="dxa"/>
            <w:vMerge w:val="restart"/>
            <w:shd w:val="clear" w:color="auto" w:fill="FFFFFF"/>
          </w:tcPr>
          <w:p w14:paraId="1E208033" w14:textId="77777777" w:rsidR="00E60FEF" w:rsidRPr="002940F8" w:rsidRDefault="00E60FEF" w:rsidP="002940F8">
            <w:pPr>
              <w:tabs>
                <w:tab w:val="left" w:pos="6946"/>
              </w:tabs>
              <w:spacing w:before="60" w:after="60"/>
              <w:ind w:firstLine="7"/>
              <w:jc w:val="left"/>
              <w:rPr>
                <w:sz w:val="24"/>
              </w:rPr>
            </w:pPr>
            <w:r w:rsidRPr="002940F8">
              <w:rPr>
                <w:sz w:val="24"/>
              </w:rPr>
              <w:t>Pokalbis su Mokinių taryba, VA, 2017 m. sausis, gegužė</w:t>
            </w:r>
          </w:p>
        </w:tc>
        <w:tc>
          <w:tcPr>
            <w:tcW w:w="1418" w:type="dxa"/>
            <w:vMerge w:val="restart"/>
            <w:shd w:val="clear" w:color="auto" w:fill="FFFFFF"/>
          </w:tcPr>
          <w:p w14:paraId="5FE2ED95" w14:textId="77777777" w:rsidR="00E60FEF" w:rsidRPr="002940F8" w:rsidRDefault="00E60FEF" w:rsidP="002940F8">
            <w:pPr>
              <w:tabs>
                <w:tab w:val="left" w:pos="6946"/>
              </w:tabs>
              <w:spacing w:before="60" w:after="60"/>
              <w:ind w:firstLine="7"/>
              <w:jc w:val="left"/>
              <w:rPr>
                <w:sz w:val="24"/>
              </w:rPr>
            </w:pPr>
            <w:r w:rsidRPr="002940F8">
              <w:rPr>
                <w:sz w:val="24"/>
              </w:rPr>
              <w:t>Mokytojų tarybos posėdyje, 2017 m. sausis,  birželis</w:t>
            </w:r>
          </w:p>
        </w:tc>
      </w:tr>
      <w:tr w:rsidR="00E60FEF" w:rsidRPr="002940F8" w14:paraId="1512F805" w14:textId="77777777" w:rsidTr="00BE2B11">
        <w:tc>
          <w:tcPr>
            <w:tcW w:w="2638" w:type="dxa"/>
            <w:shd w:val="clear" w:color="auto" w:fill="FFFFFF"/>
          </w:tcPr>
          <w:p w14:paraId="555F032B" w14:textId="77777777" w:rsidR="00E60FEF" w:rsidRPr="002940F8" w:rsidRDefault="00E60FEF" w:rsidP="002940F8">
            <w:pPr>
              <w:numPr>
                <w:ilvl w:val="1"/>
                <w:numId w:val="6"/>
              </w:numPr>
              <w:tabs>
                <w:tab w:val="left" w:pos="291"/>
                <w:tab w:val="left" w:pos="433"/>
                <w:tab w:val="left" w:pos="6946"/>
              </w:tabs>
              <w:spacing w:before="60" w:after="60"/>
              <w:ind w:firstLine="7"/>
              <w:contextualSpacing/>
              <w:jc w:val="left"/>
              <w:rPr>
                <w:sz w:val="24"/>
              </w:rPr>
            </w:pPr>
            <w:r w:rsidRPr="002940F8">
              <w:rPr>
                <w:sz w:val="24"/>
              </w:rPr>
              <w:t>Susitikimas</w:t>
            </w:r>
            <w:r w:rsidR="00E13AFB" w:rsidRPr="002940F8">
              <w:rPr>
                <w:sz w:val="24"/>
              </w:rPr>
              <w:t xml:space="preserve"> su Švenčionėlių progimnazijos M</w:t>
            </w:r>
            <w:r w:rsidRPr="002940F8">
              <w:rPr>
                <w:sz w:val="24"/>
              </w:rPr>
              <w:t xml:space="preserve">okinių taryba „Aktyvių veiklos formų paieška “ </w:t>
            </w:r>
            <w:r w:rsidRPr="002940F8">
              <w:rPr>
                <w:i/>
                <w:sz w:val="24"/>
              </w:rPr>
              <w:t>(Prezidentas, Mokinių tarybos pirmininkas)</w:t>
            </w:r>
          </w:p>
        </w:tc>
        <w:tc>
          <w:tcPr>
            <w:tcW w:w="1417" w:type="dxa"/>
            <w:shd w:val="clear" w:color="auto" w:fill="FFFFFF"/>
          </w:tcPr>
          <w:p w14:paraId="39097604" w14:textId="77777777" w:rsidR="00E60FEF" w:rsidRPr="002940F8" w:rsidRDefault="00E60FEF" w:rsidP="002940F8">
            <w:pPr>
              <w:tabs>
                <w:tab w:val="left" w:pos="6946"/>
              </w:tabs>
              <w:spacing w:before="60" w:after="60"/>
              <w:ind w:firstLine="7"/>
              <w:jc w:val="left"/>
              <w:rPr>
                <w:sz w:val="24"/>
              </w:rPr>
            </w:pPr>
          </w:p>
          <w:p w14:paraId="3B0158C9" w14:textId="77777777" w:rsidR="00E60FEF" w:rsidRPr="002940F8" w:rsidRDefault="00E60FEF" w:rsidP="002940F8">
            <w:pPr>
              <w:tabs>
                <w:tab w:val="left" w:pos="6946"/>
              </w:tabs>
              <w:spacing w:before="60" w:after="60"/>
              <w:ind w:firstLine="7"/>
              <w:jc w:val="left"/>
              <w:rPr>
                <w:sz w:val="24"/>
              </w:rPr>
            </w:pPr>
            <w:r w:rsidRPr="002940F8">
              <w:rPr>
                <w:sz w:val="24"/>
              </w:rPr>
              <w:t xml:space="preserve">2016 m. spalio II sav. </w:t>
            </w:r>
          </w:p>
        </w:tc>
        <w:tc>
          <w:tcPr>
            <w:tcW w:w="1701" w:type="dxa"/>
            <w:shd w:val="clear" w:color="auto" w:fill="FFFFFF"/>
          </w:tcPr>
          <w:p w14:paraId="3DB7EEFC" w14:textId="77777777" w:rsidR="00E60FEF" w:rsidRPr="002940F8" w:rsidRDefault="00E60FEF" w:rsidP="002940F8">
            <w:pPr>
              <w:tabs>
                <w:tab w:val="left" w:pos="6946"/>
              </w:tabs>
              <w:spacing w:before="60" w:after="60"/>
              <w:ind w:firstLine="7"/>
              <w:rPr>
                <w:sz w:val="24"/>
              </w:rPr>
            </w:pPr>
          </w:p>
        </w:tc>
        <w:tc>
          <w:tcPr>
            <w:tcW w:w="3883" w:type="dxa"/>
            <w:vMerge/>
            <w:shd w:val="clear" w:color="auto" w:fill="FFFFFF"/>
          </w:tcPr>
          <w:p w14:paraId="54581CD3" w14:textId="77777777" w:rsidR="00E60FEF" w:rsidRPr="002940F8" w:rsidRDefault="00E60FEF" w:rsidP="002940F8">
            <w:pPr>
              <w:tabs>
                <w:tab w:val="left" w:pos="6946"/>
              </w:tabs>
              <w:spacing w:before="60" w:after="60"/>
              <w:ind w:firstLine="7"/>
              <w:rPr>
                <w:sz w:val="24"/>
              </w:rPr>
            </w:pPr>
          </w:p>
        </w:tc>
        <w:tc>
          <w:tcPr>
            <w:tcW w:w="1275" w:type="dxa"/>
            <w:vMerge/>
            <w:shd w:val="clear" w:color="auto" w:fill="FFFFFF"/>
          </w:tcPr>
          <w:p w14:paraId="5356BE57" w14:textId="77777777" w:rsidR="00E60FEF" w:rsidRPr="002940F8" w:rsidRDefault="00E60FEF" w:rsidP="002940F8">
            <w:pPr>
              <w:tabs>
                <w:tab w:val="left" w:pos="6946"/>
              </w:tabs>
              <w:spacing w:before="60" w:after="60"/>
              <w:ind w:firstLine="0"/>
              <w:rPr>
                <w:sz w:val="24"/>
              </w:rPr>
            </w:pPr>
          </w:p>
        </w:tc>
        <w:tc>
          <w:tcPr>
            <w:tcW w:w="1843" w:type="dxa"/>
            <w:vMerge/>
            <w:shd w:val="clear" w:color="auto" w:fill="FFFFFF"/>
          </w:tcPr>
          <w:p w14:paraId="41D0FAD4" w14:textId="77777777" w:rsidR="00E60FEF" w:rsidRPr="002940F8" w:rsidRDefault="00E60FEF" w:rsidP="002940F8">
            <w:pPr>
              <w:tabs>
                <w:tab w:val="left" w:pos="6946"/>
              </w:tabs>
              <w:spacing w:before="60" w:after="60"/>
              <w:ind w:firstLine="7"/>
              <w:jc w:val="left"/>
              <w:rPr>
                <w:sz w:val="24"/>
              </w:rPr>
            </w:pPr>
          </w:p>
        </w:tc>
        <w:tc>
          <w:tcPr>
            <w:tcW w:w="1418" w:type="dxa"/>
            <w:vMerge/>
            <w:shd w:val="clear" w:color="auto" w:fill="FFFFFF"/>
          </w:tcPr>
          <w:p w14:paraId="09336E16" w14:textId="77777777" w:rsidR="00E60FEF" w:rsidRPr="002940F8" w:rsidRDefault="00E60FEF" w:rsidP="002940F8">
            <w:pPr>
              <w:tabs>
                <w:tab w:val="left" w:pos="6946"/>
              </w:tabs>
              <w:spacing w:before="60" w:after="60"/>
              <w:ind w:firstLine="7"/>
              <w:jc w:val="left"/>
              <w:rPr>
                <w:sz w:val="24"/>
              </w:rPr>
            </w:pPr>
          </w:p>
        </w:tc>
      </w:tr>
      <w:tr w:rsidR="00E60FEF" w:rsidRPr="002940F8" w14:paraId="41199091" w14:textId="77777777" w:rsidTr="00BE2B11">
        <w:tc>
          <w:tcPr>
            <w:tcW w:w="2638" w:type="dxa"/>
            <w:shd w:val="clear" w:color="auto" w:fill="FFFFFF"/>
          </w:tcPr>
          <w:p w14:paraId="13C189DF" w14:textId="77777777" w:rsidR="00E60FEF" w:rsidRPr="002940F8" w:rsidRDefault="00E60FEF" w:rsidP="002940F8">
            <w:pPr>
              <w:numPr>
                <w:ilvl w:val="1"/>
                <w:numId w:val="6"/>
              </w:numPr>
              <w:tabs>
                <w:tab w:val="left" w:pos="291"/>
                <w:tab w:val="left" w:pos="433"/>
                <w:tab w:val="left" w:pos="6946"/>
              </w:tabs>
              <w:spacing w:before="60" w:after="60"/>
              <w:ind w:firstLine="7"/>
              <w:contextualSpacing/>
              <w:jc w:val="left"/>
              <w:rPr>
                <w:sz w:val="24"/>
              </w:rPr>
            </w:pPr>
            <w:r w:rsidRPr="002940F8">
              <w:rPr>
                <w:sz w:val="24"/>
              </w:rPr>
              <w:lastRenderedPageBreak/>
              <w:t xml:space="preserve">Išvyka į pasirinktą mokyklą </w:t>
            </w:r>
            <w:r w:rsidRPr="002940F8">
              <w:rPr>
                <w:sz w:val="24"/>
              </w:rPr>
              <w:br/>
            </w:r>
            <w:r w:rsidRPr="002940F8">
              <w:rPr>
                <w:i/>
                <w:sz w:val="24"/>
              </w:rPr>
              <w:t>(Prezidentas)</w:t>
            </w:r>
          </w:p>
        </w:tc>
        <w:tc>
          <w:tcPr>
            <w:tcW w:w="1417" w:type="dxa"/>
            <w:shd w:val="clear" w:color="auto" w:fill="FFFFFF"/>
          </w:tcPr>
          <w:p w14:paraId="02D2F061" w14:textId="77777777" w:rsidR="00E60FEF" w:rsidRPr="002940F8" w:rsidRDefault="00E60FEF" w:rsidP="002940F8">
            <w:pPr>
              <w:tabs>
                <w:tab w:val="left" w:pos="6946"/>
              </w:tabs>
              <w:spacing w:before="60" w:after="60"/>
              <w:ind w:firstLine="7"/>
              <w:jc w:val="left"/>
              <w:rPr>
                <w:sz w:val="24"/>
              </w:rPr>
            </w:pPr>
            <w:r w:rsidRPr="002940F8">
              <w:rPr>
                <w:sz w:val="24"/>
              </w:rPr>
              <w:t>2016 m. spalis - lapkritis</w:t>
            </w:r>
          </w:p>
        </w:tc>
        <w:tc>
          <w:tcPr>
            <w:tcW w:w="1701" w:type="dxa"/>
            <w:shd w:val="clear" w:color="auto" w:fill="FFFFFF"/>
          </w:tcPr>
          <w:p w14:paraId="715C6DD6" w14:textId="77777777" w:rsidR="00E60FEF" w:rsidRPr="002940F8" w:rsidRDefault="00E60FEF" w:rsidP="002940F8">
            <w:pPr>
              <w:tabs>
                <w:tab w:val="left" w:pos="6946"/>
              </w:tabs>
              <w:spacing w:before="60" w:after="60"/>
              <w:ind w:firstLine="7"/>
              <w:rPr>
                <w:sz w:val="24"/>
              </w:rPr>
            </w:pPr>
          </w:p>
        </w:tc>
        <w:tc>
          <w:tcPr>
            <w:tcW w:w="3883" w:type="dxa"/>
            <w:vMerge/>
            <w:shd w:val="clear" w:color="auto" w:fill="FFFFFF"/>
          </w:tcPr>
          <w:p w14:paraId="01EE9838" w14:textId="77777777" w:rsidR="00E60FEF" w:rsidRPr="002940F8" w:rsidRDefault="00E60FEF" w:rsidP="002940F8">
            <w:pPr>
              <w:tabs>
                <w:tab w:val="left" w:pos="6946"/>
              </w:tabs>
              <w:spacing w:before="60" w:after="60"/>
              <w:ind w:firstLine="7"/>
              <w:rPr>
                <w:sz w:val="24"/>
              </w:rPr>
            </w:pPr>
          </w:p>
        </w:tc>
        <w:tc>
          <w:tcPr>
            <w:tcW w:w="1275" w:type="dxa"/>
            <w:vMerge/>
            <w:shd w:val="clear" w:color="auto" w:fill="FFFFFF"/>
          </w:tcPr>
          <w:p w14:paraId="39524EEC" w14:textId="77777777" w:rsidR="00E60FEF" w:rsidRPr="002940F8" w:rsidRDefault="00E60FEF" w:rsidP="002940F8">
            <w:pPr>
              <w:tabs>
                <w:tab w:val="left" w:pos="6946"/>
              </w:tabs>
              <w:spacing w:before="60" w:after="60"/>
              <w:ind w:firstLine="0"/>
              <w:rPr>
                <w:sz w:val="24"/>
              </w:rPr>
            </w:pPr>
          </w:p>
        </w:tc>
        <w:tc>
          <w:tcPr>
            <w:tcW w:w="1843" w:type="dxa"/>
            <w:vMerge/>
            <w:shd w:val="clear" w:color="auto" w:fill="FFFFFF"/>
          </w:tcPr>
          <w:p w14:paraId="25AA7E84" w14:textId="77777777" w:rsidR="00E60FEF" w:rsidRPr="002940F8" w:rsidRDefault="00E60FEF" w:rsidP="002940F8">
            <w:pPr>
              <w:tabs>
                <w:tab w:val="left" w:pos="6946"/>
              </w:tabs>
              <w:spacing w:before="60" w:after="60"/>
              <w:ind w:firstLine="7"/>
              <w:jc w:val="left"/>
              <w:rPr>
                <w:sz w:val="24"/>
              </w:rPr>
            </w:pPr>
          </w:p>
        </w:tc>
        <w:tc>
          <w:tcPr>
            <w:tcW w:w="1418" w:type="dxa"/>
            <w:vMerge/>
            <w:shd w:val="clear" w:color="auto" w:fill="FFFFFF"/>
          </w:tcPr>
          <w:p w14:paraId="18C46313" w14:textId="77777777" w:rsidR="00E60FEF" w:rsidRPr="002940F8" w:rsidRDefault="00E60FEF" w:rsidP="002940F8">
            <w:pPr>
              <w:tabs>
                <w:tab w:val="left" w:pos="6946"/>
              </w:tabs>
              <w:spacing w:before="60" w:after="60"/>
              <w:ind w:firstLine="7"/>
              <w:jc w:val="left"/>
              <w:rPr>
                <w:sz w:val="24"/>
              </w:rPr>
            </w:pPr>
          </w:p>
        </w:tc>
      </w:tr>
      <w:tr w:rsidR="00E60FEF" w:rsidRPr="002940F8" w14:paraId="118738D9" w14:textId="77777777" w:rsidTr="00BE2B11">
        <w:tc>
          <w:tcPr>
            <w:tcW w:w="2638" w:type="dxa"/>
            <w:shd w:val="clear" w:color="auto" w:fill="FFFFFF"/>
          </w:tcPr>
          <w:p w14:paraId="0CCBDB27" w14:textId="77777777" w:rsidR="00E60FEF" w:rsidRPr="002940F8" w:rsidRDefault="00E60FEF" w:rsidP="002940F8">
            <w:pPr>
              <w:numPr>
                <w:ilvl w:val="1"/>
                <w:numId w:val="6"/>
              </w:numPr>
              <w:tabs>
                <w:tab w:val="left" w:pos="291"/>
                <w:tab w:val="left" w:pos="433"/>
                <w:tab w:val="left" w:pos="6946"/>
              </w:tabs>
              <w:spacing w:before="60" w:after="60"/>
              <w:ind w:firstLine="7"/>
              <w:contextualSpacing/>
              <w:jc w:val="left"/>
              <w:rPr>
                <w:sz w:val="24"/>
              </w:rPr>
            </w:pPr>
            <w:r w:rsidRPr="002940F8">
              <w:rPr>
                <w:sz w:val="24"/>
              </w:rPr>
              <w:t xml:space="preserve">Mokinių </w:t>
            </w:r>
            <w:proofErr w:type="spellStart"/>
            <w:r w:rsidRPr="002940F8">
              <w:rPr>
                <w:sz w:val="24"/>
              </w:rPr>
              <w:t>veiklinimo</w:t>
            </w:r>
            <w:proofErr w:type="spellEnd"/>
            <w:r w:rsidRPr="002940F8">
              <w:rPr>
                <w:sz w:val="24"/>
              </w:rPr>
              <w:t xml:space="preserve"> klasėse būdai „Aktyvių veiklų simuliacija“</w:t>
            </w:r>
            <w:r w:rsidR="00BF40A4" w:rsidRPr="002940F8">
              <w:rPr>
                <w:sz w:val="24"/>
              </w:rPr>
              <w:t xml:space="preserve"> </w:t>
            </w:r>
            <w:r w:rsidRPr="002940F8">
              <w:rPr>
                <w:sz w:val="24"/>
              </w:rPr>
              <w:t xml:space="preserve">(susitikimai su klasių seniūnais) </w:t>
            </w:r>
            <w:r w:rsidRPr="002940F8">
              <w:rPr>
                <w:i/>
                <w:sz w:val="24"/>
              </w:rPr>
              <w:t>(darbo grupė)</w:t>
            </w:r>
          </w:p>
        </w:tc>
        <w:tc>
          <w:tcPr>
            <w:tcW w:w="1417" w:type="dxa"/>
            <w:shd w:val="clear" w:color="auto" w:fill="FFFFFF"/>
          </w:tcPr>
          <w:p w14:paraId="03A31DCB" w14:textId="77777777" w:rsidR="00E60FEF" w:rsidRPr="002940F8" w:rsidRDefault="00E60FEF" w:rsidP="002940F8">
            <w:pPr>
              <w:tabs>
                <w:tab w:val="left" w:pos="6946"/>
              </w:tabs>
              <w:spacing w:before="60" w:after="60"/>
              <w:ind w:firstLine="7"/>
              <w:jc w:val="left"/>
              <w:rPr>
                <w:sz w:val="24"/>
              </w:rPr>
            </w:pPr>
            <w:r w:rsidRPr="002940F8">
              <w:rPr>
                <w:sz w:val="24"/>
              </w:rPr>
              <w:t>2016 m. lapkritis</w:t>
            </w:r>
          </w:p>
        </w:tc>
        <w:tc>
          <w:tcPr>
            <w:tcW w:w="1701" w:type="dxa"/>
            <w:shd w:val="clear" w:color="auto" w:fill="FFFFFF"/>
          </w:tcPr>
          <w:p w14:paraId="23BAB82F" w14:textId="77777777" w:rsidR="00E60FEF" w:rsidRPr="002940F8" w:rsidRDefault="00E60FEF" w:rsidP="002940F8">
            <w:pPr>
              <w:tabs>
                <w:tab w:val="left" w:pos="6946"/>
              </w:tabs>
              <w:spacing w:before="60" w:after="60"/>
              <w:ind w:firstLine="7"/>
              <w:rPr>
                <w:sz w:val="24"/>
              </w:rPr>
            </w:pPr>
          </w:p>
        </w:tc>
        <w:tc>
          <w:tcPr>
            <w:tcW w:w="3883" w:type="dxa"/>
            <w:vMerge/>
            <w:shd w:val="clear" w:color="auto" w:fill="FFFFFF"/>
          </w:tcPr>
          <w:p w14:paraId="4D38A8D5" w14:textId="77777777" w:rsidR="00E60FEF" w:rsidRPr="002940F8" w:rsidRDefault="00E60FEF" w:rsidP="002940F8">
            <w:pPr>
              <w:tabs>
                <w:tab w:val="left" w:pos="6946"/>
              </w:tabs>
              <w:spacing w:before="60" w:after="60"/>
              <w:ind w:firstLine="7"/>
              <w:rPr>
                <w:sz w:val="24"/>
              </w:rPr>
            </w:pPr>
          </w:p>
        </w:tc>
        <w:tc>
          <w:tcPr>
            <w:tcW w:w="1275" w:type="dxa"/>
            <w:vMerge/>
            <w:shd w:val="clear" w:color="auto" w:fill="FFFFFF"/>
          </w:tcPr>
          <w:p w14:paraId="11B1D158" w14:textId="77777777" w:rsidR="00E60FEF" w:rsidRPr="002940F8" w:rsidRDefault="00E60FEF" w:rsidP="002940F8">
            <w:pPr>
              <w:tabs>
                <w:tab w:val="left" w:pos="6946"/>
              </w:tabs>
              <w:spacing w:before="60" w:after="60"/>
              <w:ind w:firstLine="0"/>
              <w:rPr>
                <w:sz w:val="24"/>
              </w:rPr>
            </w:pPr>
          </w:p>
        </w:tc>
        <w:tc>
          <w:tcPr>
            <w:tcW w:w="1843" w:type="dxa"/>
            <w:vMerge/>
            <w:shd w:val="clear" w:color="auto" w:fill="FFFFFF"/>
          </w:tcPr>
          <w:p w14:paraId="6DB8C7E6" w14:textId="77777777" w:rsidR="00E60FEF" w:rsidRPr="002940F8" w:rsidRDefault="00E60FEF" w:rsidP="002940F8">
            <w:pPr>
              <w:tabs>
                <w:tab w:val="left" w:pos="6946"/>
              </w:tabs>
              <w:spacing w:before="60" w:after="60"/>
              <w:ind w:firstLine="7"/>
              <w:jc w:val="left"/>
              <w:rPr>
                <w:sz w:val="24"/>
              </w:rPr>
            </w:pPr>
          </w:p>
        </w:tc>
        <w:tc>
          <w:tcPr>
            <w:tcW w:w="1418" w:type="dxa"/>
            <w:vMerge/>
            <w:shd w:val="clear" w:color="auto" w:fill="FFFFFF"/>
          </w:tcPr>
          <w:p w14:paraId="64D9C5D4" w14:textId="77777777" w:rsidR="00E60FEF" w:rsidRPr="002940F8" w:rsidRDefault="00E60FEF" w:rsidP="002940F8">
            <w:pPr>
              <w:tabs>
                <w:tab w:val="left" w:pos="6946"/>
              </w:tabs>
              <w:spacing w:before="60" w:after="60"/>
              <w:ind w:firstLine="7"/>
              <w:jc w:val="left"/>
              <w:rPr>
                <w:sz w:val="24"/>
              </w:rPr>
            </w:pPr>
          </w:p>
        </w:tc>
      </w:tr>
      <w:tr w:rsidR="00E60FEF" w:rsidRPr="002940F8" w14:paraId="18223CC5" w14:textId="77777777" w:rsidTr="00BE2B11">
        <w:tc>
          <w:tcPr>
            <w:tcW w:w="2638" w:type="dxa"/>
            <w:shd w:val="clear" w:color="auto" w:fill="FFFFFF"/>
          </w:tcPr>
          <w:p w14:paraId="0B9CA6B7" w14:textId="77777777" w:rsidR="00E60FEF" w:rsidRPr="002940F8" w:rsidRDefault="00E60FEF" w:rsidP="002940F8">
            <w:pPr>
              <w:numPr>
                <w:ilvl w:val="1"/>
                <w:numId w:val="6"/>
              </w:numPr>
              <w:tabs>
                <w:tab w:val="left" w:pos="291"/>
                <w:tab w:val="left" w:pos="433"/>
                <w:tab w:val="left" w:pos="6946"/>
              </w:tabs>
              <w:spacing w:before="60" w:after="60"/>
              <w:ind w:firstLine="7"/>
              <w:contextualSpacing/>
              <w:jc w:val="left"/>
              <w:rPr>
                <w:sz w:val="24"/>
              </w:rPr>
            </w:pPr>
            <w:r w:rsidRPr="002940F8">
              <w:rPr>
                <w:sz w:val="24"/>
              </w:rPr>
              <w:t>Pokalbis „Lyderio savy</w:t>
            </w:r>
            <w:r w:rsidR="00E13AFB" w:rsidRPr="002940F8">
              <w:rPr>
                <w:sz w:val="24"/>
              </w:rPr>
              <w:t>bės“ (susitikimai su buvusiais M</w:t>
            </w:r>
            <w:r w:rsidRPr="002940F8">
              <w:rPr>
                <w:sz w:val="24"/>
              </w:rPr>
              <w:t xml:space="preserve">okinių tarybos nariais) </w:t>
            </w:r>
            <w:r w:rsidRPr="002940F8">
              <w:rPr>
                <w:i/>
                <w:sz w:val="24"/>
              </w:rPr>
              <w:t>(darbo grupė)</w:t>
            </w:r>
          </w:p>
        </w:tc>
        <w:tc>
          <w:tcPr>
            <w:tcW w:w="1417" w:type="dxa"/>
            <w:shd w:val="clear" w:color="auto" w:fill="FFFFFF"/>
          </w:tcPr>
          <w:p w14:paraId="13B471B5" w14:textId="77777777" w:rsidR="00E60FEF" w:rsidRPr="002940F8" w:rsidRDefault="00E60FEF" w:rsidP="002940F8">
            <w:pPr>
              <w:tabs>
                <w:tab w:val="left" w:pos="6946"/>
              </w:tabs>
              <w:spacing w:before="60" w:after="60"/>
              <w:ind w:firstLine="7"/>
              <w:jc w:val="left"/>
              <w:rPr>
                <w:sz w:val="24"/>
              </w:rPr>
            </w:pPr>
            <w:r w:rsidRPr="002940F8">
              <w:rPr>
                <w:sz w:val="24"/>
              </w:rPr>
              <w:t>2017 m.  sausis</w:t>
            </w:r>
          </w:p>
        </w:tc>
        <w:tc>
          <w:tcPr>
            <w:tcW w:w="1701" w:type="dxa"/>
            <w:shd w:val="clear" w:color="auto" w:fill="FFFFFF"/>
          </w:tcPr>
          <w:p w14:paraId="0C7ADB37" w14:textId="77777777" w:rsidR="00E60FEF" w:rsidRPr="002940F8" w:rsidRDefault="00E60FEF" w:rsidP="002940F8">
            <w:pPr>
              <w:tabs>
                <w:tab w:val="left" w:pos="6946"/>
              </w:tabs>
              <w:spacing w:before="60" w:after="60"/>
              <w:ind w:firstLine="7"/>
              <w:rPr>
                <w:sz w:val="24"/>
              </w:rPr>
            </w:pPr>
          </w:p>
        </w:tc>
        <w:tc>
          <w:tcPr>
            <w:tcW w:w="3883" w:type="dxa"/>
            <w:vMerge/>
            <w:shd w:val="clear" w:color="auto" w:fill="FFFFFF"/>
          </w:tcPr>
          <w:p w14:paraId="603871C5" w14:textId="77777777" w:rsidR="00E60FEF" w:rsidRPr="002940F8" w:rsidRDefault="00E60FEF" w:rsidP="002940F8">
            <w:pPr>
              <w:widowControl w:val="0"/>
              <w:tabs>
                <w:tab w:val="left" w:pos="6946"/>
              </w:tabs>
              <w:ind w:firstLine="7"/>
              <w:jc w:val="left"/>
              <w:rPr>
                <w:sz w:val="24"/>
              </w:rPr>
            </w:pPr>
          </w:p>
        </w:tc>
        <w:tc>
          <w:tcPr>
            <w:tcW w:w="1275" w:type="dxa"/>
            <w:vMerge/>
            <w:shd w:val="clear" w:color="auto" w:fill="FFFFFF"/>
          </w:tcPr>
          <w:p w14:paraId="70717385" w14:textId="77777777" w:rsidR="00E60FEF" w:rsidRPr="002940F8" w:rsidRDefault="00E60FEF" w:rsidP="002940F8">
            <w:pPr>
              <w:tabs>
                <w:tab w:val="left" w:pos="6946"/>
              </w:tabs>
              <w:spacing w:before="60" w:after="60"/>
              <w:ind w:firstLine="0"/>
              <w:rPr>
                <w:sz w:val="24"/>
              </w:rPr>
            </w:pPr>
          </w:p>
        </w:tc>
        <w:tc>
          <w:tcPr>
            <w:tcW w:w="1843" w:type="dxa"/>
            <w:vMerge/>
            <w:shd w:val="clear" w:color="auto" w:fill="FFFFFF"/>
          </w:tcPr>
          <w:p w14:paraId="4B69B72B" w14:textId="77777777" w:rsidR="00E60FEF" w:rsidRPr="002940F8" w:rsidRDefault="00E60FEF" w:rsidP="002940F8">
            <w:pPr>
              <w:tabs>
                <w:tab w:val="left" w:pos="6946"/>
              </w:tabs>
              <w:spacing w:before="60" w:after="60"/>
              <w:ind w:firstLine="7"/>
              <w:jc w:val="left"/>
              <w:rPr>
                <w:sz w:val="24"/>
              </w:rPr>
            </w:pPr>
          </w:p>
        </w:tc>
        <w:tc>
          <w:tcPr>
            <w:tcW w:w="1418" w:type="dxa"/>
            <w:vMerge/>
            <w:shd w:val="clear" w:color="auto" w:fill="FFFFFF"/>
          </w:tcPr>
          <w:p w14:paraId="31A4BE38" w14:textId="77777777" w:rsidR="00E60FEF" w:rsidRPr="002940F8" w:rsidRDefault="00E60FEF" w:rsidP="002940F8">
            <w:pPr>
              <w:tabs>
                <w:tab w:val="left" w:pos="6946"/>
              </w:tabs>
              <w:spacing w:before="60" w:after="60"/>
              <w:ind w:firstLine="7"/>
              <w:jc w:val="left"/>
              <w:rPr>
                <w:sz w:val="24"/>
              </w:rPr>
            </w:pPr>
          </w:p>
        </w:tc>
      </w:tr>
      <w:tr w:rsidR="00E60FEF" w:rsidRPr="002940F8" w14:paraId="0F560CD1" w14:textId="77777777" w:rsidTr="00BE2B11">
        <w:tc>
          <w:tcPr>
            <w:tcW w:w="2638" w:type="dxa"/>
            <w:shd w:val="clear" w:color="auto" w:fill="FFFFFF"/>
          </w:tcPr>
          <w:p w14:paraId="7481FD8C" w14:textId="77777777" w:rsidR="00E60FEF" w:rsidRPr="002940F8" w:rsidRDefault="00E60FEF" w:rsidP="002940F8">
            <w:pPr>
              <w:numPr>
                <w:ilvl w:val="1"/>
                <w:numId w:val="6"/>
              </w:numPr>
              <w:tabs>
                <w:tab w:val="left" w:pos="291"/>
                <w:tab w:val="left" w:pos="433"/>
                <w:tab w:val="left" w:pos="6946"/>
              </w:tabs>
              <w:spacing w:before="60" w:after="60"/>
              <w:ind w:firstLine="7"/>
              <w:contextualSpacing/>
              <w:jc w:val="left"/>
              <w:rPr>
                <w:sz w:val="24"/>
              </w:rPr>
            </w:pPr>
            <w:r w:rsidRPr="002940F8">
              <w:rPr>
                <w:sz w:val="24"/>
              </w:rPr>
              <w:t xml:space="preserve">Veikla Švenčionių r. jaunimo taryboje </w:t>
            </w:r>
            <w:r w:rsidRPr="002940F8">
              <w:rPr>
                <w:i/>
                <w:sz w:val="24"/>
              </w:rPr>
              <w:t>(Mokinių tarybos pirmininkas)</w:t>
            </w:r>
          </w:p>
        </w:tc>
        <w:tc>
          <w:tcPr>
            <w:tcW w:w="1417" w:type="dxa"/>
            <w:shd w:val="clear" w:color="auto" w:fill="FFFFFF"/>
          </w:tcPr>
          <w:p w14:paraId="39E8D59A" w14:textId="77777777" w:rsidR="00E60FEF" w:rsidRPr="002940F8" w:rsidRDefault="00E60FEF" w:rsidP="002940F8">
            <w:pPr>
              <w:tabs>
                <w:tab w:val="left" w:pos="6946"/>
              </w:tabs>
              <w:spacing w:before="60" w:after="60"/>
              <w:ind w:firstLine="7"/>
              <w:jc w:val="left"/>
              <w:rPr>
                <w:sz w:val="24"/>
              </w:rPr>
            </w:pPr>
            <w:r w:rsidRPr="002940F8">
              <w:rPr>
                <w:sz w:val="24"/>
              </w:rPr>
              <w:t xml:space="preserve">2016-2017 </w:t>
            </w:r>
            <w:proofErr w:type="spellStart"/>
            <w:r w:rsidRPr="002940F8">
              <w:rPr>
                <w:sz w:val="24"/>
              </w:rPr>
              <w:t>m.m</w:t>
            </w:r>
            <w:proofErr w:type="spellEnd"/>
            <w:r w:rsidRPr="002940F8">
              <w:rPr>
                <w:sz w:val="24"/>
              </w:rPr>
              <w:t>.</w:t>
            </w:r>
          </w:p>
        </w:tc>
        <w:tc>
          <w:tcPr>
            <w:tcW w:w="1701" w:type="dxa"/>
            <w:shd w:val="clear" w:color="auto" w:fill="FFFFFF"/>
          </w:tcPr>
          <w:p w14:paraId="34574498" w14:textId="77777777" w:rsidR="00E60FEF" w:rsidRPr="002940F8" w:rsidRDefault="00E60FEF" w:rsidP="002940F8">
            <w:pPr>
              <w:tabs>
                <w:tab w:val="left" w:pos="6946"/>
              </w:tabs>
              <w:spacing w:before="60" w:after="60"/>
              <w:ind w:firstLine="7"/>
              <w:rPr>
                <w:sz w:val="24"/>
              </w:rPr>
            </w:pPr>
          </w:p>
        </w:tc>
        <w:tc>
          <w:tcPr>
            <w:tcW w:w="3883" w:type="dxa"/>
            <w:vMerge/>
            <w:shd w:val="clear" w:color="auto" w:fill="FFFFFF"/>
          </w:tcPr>
          <w:p w14:paraId="12EF5848" w14:textId="77777777" w:rsidR="00E60FEF" w:rsidRPr="002940F8" w:rsidRDefault="00E60FEF" w:rsidP="002940F8">
            <w:pPr>
              <w:tabs>
                <w:tab w:val="left" w:pos="6946"/>
              </w:tabs>
              <w:spacing w:before="60" w:after="60"/>
              <w:ind w:firstLine="7"/>
              <w:rPr>
                <w:sz w:val="24"/>
              </w:rPr>
            </w:pPr>
          </w:p>
        </w:tc>
        <w:tc>
          <w:tcPr>
            <w:tcW w:w="1275" w:type="dxa"/>
            <w:vMerge/>
            <w:shd w:val="clear" w:color="auto" w:fill="FFFFFF"/>
          </w:tcPr>
          <w:p w14:paraId="031A8C90" w14:textId="77777777" w:rsidR="00E60FEF" w:rsidRPr="002940F8" w:rsidRDefault="00E60FEF" w:rsidP="002940F8">
            <w:pPr>
              <w:tabs>
                <w:tab w:val="left" w:pos="6946"/>
              </w:tabs>
              <w:spacing w:before="60" w:after="60"/>
              <w:ind w:firstLine="0"/>
              <w:rPr>
                <w:sz w:val="24"/>
              </w:rPr>
            </w:pPr>
          </w:p>
        </w:tc>
        <w:tc>
          <w:tcPr>
            <w:tcW w:w="1843" w:type="dxa"/>
            <w:vMerge/>
            <w:shd w:val="clear" w:color="auto" w:fill="FFFFFF"/>
          </w:tcPr>
          <w:p w14:paraId="2C8F31F4" w14:textId="77777777" w:rsidR="00E60FEF" w:rsidRPr="002940F8" w:rsidRDefault="00E60FEF" w:rsidP="002940F8">
            <w:pPr>
              <w:tabs>
                <w:tab w:val="left" w:pos="6946"/>
              </w:tabs>
              <w:spacing w:before="60" w:after="60"/>
              <w:ind w:firstLine="7"/>
              <w:jc w:val="left"/>
              <w:rPr>
                <w:sz w:val="24"/>
              </w:rPr>
            </w:pPr>
          </w:p>
        </w:tc>
        <w:tc>
          <w:tcPr>
            <w:tcW w:w="1418" w:type="dxa"/>
            <w:vMerge/>
            <w:shd w:val="clear" w:color="auto" w:fill="FFFFFF"/>
          </w:tcPr>
          <w:p w14:paraId="0C7C159E" w14:textId="77777777" w:rsidR="00E60FEF" w:rsidRPr="002940F8" w:rsidRDefault="00E60FEF" w:rsidP="002940F8">
            <w:pPr>
              <w:tabs>
                <w:tab w:val="left" w:pos="6946"/>
              </w:tabs>
              <w:spacing w:before="60" w:after="60"/>
              <w:ind w:firstLine="7"/>
              <w:jc w:val="left"/>
              <w:rPr>
                <w:sz w:val="24"/>
              </w:rPr>
            </w:pPr>
          </w:p>
        </w:tc>
      </w:tr>
      <w:tr w:rsidR="00E60FEF" w:rsidRPr="002940F8" w14:paraId="07499C9E" w14:textId="77777777" w:rsidTr="00BE2B11">
        <w:tc>
          <w:tcPr>
            <w:tcW w:w="2638" w:type="dxa"/>
            <w:shd w:val="clear" w:color="auto" w:fill="FFFFFF"/>
          </w:tcPr>
          <w:p w14:paraId="73366D2A" w14:textId="77777777" w:rsidR="00E60FEF" w:rsidRPr="002940F8" w:rsidRDefault="00E13AFB" w:rsidP="002940F8">
            <w:pPr>
              <w:numPr>
                <w:ilvl w:val="1"/>
                <w:numId w:val="6"/>
              </w:numPr>
              <w:tabs>
                <w:tab w:val="left" w:pos="291"/>
                <w:tab w:val="left" w:pos="433"/>
                <w:tab w:val="left" w:pos="6946"/>
              </w:tabs>
              <w:spacing w:before="60" w:after="60"/>
              <w:ind w:firstLine="7"/>
              <w:contextualSpacing/>
              <w:jc w:val="left"/>
              <w:rPr>
                <w:sz w:val="24"/>
              </w:rPr>
            </w:pPr>
            <w:r w:rsidRPr="002940F8">
              <w:rPr>
                <w:sz w:val="24"/>
              </w:rPr>
              <w:t xml:space="preserve">Mokinių tarybos posėdžiai </w:t>
            </w:r>
            <w:r w:rsidRPr="002940F8">
              <w:rPr>
                <w:i/>
                <w:sz w:val="24"/>
              </w:rPr>
              <w:t>(M</w:t>
            </w:r>
            <w:r w:rsidR="00E60FEF" w:rsidRPr="002940F8">
              <w:rPr>
                <w:i/>
                <w:sz w:val="24"/>
              </w:rPr>
              <w:t>okinių tarybos pirmininkas)</w:t>
            </w:r>
          </w:p>
        </w:tc>
        <w:tc>
          <w:tcPr>
            <w:tcW w:w="1417" w:type="dxa"/>
            <w:shd w:val="clear" w:color="auto" w:fill="FFFFFF"/>
          </w:tcPr>
          <w:p w14:paraId="0A06C9CA" w14:textId="77777777" w:rsidR="00E60FEF" w:rsidRPr="002940F8" w:rsidRDefault="00E60FEF" w:rsidP="002940F8">
            <w:pPr>
              <w:tabs>
                <w:tab w:val="left" w:pos="6946"/>
              </w:tabs>
              <w:spacing w:before="60" w:after="60"/>
              <w:ind w:firstLine="7"/>
              <w:jc w:val="left"/>
              <w:rPr>
                <w:sz w:val="24"/>
              </w:rPr>
            </w:pPr>
            <w:r w:rsidRPr="002940F8">
              <w:rPr>
                <w:sz w:val="24"/>
              </w:rPr>
              <w:t xml:space="preserve">2016-2017 </w:t>
            </w:r>
            <w:proofErr w:type="spellStart"/>
            <w:r w:rsidRPr="002940F8">
              <w:rPr>
                <w:sz w:val="24"/>
              </w:rPr>
              <w:t>m.m</w:t>
            </w:r>
            <w:proofErr w:type="spellEnd"/>
            <w:r w:rsidRPr="002940F8">
              <w:rPr>
                <w:sz w:val="24"/>
              </w:rPr>
              <w:t>.</w:t>
            </w:r>
          </w:p>
        </w:tc>
        <w:tc>
          <w:tcPr>
            <w:tcW w:w="1701" w:type="dxa"/>
            <w:shd w:val="clear" w:color="auto" w:fill="FFFFFF"/>
          </w:tcPr>
          <w:p w14:paraId="417802A7" w14:textId="77777777" w:rsidR="00E60FEF" w:rsidRPr="002940F8" w:rsidRDefault="00E60FEF" w:rsidP="002940F8">
            <w:pPr>
              <w:tabs>
                <w:tab w:val="left" w:pos="6946"/>
              </w:tabs>
              <w:spacing w:before="60" w:after="60"/>
              <w:ind w:firstLine="7"/>
              <w:rPr>
                <w:sz w:val="24"/>
              </w:rPr>
            </w:pPr>
          </w:p>
        </w:tc>
        <w:tc>
          <w:tcPr>
            <w:tcW w:w="3883" w:type="dxa"/>
            <w:shd w:val="clear" w:color="auto" w:fill="FFFFFF"/>
          </w:tcPr>
          <w:p w14:paraId="340AAA51" w14:textId="77777777" w:rsidR="00E60FEF" w:rsidRPr="002940F8" w:rsidRDefault="00E60FEF" w:rsidP="002940F8">
            <w:pPr>
              <w:tabs>
                <w:tab w:val="left" w:pos="6946"/>
              </w:tabs>
              <w:spacing w:before="60" w:after="60"/>
              <w:ind w:firstLine="7"/>
              <w:jc w:val="left"/>
              <w:rPr>
                <w:sz w:val="24"/>
              </w:rPr>
            </w:pPr>
            <w:r w:rsidRPr="002940F8">
              <w:rPr>
                <w:sz w:val="24"/>
              </w:rPr>
              <w:t>Priimtų ir įgyvendintų nutarimų skaičius</w:t>
            </w:r>
          </w:p>
        </w:tc>
        <w:tc>
          <w:tcPr>
            <w:tcW w:w="1275" w:type="dxa"/>
            <w:shd w:val="clear" w:color="auto" w:fill="FFFFFF"/>
          </w:tcPr>
          <w:p w14:paraId="1834C39D" w14:textId="77777777" w:rsidR="00E60FEF" w:rsidRPr="002940F8" w:rsidRDefault="00E60FEF" w:rsidP="002940F8">
            <w:pPr>
              <w:tabs>
                <w:tab w:val="left" w:pos="6946"/>
              </w:tabs>
              <w:spacing w:before="60" w:after="60"/>
              <w:ind w:firstLine="0"/>
              <w:rPr>
                <w:sz w:val="24"/>
              </w:rPr>
            </w:pPr>
            <w:r w:rsidRPr="002940F8">
              <w:rPr>
                <w:sz w:val="24"/>
              </w:rPr>
              <w:t>Bent 7</w:t>
            </w:r>
          </w:p>
        </w:tc>
        <w:tc>
          <w:tcPr>
            <w:tcW w:w="1843" w:type="dxa"/>
            <w:shd w:val="clear" w:color="auto" w:fill="FFFFFF"/>
          </w:tcPr>
          <w:p w14:paraId="3B411DE0" w14:textId="77777777" w:rsidR="00E60FEF" w:rsidRPr="002940F8" w:rsidRDefault="00E60FEF" w:rsidP="002940F8">
            <w:pPr>
              <w:tabs>
                <w:tab w:val="left" w:pos="6946"/>
              </w:tabs>
              <w:spacing w:before="60" w:after="60"/>
              <w:ind w:firstLine="7"/>
              <w:jc w:val="left"/>
              <w:rPr>
                <w:sz w:val="24"/>
              </w:rPr>
            </w:pPr>
            <w:r w:rsidRPr="002940F8">
              <w:rPr>
                <w:sz w:val="24"/>
              </w:rPr>
              <w:t xml:space="preserve">Protokolai, interneto svetainė, Mokinių tarybos pirmininkas, VA, 2017 m. </w:t>
            </w:r>
          </w:p>
        </w:tc>
        <w:tc>
          <w:tcPr>
            <w:tcW w:w="1418" w:type="dxa"/>
            <w:shd w:val="clear" w:color="auto" w:fill="FFFFFF"/>
          </w:tcPr>
          <w:p w14:paraId="4C23EAEC" w14:textId="77777777" w:rsidR="00E60FEF" w:rsidRPr="002940F8" w:rsidRDefault="00E60FEF" w:rsidP="002940F8">
            <w:pPr>
              <w:tabs>
                <w:tab w:val="left" w:pos="6946"/>
              </w:tabs>
              <w:spacing w:before="60" w:after="60"/>
              <w:ind w:firstLine="7"/>
              <w:jc w:val="left"/>
              <w:rPr>
                <w:sz w:val="24"/>
              </w:rPr>
            </w:pPr>
            <w:r w:rsidRPr="002940F8">
              <w:rPr>
                <w:sz w:val="24"/>
              </w:rPr>
              <w:t>Mokytojų tarybos posėdyje, 2017 m. birželis</w:t>
            </w:r>
          </w:p>
          <w:p w14:paraId="18F843B1" w14:textId="77777777" w:rsidR="00E60FEF" w:rsidRPr="002940F8" w:rsidRDefault="00E60FEF" w:rsidP="002940F8">
            <w:pPr>
              <w:tabs>
                <w:tab w:val="left" w:pos="6946"/>
              </w:tabs>
              <w:spacing w:before="60" w:after="60"/>
              <w:ind w:firstLine="7"/>
              <w:jc w:val="left"/>
              <w:rPr>
                <w:sz w:val="24"/>
              </w:rPr>
            </w:pPr>
            <w:r w:rsidRPr="002940F8">
              <w:rPr>
                <w:sz w:val="24"/>
              </w:rPr>
              <w:t>Mokinių tarybos posėdyje, 2017 m. birželis</w:t>
            </w:r>
          </w:p>
        </w:tc>
      </w:tr>
      <w:tr w:rsidR="00A34616" w:rsidRPr="002940F8" w14:paraId="58FA6983" w14:textId="77777777" w:rsidTr="00BE2B11">
        <w:tc>
          <w:tcPr>
            <w:tcW w:w="2638" w:type="dxa"/>
            <w:shd w:val="clear" w:color="auto" w:fill="FFFFFF"/>
          </w:tcPr>
          <w:p w14:paraId="2E0A1F88" w14:textId="77777777" w:rsidR="00A34616" w:rsidRPr="002940F8" w:rsidRDefault="00A34616" w:rsidP="002940F8">
            <w:pPr>
              <w:pStyle w:val="Sraopastraipa"/>
              <w:numPr>
                <w:ilvl w:val="0"/>
                <w:numId w:val="6"/>
              </w:numPr>
              <w:tabs>
                <w:tab w:val="left" w:pos="291"/>
                <w:tab w:val="left" w:pos="433"/>
                <w:tab w:val="left" w:pos="6946"/>
              </w:tabs>
              <w:spacing w:before="60"/>
              <w:jc w:val="left"/>
              <w:rPr>
                <w:sz w:val="24"/>
              </w:rPr>
            </w:pPr>
            <w:r w:rsidRPr="002940F8">
              <w:rPr>
                <w:sz w:val="24"/>
              </w:rPr>
              <w:t xml:space="preserve">Tiriamųjų darbų rengimas naudojantis aukštųjų mokyklų ir socialinių partnerių </w:t>
            </w:r>
            <w:r w:rsidRPr="002940F8">
              <w:rPr>
                <w:sz w:val="24"/>
              </w:rPr>
              <w:lastRenderedPageBreak/>
              <w:t xml:space="preserve">konsultacijomis </w:t>
            </w:r>
            <w:r w:rsidRPr="002940F8">
              <w:rPr>
                <w:i/>
                <w:sz w:val="24"/>
              </w:rPr>
              <w:t>(metodinių grupių pirmininkai)</w:t>
            </w:r>
          </w:p>
        </w:tc>
        <w:tc>
          <w:tcPr>
            <w:tcW w:w="1417" w:type="dxa"/>
            <w:shd w:val="clear" w:color="auto" w:fill="FFFFFF"/>
          </w:tcPr>
          <w:p w14:paraId="55687ED8" w14:textId="77777777" w:rsidR="00A34616" w:rsidRPr="002940F8" w:rsidRDefault="00A34616" w:rsidP="002940F8">
            <w:pPr>
              <w:tabs>
                <w:tab w:val="left" w:pos="6946"/>
              </w:tabs>
              <w:spacing w:before="60" w:after="60"/>
              <w:ind w:firstLine="7"/>
              <w:jc w:val="left"/>
              <w:rPr>
                <w:sz w:val="24"/>
              </w:rPr>
            </w:pPr>
            <w:r w:rsidRPr="002940F8">
              <w:rPr>
                <w:sz w:val="24"/>
              </w:rPr>
              <w:lastRenderedPageBreak/>
              <w:t xml:space="preserve">2016-2017 </w:t>
            </w:r>
            <w:proofErr w:type="spellStart"/>
            <w:r w:rsidRPr="002940F8">
              <w:rPr>
                <w:sz w:val="24"/>
              </w:rPr>
              <w:t>m.m</w:t>
            </w:r>
            <w:proofErr w:type="spellEnd"/>
            <w:r w:rsidRPr="002940F8">
              <w:rPr>
                <w:sz w:val="24"/>
              </w:rPr>
              <w:t>.</w:t>
            </w:r>
          </w:p>
        </w:tc>
        <w:tc>
          <w:tcPr>
            <w:tcW w:w="1701" w:type="dxa"/>
            <w:vMerge w:val="restart"/>
            <w:shd w:val="clear" w:color="auto" w:fill="FFFFFF"/>
          </w:tcPr>
          <w:p w14:paraId="24D70787" w14:textId="77777777" w:rsidR="00A34616" w:rsidRPr="002940F8" w:rsidRDefault="00A34616" w:rsidP="002940F8">
            <w:pPr>
              <w:tabs>
                <w:tab w:val="left" w:pos="6946"/>
              </w:tabs>
              <w:ind w:firstLine="7"/>
              <w:jc w:val="left"/>
              <w:rPr>
                <w:bCs/>
                <w:sz w:val="24"/>
              </w:rPr>
            </w:pPr>
            <w:r w:rsidRPr="002940F8">
              <w:rPr>
                <w:bCs/>
                <w:sz w:val="24"/>
              </w:rPr>
              <w:t xml:space="preserve">4.2.3. Mokyklos </w:t>
            </w:r>
            <w:proofErr w:type="spellStart"/>
            <w:r w:rsidRPr="002940F8">
              <w:rPr>
                <w:bCs/>
                <w:sz w:val="24"/>
              </w:rPr>
              <w:t>tinklaveika</w:t>
            </w:r>
            <w:proofErr w:type="spellEnd"/>
          </w:p>
          <w:p w14:paraId="68487E76" w14:textId="77777777" w:rsidR="00A34616" w:rsidRPr="002940F8" w:rsidRDefault="00A34616" w:rsidP="002940F8">
            <w:pPr>
              <w:tabs>
                <w:tab w:val="left" w:pos="6946"/>
              </w:tabs>
              <w:ind w:firstLine="7"/>
              <w:jc w:val="left"/>
              <w:rPr>
                <w:bCs/>
                <w:sz w:val="24"/>
              </w:rPr>
            </w:pPr>
          </w:p>
          <w:p w14:paraId="40286C74" w14:textId="77777777" w:rsidR="004B5888" w:rsidRPr="002940F8" w:rsidRDefault="004B5888" w:rsidP="002940F8">
            <w:pPr>
              <w:tabs>
                <w:tab w:val="left" w:pos="6946"/>
              </w:tabs>
              <w:ind w:firstLine="7"/>
              <w:jc w:val="left"/>
              <w:rPr>
                <w:bCs/>
                <w:sz w:val="24"/>
              </w:rPr>
            </w:pPr>
          </w:p>
          <w:p w14:paraId="69D57415" w14:textId="77777777" w:rsidR="004B5888" w:rsidRPr="002940F8" w:rsidRDefault="004B5888" w:rsidP="002940F8">
            <w:pPr>
              <w:tabs>
                <w:tab w:val="left" w:pos="6946"/>
              </w:tabs>
              <w:ind w:firstLine="7"/>
              <w:jc w:val="left"/>
              <w:rPr>
                <w:bCs/>
                <w:sz w:val="24"/>
              </w:rPr>
            </w:pPr>
          </w:p>
          <w:p w14:paraId="3CD33095" w14:textId="77777777" w:rsidR="00A34616" w:rsidRPr="002940F8" w:rsidRDefault="00A34616" w:rsidP="002940F8">
            <w:pPr>
              <w:tabs>
                <w:tab w:val="left" w:pos="6946"/>
              </w:tabs>
              <w:ind w:firstLine="7"/>
              <w:jc w:val="left"/>
              <w:rPr>
                <w:bCs/>
                <w:sz w:val="24"/>
              </w:rPr>
            </w:pPr>
            <w:r w:rsidRPr="002940F8">
              <w:rPr>
                <w:bCs/>
                <w:sz w:val="24"/>
              </w:rPr>
              <w:t>2.2.2. Ugdymo(</w:t>
            </w:r>
            <w:proofErr w:type="spellStart"/>
            <w:r w:rsidRPr="002940F8">
              <w:rPr>
                <w:bCs/>
                <w:sz w:val="24"/>
              </w:rPr>
              <w:t>si</w:t>
            </w:r>
            <w:proofErr w:type="spellEnd"/>
            <w:r w:rsidRPr="002940F8">
              <w:rPr>
                <w:bCs/>
                <w:sz w:val="24"/>
              </w:rPr>
              <w:t>) organizavimas; integralumas</w:t>
            </w:r>
          </w:p>
          <w:p w14:paraId="0CFB8DA3" w14:textId="77777777" w:rsidR="00A34616" w:rsidRPr="002940F8" w:rsidRDefault="00A34616" w:rsidP="002940F8">
            <w:pPr>
              <w:tabs>
                <w:tab w:val="left" w:pos="6946"/>
              </w:tabs>
              <w:spacing w:before="60" w:after="60"/>
              <w:ind w:firstLine="7"/>
              <w:rPr>
                <w:sz w:val="24"/>
              </w:rPr>
            </w:pPr>
          </w:p>
        </w:tc>
        <w:tc>
          <w:tcPr>
            <w:tcW w:w="3883" w:type="dxa"/>
            <w:vMerge w:val="restart"/>
            <w:shd w:val="clear" w:color="auto" w:fill="FFFFFF"/>
          </w:tcPr>
          <w:p w14:paraId="297560F6" w14:textId="77777777" w:rsidR="00A34616" w:rsidRPr="002940F8" w:rsidRDefault="00A34616" w:rsidP="002940F8">
            <w:pPr>
              <w:tabs>
                <w:tab w:val="left" w:pos="6946"/>
              </w:tabs>
              <w:spacing w:before="60" w:after="60"/>
              <w:ind w:firstLine="7"/>
              <w:jc w:val="left"/>
              <w:rPr>
                <w:sz w:val="24"/>
              </w:rPr>
            </w:pPr>
            <w:r w:rsidRPr="002940F8">
              <w:rPr>
                <w:sz w:val="24"/>
              </w:rPr>
              <w:lastRenderedPageBreak/>
              <w:t>Tiriamojoje veikloje dalyvavusių mokinių skaičius</w:t>
            </w:r>
          </w:p>
        </w:tc>
        <w:tc>
          <w:tcPr>
            <w:tcW w:w="1275" w:type="dxa"/>
            <w:vMerge w:val="restart"/>
            <w:shd w:val="clear" w:color="auto" w:fill="FFFFFF"/>
          </w:tcPr>
          <w:p w14:paraId="1715806E" w14:textId="77777777" w:rsidR="00A34616" w:rsidRPr="002940F8" w:rsidRDefault="00A34616" w:rsidP="002940F8">
            <w:pPr>
              <w:tabs>
                <w:tab w:val="left" w:pos="6946"/>
              </w:tabs>
              <w:ind w:firstLine="0"/>
              <w:rPr>
                <w:sz w:val="24"/>
              </w:rPr>
            </w:pPr>
            <w:r w:rsidRPr="002940F8">
              <w:rPr>
                <w:sz w:val="24"/>
              </w:rPr>
              <w:t>90</w:t>
            </w:r>
          </w:p>
          <w:p w14:paraId="2EECC53E" w14:textId="77777777" w:rsidR="00A34616" w:rsidRPr="002940F8" w:rsidRDefault="00A34616" w:rsidP="002940F8">
            <w:pPr>
              <w:tabs>
                <w:tab w:val="left" w:pos="6946"/>
              </w:tabs>
              <w:ind w:firstLine="0"/>
              <w:rPr>
                <w:sz w:val="24"/>
              </w:rPr>
            </w:pPr>
          </w:p>
        </w:tc>
        <w:tc>
          <w:tcPr>
            <w:tcW w:w="1843" w:type="dxa"/>
            <w:vMerge w:val="restart"/>
            <w:shd w:val="clear" w:color="auto" w:fill="FFFFFF"/>
          </w:tcPr>
          <w:p w14:paraId="4C57A7BA" w14:textId="77777777" w:rsidR="00A34616" w:rsidRPr="002940F8" w:rsidRDefault="00A34616" w:rsidP="002940F8">
            <w:pPr>
              <w:tabs>
                <w:tab w:val="left" w:pos="6946"/>
              </w:tabs>
              <w:ind w:firstLine="7"/>
              <w:jc w:val="left"/>
              <w:rPr>
                <w:sz w:val="24"/>
              </w:rPr>
            </w:pPr>
            <w:r w:rsidRPr="002940F8">
              <w:rPr>
                <w:sz w:val="24"/>
              </w:rPr>
              <w:t xml:space="preserve">Mokinių įsivertinimo anketos, kl. vadovai, VA, </w:t>
            </w:r>
            <w:r w:rsidRPr="002940F8">
              <w:rPr>
                <w:sz w:val="24"/>
              </w:rPr>
              <w:lastRenderedPageBreak/>
              <w:t>2017 m. sausis, birželis</w:t>
            </w:r>
          </w:p>
        </w:tc>
        <w:tc>
          <w:tcPr>
            <w:tcW w:w="1418" w:type="dxa"/>
            <w:vMerge w:val="restart"/>
            <w:shd w:val="clear" w:color="auto" w:fill="FFFFFF"/>
          </w:tcPr>
          <w:p w14:paraId="59CA59FE" w14:textId="77777777" w:rsidR="00A34616" w:rsidRPr="002940F8" w:rsidRDefault="00A34616" w:rsidP="002940F8">
            <w:pPr>
              <w:tabs>
                <w:tab w:val="left" w:pos="6946"/>
              </w:tabs>
              <w:spacing w:before="60" w:after="60"/>
              <w:ind w:firstLine="7"/>
              <w:jc w:val="left"/>
              <w:rPr>
                <w:sz w:val="24"/>
              </w:rPr>
            </w:pPr>
            <w:r w:rsidRPr="002940F8">
              <w:rPr>
                <w:sz w:val="24"/>
              </w:rPr>
              <w:lastRenderedPageBreak/>
              <w:t xml:space="preserve">Mokytojų tarybos posėdyje, 2017 m. </w:t>
            </w:r>
            <w:r w:rsidRPr="002940F8">
              <w:rPr>
                <w:sz w:val="24"/>
              </w:rPr>
              <w:lastRenderedPageBreak/>
              <w:t>sausis, birželis</w:t>
            </w:r>
          </w:p>
          <w:p w14:paraId="42EB53CB" w14:textId="77777777" w:rsidR="00A34616" w:rsidRPr="002940F8" w:rsidRDefault="00A34616" w:rsidP="002940F8">
            <w:pPr>
              <w:tabs>
                <w:tab w:val="left" w:pos="6946"/>
              </w:tabs>
              <w:ind w:firstLine="7"/>
              <w:jc w:val="left"/>
              <w:rPr>
                <w:sz w:val="24"/>
              </w:rPr>
            </w:pPr>
          </w:p>
        </w:tc>
      </w:tr>
      <w:tr w:rsidR="00A34616" w:rsidRPr="002940F8" w14:paraId="326CD10D" w14:textId="77777777" w:rsidTr="00BE2B11">
        <w:tc>
          <w:tcPr>
            <w:tcW w:w="2638" w:type="dxa"/>
            <w:shd w:val="clear" w:color="auto" w:fill="FFFFFF"/>
          </w:tcPr>
          <w:p w14:paraId="19AEAD78" w14:textId="77777777" w:rsidR="00A34616" w:rsidRPr="002940F8" w:rsidRDefault="00A34616" w:rsidP="002940F8">
            <w:pPr>
              <w:numPr>
                <w:ilvl w:val="1"/>
                <w:numId w:val="6"/>
              </w:numPr>
              <w:tabs>
                <w:tab w:val="left" w:pos="291"/>
                <w:tab w:val="left" w:pos="433"/>
                <w:tab w:val="left" w:pos="6946"/>
              </w:tabs>
              <w:spacing w:before="60" w:after="60"/>
              <w:ind w:firstLine="7"/>
              <w:contextualSpacing/>
              <w:jc w:val="left"/>
              <w:rPr>
                <w:color w:val="FF0000"/>
                <w:sz w:val="24"/>
              </w:rPr>
            </w:pPr>
            <w:r w:rsidRPr="002940F8">
              <w:rPr>
                <w:color w:val="000000" w:themeColor="text1"/>
                <w:sz w:val="24"/>
              </w:rPr>
              <w:lastRenderedPageBreak/>
              <w:t xml:space="preserve">Tiriamoji </w:t>
            </w:r>
            <w:r w:rsidRPr="002940F8">
              <w:rPr>
                <w:sz w:val="24"/>
              </w:rPr>
              <w:t xml:space="preserve">veikla VU muziejuje „Lietuvos gyvosios gamtos įvairovės ypatumai“ </w:t>
            </w:r>
            <w:r w:rsidRPr="002940F8">
              <w:rPr>
                <w:i/>
                <w:sz w:val="24"/>
              </w:rPr>
              <w:t xml:space="preserve">(D. </w:t>
            </w:r>
            <w:proofErr w:type="spellStart"/>
            <w:r w:rsidRPr="002940F8">
              <w:rPr>
                <w:i/>
                <w:sz w:val="24"/>
              </w:rPr>
              <w:t>Gaidamavičienė</w:t>
            </w:r>
            <w:proofErr w:type="spellEnd"/>
            <w:r w:rsidRPr="002940F8">
              <w:rPr>
                <w:i/>
                <w:sz w:val="24"/>
              </w:rPr>
              <w:t xml:space="preserve">, J. </w:t>
            </w:r>
            <w:proofErr w:type="spellStart"/>
            <w:r w:rsidRPr="002940F8">
              <w:rPr>
                <w:i/>
                <w:sz w:val="24"/>
              </w:rPr>
              <w:t>Guigienė</w:t>
            </w:r>
            <w:proofErr w:type="spellEnd"/>
            <w:r w:rsidRPr="002940F8">
              <w:rPr>
                <w:i/>
                <w:sz w:val="24"/>
              </w:rPr>
              <w:t>)</w:t>
            </w:r>
          </w:p>
        </w:tc>
        <w:tc>
          <w:tcPr>
            <w:tcW w:w="1417" w:type="dxa"/>
            <w:shd w:val="clear" w:color="auto" w:fill="FFFFFF"/>
          </w:tcPr>
          <w:p w14:paraId="5D419721" w14:textId="77777777" w:rsidR="00A34616" w:rsidRPr="002940F8" w:rsidRDefault="00A34616" w:rsidP="002940F8">
            <w:pPr>
              <w:tabs>
                <w:tab w:val="left" w:pos="6946"/>
              </w:tabs>
              <w:spacing w:before="60" w:after="60"/>
              <w:ind w:firstLine="7"/>
              <w:jc w:val="left"/>
              <w:rPr>
                <w:sz w:val="24"/>
              </w:rPr>
            </w:pPr>
            <w:r w:rsidRPr="002940F8">
              <w:rPr>
                <w:sz w:val="24"/>
              </w:rPr>
              <w:t>2017 m. vasario II sav.</w:t>
            </w:r>
          </w:p>
        </w:tc>
        <w:tc>
          <w:tcPr>
            <w:tcW w:w="1701" w:type="dxa"/>
            <w:vMerge/>
            <w:shd w:val="clear" w:color="auto" w:fill="FFFFFF"/>
          </w:tcPr>
          <w:p w14:paraId="384FB238" w14:textId="77777777" w:rsidR="00A34616" w:rsidRPr="002940F8" w:rsidRDefault="00A34616" w:rsidP="002940F8">
            <w:pPr>
              <w:tabs>
                <w:tab w:val="left" w:pos="6946"/>
              </w:tabs>
              <w:spacing w:before="60" w:after="60"/>
              <w:ind w:firstLine="7"/>
              <w:rPr>
                <w:sz w:val="24"/>
              </w:rPr>
            </w:pPr>
          </w:p>
        </w:tc>
        <w:tc>
          <w:tcPr>
            <w:tcW w:w="3883" w:type="dxa"/>
            <w:vMerge/>
            <w:shd w:val="clear" w:color="auto" w:fill="FFFFFF"/>
          </w:tcPr>
          <w:p w14:paraId="6474D107" w14:textId="77777777" w:rsidR="00A34616" w:rsidRPr="002940F8" w:rsidRDefault="00A34616" w:rsidP="002940F8">
            <w:pPr>
              <w:tabs>
                <w:tab w:val="left" w:pos="6946"/>
              </w:tabs>
              <w:spacing w:before="60" w:after="60"/>
              <w:ind w:firstLine="7"/>
              <w:rPr>
                <w:sz w:val="24"/>
              </w:rPr>
            </w:pPr>
          </w:p>
        </w:tc>
        <w:tc>
          <w:tcPr>
            <w:tcW w:w="1275" w:type="dxa"/>
            <w:vMerge/>
            <w:shd w:val="clear" w:color="auto" w:fill="FFFFFF"/>
          </w:tcPr>
          <w:p w14:paraId="7083ECB5" w14:textId="77777777" w:rsidR="00A34616" w:rsidRPr="002940F8" w:rsidRDefault="00A34616" w:rsidP="002940F8">
            <w:pPr>
              <w:tabs>
                <w:tab w:val="left" w:pos="6946"/>
              </w:tabs>
              <w:ind w:firstLine="0"/>
              <w:rPr>
                <w:sz w:val="24"/>
              </w:rPr>
            </w:pPr>
          </w:p>
        </w:tc>
        <w:tc>
          <w:tcPr>
            <w:tcW w:w="1843" w:type="dxa"/>
            <w:vMerge/>
            <w:shd w:val="clear" w:color="auto" w:fill="FFFFFF"/>
          </w:tcPr>
          <w:p w14:paraId="101CBC91" w14:textId="77777777" w:rsidR="00A34616" w:rsidRPr="002940F8" w:rsidRDefault="00A34616" w:rsidP="002940F8">
            <w:pPr>
              <w:tabs>
                <w:tab w:val="left" w:pos="6946"/>
              </w:tabs>
              <w:ind w:firstLine="7"/>
              <w:rPr>
                <w:sz w:val="24"/>
              </w:rPr>
            </w:pPr>
          </w:p>
        </w:tc>
        <w:tc>
          <w:tcPr>
            <w:tcW w:w="1418" w:type="dxa"/>
            <w:vMerge/>
            <w:shd w:val="clear" w:color="auto" w:fill="FFFFFF"/>
          </w:tcPr>
          <w:p w14:paraId="397AADDD" w14:textId="77777777" w:rsidR="00A34616" w:rsidRPr="002940F8" w:rsidRDefault="00A34616" w:rsidP="002940F8">
            <w:pPr>
              <w:tabs>
                <w:tab w:val="left" w:pos="6946"/>
              </w:tabs>
              <w:ind w:firstLine="7"/>
              <w:rPr>
                <w:sz w:val="24"/>
              </w:rPr>
            </w:pPr>
          </w:p>
        </w:tc>
      </w:tr>
      <w:tr w:rsidR="00A34616" w:rsidRPr="002940F8" w14:paraId="709C519F" w14:textId="77777777" w:rsidTr="00BE2B11">
        <w:tc>
          <w:tcPr>
            <w:tcW w:w="2638" w:type="dxa"/>
            <w:shd w:val="clear" w:color="auto" w:fill="FFFFFF"/>
          </w:tcPr>
          <w:p w14:paraId="139CAA6E" w14:textId="77777777" w:rsidR="00A34616" w:rsidRPr="002940F8" w:rsidRDefault="00A34616" w:rsidP="002940F8">
            <w:pPr>
              <w:numPr>
                <w:ilvl w:val="1"/>
                <w:numId w:val="6"/>
              </w:numPr>
              <w:tabs>
                <w:tab w:val="left" w:pos="291"/>
                <w:tab w:val="left" w:pos="433"/>
                <w:tab w:val="left" w:pos="6946"/>
              </w:tabs>
              <w:spacing w:before="60" w:after="60"/>
              <w:ind w:firstLine="7"/>
              <w:contextualSpacing/>
              <w:jc w:val="left"/>
              <w:rPr>
                <w:sz w:val="24"/>
              </w:rPr>
            </w:pPr>
            <w:r w:rsidRPr="002940F8">
              <w:rPr>
                <w:sz w:val="24"/>
              </w:rPr>
              <w:t xml:space="preserve">,,Švenčionėlių šulinių vandens tyrimai“ </w:t>
            </w:r>
            <w:r w:rsidRPr="002940F8">
              <w:rPr>
                <w:sz w:val="24"/>
              </w:rPr>
              <w:br/>
            </w:r>
            <w:r w:rsidRPr="002940F8">
              <w:rPr>
                <w:i/>
                <w:sz w:val="24"/>
              </w:rPr>
              <w:t>(N. Gudelienė)</w:t>
            </w:r>
          </w:p>
        </w:tc>
        <w:tc>
          <w:tcPr>
            <w:tcW w:w="1417" w:type="dxa"/>
            <w:shd w:val="clear" w:color="auto" w:fill="FFFFFF"/>
          </w:tcPr>
          <w:p w14:paraId="7C42F51B" w14:textId="77777777" w:rsidR="00A34616" w:rsidRPr="002940F8" w:rsidRDefault="00A34616" w:rsidP="002940F8">
            <w:pPr>
              <w:tabs>
                <w:tab w:val="left" w:pos="6946"/>
              </w:tabs>
              <w:spacing w:before="60" w:after="60"/>
              <w:ind w:firstLine="7"/>
              <w:jc w:val="left"/>
              <w:rPr>
                <w:sz w:val="24"/>
              </w:rPr>
            </w:pPr>
            <w:r w:rsidRPr="002940F8">
              <w:rPr>
                <w:sz w:val="24"/>
              </w:rPr>
              <w:t>2016 m. lapkritis</w:t>
            </w:r>
          </w:p>
          <w:p w14:paraId="2FC20106" w14:textId="77777777" w:rsidR="00A34616" w:rsidRPr="002940F8" w:rsidRDefault="00A34616" w:rsidP="002940F8">
            <w:pPr>
              <w:tabs>
                <w:tab w:val="left" w:pos="6946"/>
              </w:tabs>
              <w:spacing w:before="60" w:after="60"/>
              <w:ind w:firstLine="7"/>
              <w:jc w:val="left"/>
              <w:rPr>
                <w:sz w:val="24"/>
              </w:rPr>
            </w:pPr>
          </w:p>
        </w:tc>
        <w:tc>
          <w:tcPr>
            <w:tcW w:w="1701" w:type="dxa"/>
            <w:vMerge/>
            <w:shd w:val="clear" w:color="auto" w:fill="FFFFFF"/>
          </w:tcPr>
          <w:p w14:paraId="40AE1287" w14:textId="77777777" w:rsidR="00A34616" w:rsidRPr="002940F8" w:rsidRDefault="00A34616" w:rsidP="002940F8">
            <w:pPr>
              <w:tabs>
                <w:tab w:val="left" w:pos="6946"/>
              </w:tabs>
              <w:spacing w:before="60" w:after="60"/>
              <w:ind w:firstLine="7"/>
              <w:rPr>
                <w:sz w:val="24"/>
              </w:rPr>
            </w:pPr>
          </w:p>
        </w:tc>
        <w:tc>
          <w:tcPr>
            <w:tcW w:w="3883" w:type="dxa"/>
            <w:vMerge/>
            <w:shd w:val="clear" w:color="auto" w:fill="FFFFFF"/>
          </w:tcPr>
          <w:p w14:paraId="7109AC97" w14:textId="77777777" w:rsidR="00A34616" w:rsidRPr="002940F8" w:rsidRDefault="00A34616" w:rsidP="002940F8">
            <w:pPr>
              <w:tabs>
                <w:tab w:val="left" w:pos="6946"/>
              </w:tabs>
              <w:spacing w:before="60" w:after="60"/>
              <w:ind w:firstLine="7"/>
              <w:rPr>
                <w:sz w:val="24"/>
              </w:rPr>
            </w:pPr>
          </w:p>
        </w:tc>
        <w:tc>
          <w:tcPr>
            <w:tcW w:w="1275" w:type="dxa"/>
            <w:vMerge/>
            <w:shd w:val="clear" w:color="auto" w:fill="FFFFFF"/>
          </w:tcPr>
          <w:p w14:paraId="1B2F1E1C" w14:textId="77777777" w:rsidR="00A34616" w:rsidRPr="002940F8" w:rsidRDefault="00A34616" w:rsidP="002940F8">
            <w:pPr>
              <w:tabs>
                <w:tab w:val="left" w:pos="6946"/>
              </w:tabs>
              <w:ind w:firstLine="0"/>
              <w:rPr>
                <w:sz w:val="24"/>
              </w:rPr>
            </w:pPr>
          </w:p>
        </w:tc>
        <w:tc>
          <w:tcPr>
            <w:tcW w:w="1843" w:type="dxa"/>
            <w:vMerge/>
            <w:shd w:val="clear" w:color="auto" w:fill="FFFFFF"/>
          </w:tcPr>
          <w:p w14:paraId="79A2D862" w14:textId="77777777" w:rsidR="00A34616" w:rsidRPr="002940F8" w:rsidRDefault="00A34616" w:rsidP="002940F8">
            <w:pPr>
              <w:tabs>
                <w:tab w:val="left" w:pos="6946"/>
              </w:tabs>
              <w:ind w:firstLine="7"/>
              <w:rPr>
                <w:sz w:val="24"/>
              </w:rPr>
            </w:pPr>
          </w:p>
        </w:tc>
        <w:tc>
          <w:tcPr>
            <w:tcW w:w="1418" w:type="dxa"/>
            <w:vMerge/>
            <w:shd w:val="clear" w:color="auto" w:fill="FFFFFF"/>
          </w:tcPr>
          <w:p w14:paraId="77541AFD" w14:textId="77777777" w:rsidR="00A34616" w:rsidRPr="002940F8" w:rsidRDefault="00A34616" w:rsidP="002940F8">
            <w:pPr>
              <w:tabs>
                <w:tab w:val="left" w:pos="6946"/>
              </w:tabs>
              <w:ind w:firstLine="7"/>
              <w:rPr>
                <w:sz w:val="24"/>
              </w:rPr>
            </w:pPr>
          </w:p>
        </w:tc>
      </w:tr>
      <w:tr w:rsidR="00A34616" w:rsidRPr="002940F8" w14:paraId="48604700" w14:textId="77777777" w:rsidTr="00BE2B11">
        <w:tc>
          <w:tcPr>
            <w:tcW w:w="2638" w:type="dxa"/>
            <w:shd w:val="clear" w:color="auto" w:fill="FFFFFF"/>
          </w:tcPr>
          <w:p w14:paraId="37F42863" w14:textId="77777777" w:rsidR="00A34616" w:rsidRPr="002940F8" w:rsidRDefault="00A34616" w:rsidP="002940F8">
            <w:pPr>
              <w:numPr>
                <w:ilvl w:val="1"/>
                <w:numId w:val="6"/>
              </w:numPr>
              <w:tabs>
                <w:tab w:val="left" w:pos="291"/>
                <w:tab w:val="left" w:pos="433"/>
                <w:tab w:val="left" w:pos="6946"/>
              </w:tabs>
              <w:spacing w:before="60" w:after="60"/>
              <w:ind w:firstLine="7"/>
              <w:contextualSpacing/>
              <w:jc w:val="left"/>
              <w:rPr>
                <w:sz w:val="24"/>
              </w:rPr>
            </w:pPr>
            <w:r w:rsidRPr="002940F8">
              <w:rPr>
                <w:sz w:val="24"/>
              </w:rPr>
              <w:t xml:space="preserve">Integruotas projektas ,,Žeimenos upės baseino vandens tyrimas“ </w:t>
            </w:r>
            <w:r w:rsidRPr="002940F8">
              <w:rPr>
                <w:sz w:val="24"/>
              </w:rPr>
              <w:br/>
            </w:r>
            <w:r w:rsidRPr="002940F8">
              <w:rPr>
                <w:i/>
                <w:sz w:val="24"/>
              </w:rPr>
              <w:t>(N. Gudelienė, D.</w:t>
            </w:r>
            <w:r w:rsidR="00BF40A4" w:rsidRPr="002940F8">
              <w:rPr>
                <w:i/>
                <w:sz w:val="24"/>
              </w:rPr>
              <w:t xml:space="preserve"> </w:t>
            </w:r>
            <w:proofErr w:type="spellStart"/>
            <w:r w:rsidRPr="002940F8">
              <w:rPr>
                <w:i/>
                <w:sz w:val="24"/>
              </w:rPr>
              <w:t>Gaidamavičienė</w:t>
            </w:r>
            <w:proofErr w:type="spellEnd"/>
            <w:r w:rsidRPr="002940F8">
              <w:rPr>
                <w:i/>
                <w:sz w:val="24"/>
              </w:rPr>
              <w:t>)</w:t>
            </w:r>
            <w:r w:rsidRPr="002940F8">
              <w:rPr>
                <w:sz w:val="24"/>
              </w:rPr>
              <w:t xml:space="preserve"> </w:t>
            </w:r>
          </w:p>
        </w:tc>
        <w:tc>
          <w:tcPr>
            <w:tcW w:w="1417" w:type="dxa"/>
            <w:shd w:val="clear" w:color="auto" w:fill="FFFFFF"/>
          </w:tcPr>
          <w:p w14:paraId="2CBE3FE6" w14:textId="77777777" w:rsidR="00A34616" w:rsidRPr="002940F8" w:rsidRDefault="00A34616" w:rsidP="002940F8">
            <w:pPr>
              <w:tabs>
                <w:tab w:val="left" w:pos="6946"/>
              </w:tabs>
              <w:spacing w:before="60" w:after="60"/>
              <w:ind w:firstLine="7"/>
              <w:jc w:val="left"/>
              <w:rPr>
                <w:sz w:val="24"/>
              </w:rPr>
            </w:pPr>
            <w:r w:rsidRPr="002940F8">
              <w:rPr>
                <w:sz w:val="24"/>
              </w:rPr>
              <w:t>2017 m. kovas-gegužė</w:t>
            </w:r>
          </w:p>
          <w:p w14:paraId="19A61D8B" w14:textId="77777777" w:rsidR="00A34616" w:rsidRPr="002940F8" w:rsidRDefault="00A34616" w:rsidP="002940F8">
            <w:pPr>
              <w:tabs>
                <w:tab w:val="left" w:pos="6946"/>
              </w:tabs>
              <w:spacing w:before="60" w:after="60"/>
              <w:ind w:firstLine="7"/>
              <w:jc w:val="left"/>
              <w:rPr>
                <w:sz w:val="24"/>
              </w:rPr>
            </w:pPr>
          </w:p>
        </w:tc>
        <w:tc>
          <w:tcPr>
            <w:tcW w:w="1701" w:type="dxa"/>
            <w:vMerge/>
            <w:shd w:val="clear" w:color="auto" w:fill="FFFFFF"/>
          </w:tcPr>
          <w:p w14:paraId="14C81FD0" w14:textId="77777777" w:rsidR="00A34616" w:rsidRPr="002940F8" w:rsidRDefault="00A34616" w:rsidP="002940F8">
            <w:pPr>
              <w:tabs>
                <w:tab w:val="left" w:pos="6946"/>
              </w:tabs>
              <w:spacing w:before="60" w:after="60"/>
              <w:ind w:firstLine="7"/>
              <w:rPr>
                <w:sz w:val="24"/>
              </w:rPr>
            </w:pPr>
          </w:p>
        </w:tc>
        <w:tc>
          <w:tcPr>
            <w:tcW w:w="3883" w:type="dxa"/>
            <w:vMerge/>
            <w:shd w:val="clear" w:color="auto" w:fill="FFFFFF"/>
          </w:tcPr>
          <w:p w14:paraId="5C791885" w14:textId="77777777" w:rsidR="00A34616" w:rsidRPr="002940F8" w:rsidRDefault="00A34616" w:rsidP="002940F8">
            <w:pPr>
              <w:tabs>
                <w:tab w:val="left" w:pos="6946"/>
              </w:tabs>
              <w:spacing w:before="60" w:after="60"/>
              <w:ind w:firstLine="7"/>
              <w:rPr>
                <w:sz w:val="24"/>
              </w:rPr>
            </w:pPr>
          </w:p>
        </w:tc>
        <w:tc>
          <w:tcPr>
            <w:tcW w:w="1275" w:type="dxa"/>
            <w:vMerge/>
            <w:shd w:val="clear" w:color="auto" w:fill="FFFFFF"/>
          </w:tcPr>
          <w:p w14:paraId="2CAE9BBB" w14:textId="77777777" w:rsidR="00A34616" w:rsidRPr="002940F8" w:rsidRDefault="00A34616" w:rsidP="002940F8">
            <w:pPr>
              <w:tabs>
                <w:tab w:val="left" w:pos="6946"/>
              </w:tabs>
              <w:ind w:firstLine="0"/>
              <w:rPr>
                <w:sz w:val="24"/>
              </w:rPr>
            </w:pPr>
          </w:p>
        </w:tc>
        <w:tc>
          <w:tcPr>
            <w:tcW w:w="1843" w:type="dxa"/>
            <w:vMerge/>
            <w:shd w:val="clear" w:color="auto" w:fill="FFFFFF"/>
          </w:tcPr>
          <w:p w14:paraId="4199209D" w14:textId="77777777" w:rsidR="00A34616" w:rsidRPr="002940F8" w:rsidRDefault="00A34616" w:rsidP="002940F8">
            <w:pPr>
              <w:tabs>
                <w:tab w:val="left" w:pos="6946"/>
              </w:tabs>
              <w:ind w:firstLine="7"/>
              <w:rPr>
                <w:sz w:val="24"/>
              </w:rPr>
            </w:pPr>
          </w:p>
        </w:tc>
        <w:tc>
          <w:tcPr>
            <w:tcW w:w="1418" w:type="dxa"/>
            <w:vMerge/>
            <w:shd w:val="clear" w:color="auto" w:fill="FFFFFF"/>
          </w:tcPr>
          <w:p w14:paraId="2A84EC0C" w14:textId="77777777" w:rsidR="00A34616" w:rsidRPr="002940F8" w:rsidRDefault="00A34616" w:rsidP="002940F8">
            <w:pPr>
              <w:tabs>
                <w:tab w:val="left" w:pos="6946"/>
              </w:tabs>
              <w:ind w:firstLine="7"/>
              <w:rPr>
                <w:sz w:val="24"/>
              </w:rPr>
            </w:pPr>
          </w:p>
        </w:tc>
      </w:tr>
      <w:tr w:rsidR="00A34616" w:rsidRPr="002940F8" w14:paraId="0A84B5E4" w14:textId="77777777" w:rsidTr="00BE2B11">
        <w:tc>
          <w:tcPr>
            <w:tcW w:w="2638" w:type="dxa"/>
            <w:shd w:val="clear" w:color="auto" w:fill="FFFFFF"/>
          </w:tcPr>
          <w:p w14:paraId="30909F25" w14:textId="77777777" w:rsidR="00A34616" w:rsidRPr="002940F8" w:rsidRDefault="00A34616" w:rsidP="002940F8">
            <w:pPr>
              <w:numPr>
                <w:ilvl w:val="1"/>
                <w:numId w:val="6"/>
              </w:numPr>
              <w:tabs>
                <w:tab w:val="left" w:pos="291"/>
                <w:tab w:val="left" w:pos="433"/>
                <w:tab w:val="left" w:pos="6946"/>
              </w:tabs>
              <w:spacing w:before="60" w:after="60"/>
              <w:ind w:firstLine="7"/>
              <w:contextualSpacing/>
              <w:jc w:val="left"/>
              <w:rPr>
                <w:sz w:val="24"/>
              </w:rPr>
            </w:pPr>
            <w:r w:rsidRPr="002940F8">
              <w:rPr>
                <w:sz w:val="24"/>
              </w:rPr>
              <w:t xml:space="preserve">Integruotas projektas – tyrimas ,,Kas slypi kramtomosios gumos pakelyje?“ </w:t>
            </w:r>
            <w:r w:rsidRPr="002940F8">
              <w:rPr>
                <w:i/>
                <w:sz w:val="24"/>
              </w:rPr>
              <w:t>(N. Gudelienė, D.</w:t>
            </w:r>
            <w:r w:rsidR="00BF40A4" w:rsidRPr="002940F8">
              <w:rPr>
                <w:i/>
                <w:sz w:val="24"/>
              </w:rPr>
              <w:t xml:space="preserve"> </w:t>
            </w:r>
            <w:proofErr w:type="spellStart"/>
            <w:r w:rsidRPr="002940F8">
              <w:rPr>
                <w:i/>
                <w:sz w:val="24"/>
              </w:rPr>
              <w:t>Gaidamavičienė</w:t>
            </w:r>
            <w:proofErr w:type="spellEnd"/>
            <w:r w:rsidRPr="002940F8">
              <w:rPr>
                <w:i/>
                <w:sz w:val="24"/>
              </w:rPr>
              <w:t>)</w:t>
            </w:r>
          </w:p>
        </w:tc>
        <w:tc>
          <w:tcPr>
            <w:tcW w:w="1417" w:type="dxa"/>
            <w:shd w:val="clear" w:color="auto" w:fill="FFFFFF"/>
          </w:tcPr>
          <w:p w14:paraId="3736279B" w14:textId="77777777" w:rsidR="00A34616" w:rsidRPr="002940F8" w:rsidRDefault="00A34616" w:rsidP="002940F8">
            <w:pPr>
              <w:tabs>
                <w:tab w:val="left" w:pos="6946"/>
              </w:tabs>
              <w:spacing w:before="60" w:after="60"/>
              <w:ind w:firstLine="7"/>
              <w:jc w:val="left"/>
              <w:rPr>
                <w:sz w:val="24"/>
              </w:rPr>
            </w:pPr>
            <w:r w:rsidRPr="002940F8">
              <w:rPr>
                <w:sz w:val="24"/>
              </w:rPr>
              <w:t>2016 m. lapkritis, gruodis</w:t>
            </w:r>
          </w:p>
        </w:tc>
        <w:tc>
          <w:tcPr>
            <w:tcW w:w="1701" w:type="dxa"/>
            <w:vMerge/>
            <w:shd w:val="clear" w:color="auto" w:fill="FFFFFF"/>
          </w:tcPr>
          <w:p w14:paraId="339A44FE" w14:textId="77777777" w:rsidR="00A34616" w:rsidRPr="002940F8" w:rsidRDefault="00A34616" w:rsidP="002940F8">
            <w:pPr>
              <w:tabs>
                <w:tab w:val="left" w:pos="6946"/>
              </w:tabs>
              <w:spacing w:before="60" w:after="60"/>
              <w:ind w:firstLine="7"/>
              <w:rPr>
                <w:sz w:val="24"/>
              </w:rPr>
            </w:pPr>
          </w:p>
        </w:tc>
        <w:tc>
          <w:tcPr>
            <w:tcW w:w="3883" w:type="dxa"/>
            <w:vMerge/>
            <w:shd w:val="clear" w:color="auto" w:fill="FFFFFF"/>
          </w:tcPr>
          <w:p w14:paraId="40559C64" w14:textId="77777777" w:rsidR="00A34616" w:rsidRPr="002940F8" w:rsidRDefault="00A34616" w:rsidP="002940F8">
            <w:pPr>
              <w:tabs>
                <w:tab w:val="left" w:pos="6946"/>
              </w:tabs>
              <w:spacing w:before="60" w:after="60"/>
              <w:ind w:firstLine="7"/>
              <w:rPr>
                <w:sz w:val="24"/>
              </w:rPr>
            </w:pPr>
          </w:p>
        </w:tc>
        <w:tc>
          <w:tcPr>
            <w:tcW w:w="1275" w:type="dxa"/>
            <w:vMerge/>
            <w:shd w:val="clear" w:color="auto" w:fill="FFFFFF"/>
          </w:tcPr>
          <w:p w14:paraId="2F5D732F" w14:textId="77777777" w:rsidR="00A34616" w:rsidRPr="002940F8" w:rsidRDefault="00A34616" w:rsidP="002940F8">
            <w:pPr>
              <w:tabs>
                <w:tab w:val="left" w:pos="6946"/>
              </w:tabs>
              <w:ind w:firstLine="0"/>
              <w:rPr>
                <w:sz w:val="24"/>
              </w:rPr>
            </w:pPr>
          </w:p>
        </w:tc>
        <w:tc>
          <w:tcPr>
            <w:tcW w:w="1843" w:type="dxa"/>
            <w:vMerge/>
            <w:shd w:val="clear" w:color="auto" w:fill="FFFFFF"/>
          </w:tcPr>
          <w:p w14:paraId="2F189729" w14:textId="77777777" w:rsidR="00A34616" w:rsidRPr="002940F8" w:rsidRDefault="00A34616" w:rsidP="002940F8">
            <w:pPr>
              <w:tabs>
                <w:tab w:val="left" w:pos="6946"/>
              </w:tabs>
              <w:ind w:firstLine="7"/>
              <w:rPr>
                <w:sz w:val="24"/>
              </w:rPr>
            </w:pPr>
          </w:p>
        </w:tc>
        <w:tc>
          <w:tcPr>
            <w:tcW w:w="1418" w:type="dxa"/>
            <w:vMerge/>
            <w:shd w:val="clear" w:color="auto" w:fill="FFFFFF"/>
          </w:tcPr>
          <w:p w14:paraId="5D6BC580" w14:textId="77777777" w:rsidR="00A34616" w:rsidRPr="002940F8" w:rsidRDefault="00A34616" w:rsidP="002940F8">
            <w:pPr>
              <w:tabs>
                <w:tab w:val="left" w:pos="6946"/>
              </w:tabs>
              <w:ind w:firstLine="7"/>
              <w:rPr>
                <w:sz w:val="24"/>
              </w:rPr>
            </w:pPr>
          </w:p>
        </w:tc>
      </w:tr>
      <w:tr w:rsidR="00A34616" w:rsidRPr="002940F8" w14:paraId="45C2998C" w14:textId="77777777" w:rsidTr="00BE2B11">
        <w:tc>
          <w:tcPr>
            <w:tcW w:w="2638" w:type="dxa"/>
            <w:shd w:val="clear" w:color="auto" w:fill="FFFFFF"/>
          </w:tcPr>
          <w:p w14:paraId="20429F02" w14:textId="77777777" w:rsidR="00A34616" w:rsidRPr="002940F8" w:rsidRDefault="00A34616" w:rsidP="002940F8">
            <w:pPr>
              <w:numPr>
                <w:ilvl w:val="1"/>
                <w:numId w:val="6"/>
              </w:numPr>
              <w:tabs>
                <w:tab w:val="left" w:pos="291"/>
                <w:tab w:val="left" w:pos="433"/>
                <w:tab w:val="left" w:pos="6946"/>
              </w:tabs>
              <w:spacing w:before="60" w:after="60"/>
              <w:ind w:firstLine="7"/>
              <w:contextualSpacing/>
              <w:jc w:val="left"/>
              <w:rPr>
                <w:sz w:val="24"/>
              </w:rPr>
            </w:pPr>
            <w:r w:rsidRPr="002940F8">
              <w:rPr>
                <w:sz w:val="24"/>
              </w:rPr>
              <w:t xml:space="preserve">Tyrimas „Kaip greitai rūdija vinys?“ </w:t>
            </w:r>
            <w:r w:rsidRPr="002940F8">
              <w:rPr>
                <w:sz w:val="24"/>
              </w:rPr>
              <w:br/>
            </w:r>
            <w:r w:rsidRPr="002940F8">
              <w:rPr>
                <w:i/>
                <w:sz w:val="24"/>
              </w:rPr>
              <w:t>(N. Gudelienė)</w:t>
            </w:r>
          </w:p>
        </w:tc>
        <w:tc>
          <w:tcPr>
            <w:tcW w:w="1417" w:type="dxa"/>
            <w:shd w:val="clear" w:color="auto" w:fill="FFFFFF"/>
          </w:tcPr>
          <w:p w14:paraId="36DAC587" w14:textId="77777777" w:rsidR="00A34616" w:rsidRPr="002940F8" w:rsidRDefault="00A34616" w:rsidP="002940F8">
            <w:pPr>
              <w:tabs>
                <w:tab w:val="left" w:pos="6946"/>
              </w:tabs>
              <w:spacing w:before="60" w:after="60"/>
              <w:ind w:firstLine="7"/>
              <w:jc w:val="left"/>
              <w:rPr>
                <w:sz w:val="24"/>
              </w:rPr>
            </w:pPr>
            <w:r w:rsidRPr="002940F8">
              <w:rPr>
                <w:sz w:val="24"/>
              </w:rPr>
              <w:t>2017 m. vasaris</w:t>
            </w:r>
          </w:p>
        </w:tc>
        <w:tc>
          <w:tcPr>
            <w:tcW w:w="1701" w:type="dxa"/>
            <w:vMerge/>
            <w:shd w:val="clear" w:color="auto" w:fill="FFFFFF"/>
          </w:tcPr>
          <w:p w14:paraId="01D88F8F" w14:textId="77777777" w:rsidR="00A34616" w:rsidRPr="002940F8" w:rsidRDefault="00A34616" w:rsidP="002940F8">
            <w:pPr>
              <w:tabs>
                <w:tab w:val="left" w:pos="6946"/>
              </w:tabs>
              <w:spacing w:before="60" w:after="60"/>
              <w:ind w:firstLine="7"/>
              <w:rPr>
                <w:sz w:val="24"/>
              </w:rPr>
            </w:pPr>
          </w:p>
        </w:tc>
        <w:tc>
          <w:tcPr>
            <w:tcW w:w="3883" w:type="dxa"/>
            <w:vMerge/>
            <w:shd w:val="clear" w:color="auto" w:fill="FFFFFF"/>
          </w:tcPr>
          <w:p w14:paraId="6C08074F" w14:textId="77777777" w:rsidR="00A34616" w:rsidRPr="002940F8" w:rsidRDefault="00A34616" w:rsidP="002940F8">
            <w:pPr>
              <w:tabs>
                <w:tab w:val="left" w:pos="6946"/>
              </w:tabs>
              <w:spacing w:before="60" w:after="60"/>
              <w:ind w:firstLine="7"/>
              <w:rPr>
                <w:sz w:val="24"/>
              </w:rPr>
            </w:pPr>
          </w:p>
        </w:tc>
        <w:tc>
          <w:tcPr>
            <w:tcW w:w="1275" w:type="dxa"/>
            <w:vMerge/>
            <w:shd w:val="clear" w:color="auto" w:fill="FFFFFF"/>
          </w:tcPr>
          <w:p w14:paraId="0B0D61E8" w14:textId="77777777" w:rsidR="00A34616" w:rsidRPr="002940F8" w:rsidRDefault="00A34616" w:rsidP="002940F8">
            <w:pPr>
              <w:tabs>
                <w:tab w:val="left" w:pos="6946"/>
              </w:tabs>
              <w:ind w:firstLine="0"/>
              <w:rPr>
                <w:sz w:val="24"/>
              </w:rPr>
            </w:pPr>
          </w:p>
        </w:tc>
        <w:tc>
          <w:tcPr>
            <w:tcW w:w="1843" w:type="dxa"/>
            <w:vMerge/>
            <w:shd w:val="clear" w:color="auto" w:fill="FFFFFF"/>
          </w:tcPr>
          <w:p w14:paraId="1B71C398" w14:textId="77777777" w:rsidR="00A34616" w:rsidRPr="002940F8" w:rsidRDefault="00A34616" w:rsidP="002940F8">
            <w:pPr>
              <w:tabs>
                <w:tab w:val="left" w:pos="6946"/>
              </w:tabs>
              <w:ind w:firstLine="7"/>
              <w:rPr>
                <w:sz w:val="24"/>
              </w:rPr>
            </w:pPr>
          </w:p>
        </w:tc>
        <w:tc>
          <w:tcPr>
            <w:tcW w:w="1418" w:type="dxa"/>
            <w:vMerge/>
            <w:shd w:val="clear" w:color="auto" w:fill="FFFFFF"/>
          </w:tcPr>
          <w:p w14:paraId="76696E8A" w14:textId="77777777" w:rsidR="00A34616" w:rsidRPr="002940F8" w:rsidRDefault="00A34616" w:rsidP="002940F8">
            <w:pPr>
              <w:tabs>
                <w:tab w:val="left" w:pos="6946"/>
              </w:tabs>
              <w:ind w:firstLine="7"/>
              <w:rPr>
                <w:sz w:val="24"/>
              </w:rPr>
            </w:pPr>
          </w:p>
        </w:tc>
      </w:tr>
      <w:tr w:rsidR="00A34616" w:rsidRPr="002940F8" w14:paraId="19178270" w14:textId="77777777" w:rsidTr="00BE2B11">
        <w:tc>
          <w:tcPr>
            <w:tcW w:w="2638" w:type="dxa"/>
            <w:shd w:val="clear" w:color="auto" w:fill="FFFFFF"/>
          </w:tcPr>
          <w:p w14:paraId="55895B9C" w14:textId="77777777" w:rsidR="00A34616" w:rsidRPr="002940F8" w:rsidRDefault="00A34616" w:rsidP="002940F8">
            <w:pPr>
              <w:numPr>
                <w:ilvl w:val="1"/>
                <w:numId w:val="6"/>
              </w:numPr>
              <w:tabs>
                <w:tab w:val="left" w:pos="291"/>
                <w:tab w:val="left" w:pos="433"/>
                <w:tab w:val="left" w:pos="6946"/>
              </w:tabs>
              <w:spacing w:before="60" w:after="60"/>
              <w:ind w:firstLine="7"/>
              <w:contextualSpacing/>
              <w:jc w:val="left"/>
              <w:rPr>
                <w:sz w:val="24"/>
              </w:rPr>
            </w:pPr>
            <w:r w:rsidRPr="002940F8">
              <w:rPr>
                <w:sz w:val="24"/>
              </w:rPr>
              <w:t xml:space="preserve">Integruotas projektas – tyrimas ,,Švenčionėlių architektūriniai paminklai“ </w:t>
            </w:r>
            <w:r w:rsidRPr="002940F8">
              <w:rPr>
                <w:sz w:val="24"/>
              </w:rPr>
              <w:br/>
            </w:r>
            <w:r w:rsidRPr="002940F8">
              <w:rPr>
                <w:i/>
                <w:sz w:val="24"/>
              </w:rPr>
              <w:lastRenderedPageBreak/>
              <w:t xml:space="preserve">(P. </w:t>
            </w:r>
            <w:proofErr w:type="spellStart"/>
            <w:r w:rsidRPr="002940F8">
              <w:rPr>
                <w:i/>
                <w:sz w:val="24"/>
              </w:rPr>
              <w:t>Jemeljanov</w:t>
            </w:r>
            <w:proofErr w:type="spellEnd"/>
            <w:r w:rsidRPr="002940F8">
              <w:rPr>
                <w:i/>
                <w:sz w:val="24"/>
              </w:rPr>
              <w:t>)</w:t>
            </w:r>
          </w:p>
        </w:tc>
        <w:tc>
          <w:tcPr>
            <w:tcW w:w="1417" w:type="dxa"/>
            <w:shd w:val="clear" w:color="auto" w:fill="FFFFFF"/>
          </w:tcPr>
          <w:p w14:paraId="118C6204" w14:textId="77777777" w:rsidR="00A34616" w:rsidRPr="002940F8" w:rsidRDefault="00A34616" w:rsidP="002940F8">
            <w:pPr>
              <w:tabs>
                <w:tab w:val="left" w:pos="6946"/>
              </w:tabs>
              <w:spacing w:before="60" w:after="60"/>
              <w:ind w:firstLine="7"/>
              <w:jc w:val="left"/>
              <w:rPr>
                <w:sz w:val="24"/>
              </w:rPr>
            </w:pPr>
            <w:r w:rsidRPr="002940F8">
              <w:rPr>
                <w:sz w:val="24"/>
              </w:rPr>
              <w:lastRenderedPageBreak/>
              <w:t>2017 m.  vasaris-gegužė</w:t>
            </w:r>
          </w:p>
        </w:tc>
        <w:tc>
          <w:tcPr>
            <w:tcW w:w="1701" w:type="dxa"/>
            <w:vMerge/>
            <w:shd w:val="clear" w:color="auto" w:fill="FFFFFF"/>
          </w:tcPr>
          <w:p w14:paraId="5198EDF9" w14:textId="77777777" w:rsidR="00A34616" w:rsidRPr="002940F8" w:rsidRDefault="00A34616" w:rsidP="002940F8">
            <w:pPr>
              <w:tabs>
                <w:tab w:val="left" w:pos="6946"/>
              </w:tabs>
              <w:spacing w:before="60" w:after="60"/>
              <w:ind w:firstLine="7"/>
              <w:rPr>
                <w:sz w:val="24"/>
              </w:rPr>
            </w:pPr>
          </w:p>
        </w:tc>
        <w:tc>
          <w:tcPr>
            <w:tcW w:w="3883" w:type="dxa"/>
            <w:vMerge/>
            <w:shd w:val="clear" w:color="auto" w:fill="FFFFFF"/>
          </w:tcPr>
          <w:p w14:paraId="72EE3DF9" w14:textId="77777777" w:rsidR="00A34616" w:rsidRPr="002940F8" w:rsidRDefault="00A34616" w:rsidP="002940F8">
            <w:pPr>
              <w:tabs>
                <w:tab w:val="left" w:pos="6946"/>
              </w:tabs>
              <w:spacing w:before="60" w:after="60"/>
              <w:ind w:firstLine="7"/>
              <w:rPr>
                <w:sz w:val="24"/>
              </w:rPr>
            </w:pPr>
          </w:p>
        </w:tc>
        <w:tc>
          <w:tcPr>
            <w:tcW w:w="1275" w:type="dxa"/>
            <w:vMerge/>
            <w:shd w:val="clear" w:color="auto" w:fill="FFFFFF"/>
          </w:tcPr>
          <w:p w14:paraId="38CC7577" w14:textId="77777777" w:rsidR="00A34616" w:rsidRPr="002940F8" w:rsidRDefault="00A34616" w:rsidP="002940F8">
            <w:pPr>
              <w:tabs>
                <w:tab w:val="left" w:pos="6946"/>
              </w:tabs>
              <w:ind w:firstLine="0"/>
              <w:rPr>
                <w:sz w:val="24"/>
              </w:rPr>
            </w:pPr>
          </w:p>
        </w:tc>
        <w:tc>
          <w:tcPr>
            <w:tcW w:w="1843" w:type="dxa"/>
            <w:vMerge/>
            <w:shd w:val="clear" w:color="auto" w:fill="FFFFFF"/>
          </w:tcPr>
          <w:p w14:paraId="16C32163" w14:textId="77777777" w:rsidR="00A34616" w:rsidRPr="002940F8" w:rsidRDefault="00A34616" w:rsidP="002940F8">
            <w:pPr>
              <w:tabs>
                <w:tab w:val="left" w:pos="6946"/>
              </w:tabs>
              <w:ind w:firstLine="7"/>
              <w:rPr>
                <w:sz w:val="24"/>
              </w:rPr>
            </w:pPr>
          </w:p>
        </w:tc>
        <w:tc>
          <w:tcPr>
            <w:tcW w:w="1418" w:type="dxa"/>
            <w:vMerge/>
            <w:shd w:val="clear" w:color="auto" w:fill="FFFFFF"/>
          </w:tcPr>
          <w:p w14:paraId="56E48D8F" w14:textId="77777777" w:rsidR="00A34616" w:rsidRPr="002940F8" w:rsidRDefault="00A34616" w:rsidP="002940F8">
            <w:pPr>
              <w:tabs>
                <w:tab w:val="left" w:pos="6946"/>
              </w:tabs>
              <w:ind w:firstLine="7"/>
              <w:rPr>
                <w:sz w:val="24"/>
              </w:rPr>
            </w:pPr>
          </w:p>
        </w:tc>
      </w:tr>
      <w:tr w:rsidR="00A34616" w:rsidRPr="002940F8" w14:paraId="5EB2F304" w14:textId="77777777" w:rsidTr="00BE2B11">
        <w:tc>
          <w:tcPr>
            <w:tcW w:w="2638" w:type="dxa"/>
            <w:shd w:val="clear" w:color="auto" w:fill="FFFFFF"/>
          </w:tcPr>
          <w:p w14:paraId="35F3D436" w14:textId="77777777" w:rsidR="00A34616" w:rsidRPr="002940F8" w:rsidRDefault="00A34616" w:rsidP="002940F8">
            <w:pPr>
              <w:numPr>
                <w:ilvl w:val="1"/>
                <w:numId w:val="6"/>
              </w:numPr>
              <w:tabs>
                <w:tab w:val="left" w:pos="291"/>
                <w:tab w:val="left" w:pos="433"/>
                <w:tab w:val="left" w:pos="6946"/>
              </w:tabs>
              <w:spacing w:before="60" w:after="60"/>
              <w:ind w:firstLine="7"/>
              <w:contextualSpacing/>
              <w:jc w:val="left"/>
              <w:rPr>
                <w:sz w:val="24"/>
              </w:rPr>
            </w:pPr>
            <w:r w:rsidRPr="002940F8">
              <w:rPr>
                <w:sz w:val="24"/>
              </w:rPr>
              <w:t xml:space="preserve">Integruotas projektas – tyrimas ,,Mokinių sveikatos analizė“  </w:t>
            </w:r>
            <w:r w:rsidRPr="002940F8">
              <w:rPr>
                <w:i/>
                <w:sz w:val="24"/>
              </w:rPr>
              <w:t xml:space="preserve">(D. </w:t>
            </w:r>
            <w:proofErr w:type="spellStart"/>
            <w:r w:rsidRPr="002940F8">
              <w:rPr>
                <w:i/>
                <w:sz w:val="24"/>
              </w:rPr>
              <w:t>Gaidamavičienė</w:t>
            </w:r>
            <w:proofErr w:type="spellEnd"/>
            <w:r w:rsidRPr="002940F8">
              <w:rPr>
                <w:i/>
                <w:sz w:val="24"/>
              </w:rPr>
              <w:t xml:space="preserve">, G. </w:t>
            </w:r>
            <w:proofErr w:type="spellStart"/>
            <w:r w:rsidRPr="002940F8">
              <w:rPr>
                <w:i/>
                <w:sz w:val="24"/>
              </w:rPr>
              <w:t>Nalivaika</w:t>
            </w:r>
            <w:proofErr w:type="spellEnd"/>
            <w:r w:rsidRPr="002940F8">
              <w:rPr>
                <w:i/>
                <w:sz w:val="24"/>
              </w:rPr>
              <w:t>, L.</w:t>
            </w:r>
            <w:r w:rsidR="00BF40A4" w:rsidRPr="002940F8">
              <w:rPr>
                <w:i/>
                <w:sz w:val="24"/>
              </w:rPr>
              <w:t xml:space="preserve"> </w:t>
            </w:r>
            <w:proofErr w:type="spellStart"/>
            <w:r w:rsidRPr="002940F8">
              <w:rPr>
                <w:i/>
                <w:sz w:val="24"/>
              </w:rPr>
              <w:t>Baikova</w:t>
            </w:r>
            <w:proofErr w:type="spellEnd"/>
            <w:r w:rsidRPr="002940F8">
              <w:rPr>
                <w:i/>
                <w:sz w:val="24"/>
              </w:rPr>
              <w:t>)</w:t>
            </w:r>
          </w:p>
        </w:tc>
        <w:tc>
          <w:tcPr>
            <w:tcW w:w="1417" w:type="dxa"/>
            <w:shd w:val="clear" w:color="auto" w:fill="FFFFFF"/>
          </w:tcPr>
          <w:p w14:paraId="6620E711" w14:textId="77777777" w:rsidR="00A34616" w:rsidRPr="002940F8" w:rsidRDefault="00A34616" w:rsidP="002940F8">
            <w:pPr>
              <w:tabs>
                <w:tab w:val="left" w:pos="6946"/>
              </w:tabs>
              <w:spacing w:before="60" w:after="60"/>
              <w:ind w:firstLine="7"/>
              <w:jc w:val="left"/>
              <w:rPr>
                <w:sz w:val="24"/>
              </w:rPr>
            </w:pPr>
            <w:r w:rsidRPr="002940F8">
              <w:rPr>
                <w:sz w:val="24"/>
              </w:rPr>
              <w:t>2016 m. spalis-lapkritis</w:t>
            </w:r>
          </w:p>
        </w:tc>
        <w:tc>
          <w:tcPr>
            <w:tcW w:w="1701" w:type="dxa"/>
            <w:vMerge/>
            <w:shd w:val="clear" w:color="auto" w:fill="FFFFFF"/>
          </w:tcPr>
          <w:p w14:paraId="174D7402" w14:textId="77777777" w:rsidR="00A34616" w:rsidRPr="002940F8" w:rsidRDefault="00A34616" w:rsidP="002940F8">
            <w:pPr>
              <w:tabs>
                <w:tab w:val="left" w:pos="6946"/>
              </w:tabs>
              <w:spacing w:before="60" w:after="60"/>
              <w:ind w:firstLine="7"/>
              <w:rPr>
                <w:sz w:val="24"/>
              </w:rPr>
            </w:pPr>
          </w:p>
        </w:tc>
        <w:tc>
          <w:tcPr>
            <w:tcW w:w="3883" w:type="dxa"/>
            <w:vMerge/>
            <w:shd w:val="clear" w:color="auto" w:fill="FFFFFF"/>
          </w:tcPr>
          <w:p w14:paraId="11683BBC" w14:textId="77777777" w:rsidR="00A34616" w:rsidRPr="002940F8" w:rsidRDefault="00A34616" w:rsidP="002940F8">
            <w:pPr>
              <w:tabs>
                <w:tab w:val="left" w:pos="6946"/>
              </w:tabs>
              <w:spacing w:before="60" w:after="60"/>
              <w:ind w:firstLine="7"/>
              <w:rPr>
                <w:sz w:val="24"/>
              </w:rPr>
            </w:pPr>
          </w:p>
        </w:tc>
        <w:tc>
          <w:tcPr>
            <w:tcW w:w="1275" w:type="dxa"/>
            <w:vMerge/>
            <w:shd w:val="clear" w:color="auto" w:fill="FFFFFF"/>
          </w:tcPr>
          <w:p w14:paraId="66C847F4" w14:textId="77777777" w:rsidR="00A34616" w:rsidRPr="002940F8" w:rsidRDefault="00A34616" w:rsidP="002940F8">
            <w:pPr>
              <w:tabs>
                <w:tab w:val="left" w:pos="6946"/>
              </w:tabs>
              <w:ind w:firstLine="0"/>
              <w:rPr>
                <w:sz w:val="24"/>
              </w:rPr>
            </w:pPr>
          </w:p>
        </w:tc>
        <w:tc>
          <w:tcPr>
            <w:tcW w:w="1843" w:type="dxa"/>
            <w:vMerge/>
            <w:shd w:val="clear" w:color="auto" w:fill="FFFFFF"/>
          </w:tcPr>
          <w:p w14:paraId="2C7D3F5F" w14:textId="77777777" w:rsidR="00A34616" w:rsidRPr="002940F8" w:rsidRDefault="00A34616" w:rsidP="002940F8">
            <w:pPr>
              <w:tabs>
                <w:tab w:val="left" w:pos="6946"/>
              </w:tabs>
              <w:ind w:firstLine="7"/>
              <w:rPr>
                <w:sz w:val="24"/>
              </w:rPr>
            </w:pPr>
          </w:p>
        </w:tc>
        <w:tc>
          <w:tcPr>
            <w:tcW w:w="1418" w:type="dxa"/>
            <w:vMerge/>
            <w:shd w:val="clear" w:color="auto" w:fill="FFFFFF"/>
          </w:tcPr>
          <w:p w14:paraId="5BF4F048" w14:textId="77777777" w:rsidR="00A34616" w:rsidRPr="002940F8" w:rsidRDefault="00A34616" w:rsidP="002940F8">
            <w:pPr>
              <w:tabs>
                <w:tab w:val="left" w:pos="6946"/>
              </w:tabs>
              <w:ind w:firstLine="7"/>
              <w:rPr>
                <w:sz w:val="24"/>
              </w:rPr>
            </w:pPr>
          </w:p>
        </w:tc>
      </w:tr>
      <w:tr w:rsidR="00A34616" w:rsidRPr="002940F8" w14:paraId="5DB65864" w14:textId="77777777" w:rsidTr="00BE2B11">
        <w:tc>
          <w:tcPr>
            <w:tcW w:w="2638" w:type="dxa"/>
            <w:shd w:val="clear" w:color="auto" w:fill="FFFFFF"/>
          </w:tcPr>
          <w:p w14:paraId="1221B9C5" w14:textId="77777777" w:rsidR="00A34616" w:rsidRPr="002940F8" w:rsidRDefault="00A34616" w:rsidP="002940F8">
            <w:pPr>
              <w:numPr>
                <w:ilvl w:val="1"/>
                <w:numId w:val="6"/>
              </w:numPr>
              <w:tabs>
                <w:tab w:val="left" w:pos="291"/>
                <w:tab w:val="left" w:pos="433"/>
                <w:tab w:val="left" w:pos="6946"/>
              </w:tabs>
              <w:spacing w:before="60" w:after="60"/>
              <w:ind w:firstLine="7"/>
              <w:contextualSpacing/>
              <w:jc w:val="left"/>
              <w:rPr>
                <w:sz w:val="24"/>
              </w:rPr>
            </w:pPr>
            <w:r w:rsidRPr="002940F8">
              <w:rPr>
                <w:sz w:val="24"/>
              </w:rPr>
              <w:t>Integruota pamoka „Alternatyvūs  energijos šaltiniai Lietuvoje“  (</w:t>
            </w:r>
            <w:proofErr w:type="spellStart"/>
            <w:r w:rsidRPr="002940F8">
              <w:rPr>
                <w:sz w:val="24"/>
              </w:rPr>
              <w:t>Erasmus</w:t>
            </w:r>
            <w:proofErr w:type="spellEnd"/>
            <w:r w:rsidRPr="002940F8">
              <w:rPr>
                <w:sz w:val="24"/>
              </w:rPr>
              <w:t xml:space="preserve">+) </w:t>
            </w:r>
            <w:r w:rsidRPr="002940F8">
              <w:rPr>
                <w:i/>
                <w:sz w:val="24"/>
              </w:rPr>
              <w:t xml:space="preserve">(E. </w:t>
            </w:r>
            <w:proofErr w:type="spellStart"/>
            <w:r w:rsidRPr="002940F8">
              <w:rPr>
                <w:i/>
                <w:sz w:val="24"/>
              </w:rPr>
              <w:t>Karneckas</w:t>
            </w:r>
            <w:proofErr w:type="spellEnd"/>
            <w:r w:rsidRPr="002940F8">
              <w:rPr>
                <w:i/>
                <w:sz w:val="24"/>
              </w:rPr>
              <w:t>, J.</w:t>
            </w:r>
            <w:r w:rsidR="00BF40A4" w:rsidRPr="002940F8">
              <w:rPr>
                <w:i/>
                <w:sz w:val="24"/>
              </w:rPr>
              <w:t xml:space="preserve"> </w:t>
            </w:r>
            <w:proofErr w:type="spellStart"/>
            <w:r w:rsidRPr="002940F8">
              <w:rPr>
                <w:i/>
                <w:sz w:val="24"/>
              </w:rPr>
              <w:t>Politienė</w:t>
            </w:r>
            <w:proofErr w:type="spellEnd"/>
            <w:r w:rsidRPr="002940F8">
              <w:rPr>
                <w:i/>
                <w:sz w:val="24"/>
              </w:rPr>
              <w:t>, J.</w:t>
            </w:r>
            <w:r w:rsidR="00BF40A4" w:rsidRPr="002940F8">
              <w:rPr>
                <w:i/>
                <w:sz w:val="24"/>
              </w:rPr>
              <w:t xml:space="preserve"> </w:t>
            </w:r>
            <w:r w:rsidRPr="002940F8">
              <w:rPr>
                <w:i/>
                <w:sz w:val="24"/>
              </w:rPr>
              <w:t>Rimkienė)</w:t>
            </w:r>
          </w:p>
        </w:tc>
        <w:tc>
          <w:tcPr>
            <w:tcW w:w="1417" w:type="dxa"/>
            <w:shd w:val="clear" w:color="auto" w:fill="FFFFFF"/>
          </w:tcPr>
          <w:p w14:paraId="32E081D3" w14:textId="77777777" w:rsidR="00A34616" w:rsidRPr="002940F8" w:rsidRDefault="00A34616" w:rsidP="002940F8">
            <w:pPr>
              <w:tabs>
                <w:tab w:val="left" w:pos="6946"/>
              </w:tabs>
              <w:spacing w:before="60" w:after="60"/>
              <w:ind w:firstLine="7"/>
              <w:jc w:val="left"/>
              <w:rPr>
                <w:sz w:val="24"/>
              </w:rPr>
            </w:pPr>
            <w:r w:rsidRPr="002940F8">
              <w:rPr>
                <w:sz w:val="24"/>
              </w:rPr>
              <w:t>2016-09-26</w:t>
            </w:r>
          </w:p>
        </w:tc>
        <w:tc>
          <w:tcPr>
            <w:tcW w:w="1701" w:type="dxa"/>
            <w:vMerge/>
            <w:shd w:val="clear" w:color="auto" w:fill="FFFFFF"/>
          </w:tcPr>
          <w:p w14:paraId="69E14B86" w14:textId="77777777" w:rsidR="00A34616" w:rsidRPr="002940F8" w:rsidRDefault="00A34616" w:rsidP="002940F8">
            <w:pPr>
              <w:tabs>
                <w:tab w:val="left" w:pos="6946"/>
              </w:tabs>
              <w:spacing w:before="60" w:after="60"/>
              <w:ind w:firstLine="7"/>
              <w:rPr>
                <w:sz w:val="24"/>
              </w:rPr>
            </w:pPr>
          </w:p>
        </w:tc>
        <w:tc>
          <w:tcPr>
            <w:tcW w:w="3883" w:type="dxa"/>
            <w:vMerge/>
            <w:shd w:val="clear" w:color="auto" w:fill="FFFFFF"/>
          </w:tcPr>
          <w:p w14:paraId="031B45A6" w14:textId="77777777" w:rsidR="00A34616" w:rsidRPr="002940F8" w:rsidRDefault="00A34616" w:rsidP="002940F8">
            <w:pPr>
              <w:tabs>
                <w:tab w:val="left" w:pos="6946"/>
              </w:tabs>
              <w:spacing w:before="60" w:after="60"/>
              <w:ind w:firstLine="7"/>
              <w:rPr>
                <w:sz w:val="24"/>
              </w:rPr>
            </w:pPr>
          </w:p>
        </w:tc>
        <w:tc>
          <w:tcPr>
            <w:tcW w:w="1275" w:type="dxa"/>
            <w:vMerge/>
            <w:shd w:val="clear" w:color="auto" w:fill="FFFFFF"/>
          </w:tcPr>
          <w:p w14:paraId="484BAF58" w14:textId="77777777" w:rsidR="00A34616" w:rsidRPr="002940F8" w:rsidRDefault="00A34616" w:rsidP="002940F8">
            <w:pPr>
              <w:tabs>
                <w:tab w:val="left" w:pos="6946"/>
              </w:tabs>
              <w:ind w:firstLine="0"/>
              <w:rPr>
                <w:sz w:val="24"/>
              </w:rPr>
            </w:pPr>
          </w:p>
        </w:tc>
        <w:tc>
          <w:tcPr>
            <w:tcW w:w="1843" w:type="dxa"/>
            <w:vMerge/>
            <w:shd w:val="clear" w:color="auto" w:fill="FFFFFF"/>
          </w:tcPr>
          <w:p w14:paraId="1A92AC19" w14:textId="77777777" w:rsidR="00A34616" w:rsidRPr="002940F8" w:rsidRDefault="00A34616" w:rsidP="002940F8">
            <w:pPr>
              <w:tabs>
                <w:tab w:val="left" w:pos="6946"/>
              </w:tabs>
              <w:ind w:firstLine="7"/>
              <w:rPr>
                <w:sz w:val="24"/>
              </w:rPr>
            </w:pPr>
          </w:p>
        </w:tc>
        <w:tc>
          <w:tcPr>
            <w:tcW w:w="1418" w:type="dxa"/>
            <w:vMerge/>
            <w:shd w:val="clear" w:color="auto" w:fill="FFFFFF"/>
          </w:tcPr>
          <w:p w14:paraId="07E0FF7F" w14:textId="77777777" w:rsidR="00A34616" w:rsidRPr="002940F8" w:rsidRDefault="00A34616" w:rsidP="002940F8">
            <w:pPr>
              <w:tabs>
                <w:tab w:val="left" w:pos="6946"/>
              </w:tabs>
              <w:ind w:firstLine="7"/>
              <w:rPr>
                <w:sz w:val="24"/>
              </w:rPr>
            </w:pPr>
          </w:p>
        </w:tc>
      </w:tr>
      <w:tr w:rsidR="00A34616" w:rsidRPr="002940F8" w14:paraId="45A81350" w14:textId="77777777" w:rsidTr="00BE2B11">
        <w:tc>
          <w:tcPr>
            <w:tcW w:w="2638" w:type="dxa"/>
            <w:shd w:val="clear" w:color="auto" w:fill="FFFFFF"/>
          </w:tcPr>
          <w:p w14:paraId="3769E971" w14:textId="77777777" w:rsidR="00A34616" w:rsidRPr="002940F8" w:rsidRDefault="00A34616" w:rsidP="002940F8">
            <w:pPr>
              <w:numPr>
                <w:ilvl w:val="1"/>
                <w:numId w:val="6"/>
              </w:numPr>
              <w:tabs>
                <w:tab w:val="left" w:pos="291"/>
                <w:tab w:val="left" w:pos="433"/>
                <w:tab w:val="left" w:pos="6946"/>
              </w:tabs>
              <w:spacing w:before="60" w:after="60"/>
              <w:ind w:firstLine="7"/>
              <w:contextualSpacing/>
              <w:jc w:val="left"/>
              <w:rPr>
                <w:sz w:val="24"/>
              </w:rPr>
            </w:pPr>
            <w:r w:rsidRPr="002940F8">
              <w:rPr>
                <w:sz w:val="24"/>
              </w:rPr>
              <w:t xml:space="preserve">Tyrimas ,,Regėjimas. Problemos ir sprendimai“ </w:t>
            </w:r>
            <w:r w:rsidRPr="002940F8">
              <w:rPr>
                <w:i/>
                <w:sz w:val="24"/>
              </w:rPr>
              <w:t xml:space="preserve">(D. </w:t>
            </w:r>
            <w:proofErr w:type="spellStart"/>
            <w:r w:rsidRPr="002940F8">
              <w:rPr>
                <w:i/>
                <w:sz w:val="24"/>
              </w:rPr>
              <w:t>Gaidamavičienė</w:t>
            </w:r>
            <w:proofErr w:type="spellEnd"/>
            <w:r w:rsidRPr="002940F8">
              <w:rPr>
                <w:i/>
                <w:sz w:val="24"/>
              </w:rPr>
              <w:t xml:space="preserve">, G. </w:t>
            </w:r>
            <w:proofErr w:type="spellStart"/>
            <w:r w:rsidRPr="002940F8">
              <w:rPr>
                <w:i/>
                <w:sz w:val="24"/>
              </w:rPr>
              <w:t>Nalivaika</w:t>
            </w:r>
            <w:proofErr w:type="spellEnd"/>
            <w:r w:rsidRPr="002940F8">
              <w:rPr>
                <w:i/>
                <w:sz w:val="24"/>
              </w:rPr>
              <w:t>)</w:t>
            </w:r>
          </w:p>
        </w:tc>
        <w:tc>
          <w:tcPr>
            <w:tcW w:w="1417" w:type="dxa"/>
            <w:shd w:val="clear" w:color="auto" w:fill="FFFFFF"/>
          </w:tcPr>
          <w:p w14:paraId="752D6A37" w14:textId="77777777" w:rsidR="00A34616" w:rsidRPr="002940F8" w:rsidRDefault="00A34616" w:rsidP="002940F8">
            <w:pPr>
              <w:tabs>
                <w:tab w:val="left" w:pos="6946"/>
              </w:tabs>
              <w:spacing w:before="60" w:after="60"/>
              <w:ind w:firstLine="7"/>
              <w:jc w:val="left"/>
              <w:rPr>
                <w:sz w:val="24"/>
              </w:rPr>
            </w:pPr>
            <w:r w:rsidRPr="002940F8">
              <w:rPr>
                <w:sz w:val="24"/>
              </w:rPr>
              <w:t>2016 m. lapkritis</w:t>
            </w:r>
          </w:p>
        </w:tc>
        <w:tc>
          <w:tcPr>
            <w:tcW w:w="1701" w:type="dxa"/>
            <w:vMerge/>
            <w:shd w:val="clear" w:color="auto" w:fill="FFFFFF"/>
          </w:tcPr>
          <w:p w14:paraId="6A50BBD6" w14:textId="77777777" w:rsidR="00A34616" w:rsidRPr="002940F8" w:rsidRDefault="00A34616" w:rsidP="002940F8">
            <w:pPr>
              <w:tabs>
                <w:tab w:val="left" w:pos="6946"/>
              </w:tabs>
              <w:spacing w:before="60" w:after="60"/>
              <w:ind w:firstLine="7"/>
              <w:jc w:val="left"/>
              <w:rPr>
                <w:sz w:val="24"/>
              </w:rPr>
            </w:pPr>
          </w:p>
        </w:tc>
        <w:tc>
          <w:tcPr>
            <w:tcW w:w="3883" w:type="dxa"/>
            <w:vMerge/>
            <w:shd w:val="clear" w:color="auto" w:fill="FFFFFF"/>
          </w:tcPr>
          <w:p w14:paraId="3642E453" w14:textId="77777777" w:rsidR="00A34616" w:rsidRPr="002940F8" w:rsidRDefault="00A34616" w:rsidP="002940F8">
            <w:pPr>
              <w:tabs>
                <w:tab w:val="left" w:pos="6946"/>
              </w:tabs>
              <w:spacing w:before="60" w:after="60"/>
              <w:ind w:firstLine="7"/>
              <w:rPr>
                <w:sz w:val="24"/>
              </w:rPr>
            </w:pPr>
          </w:p>
        </w:tc>
        <w:tc>
          <w:tcPr>
            <w:tcW w:w="1275" w:type="dxa"/>
            <w:vMerge/>
            <w:shd w:val="clear" w:color="auto" w:fill="FFFFFF"/>
          </w:tcPr>
          <w:p w14:paraId="3F3E06FD" w14:textId="77777777" w:rsidR="00A34616" w:rsidRPr="002940F8" w:rsidRDefault="00A34616" w:rsidP="002940F8">
            <w:pPr>
              <w:tabs>
                <w:tab w:val="left" w:pos="6946"/>
              </w:tabs>
              <w:ind w:firstLine="0"/>
              <w:rPr>
                <w:sz w:val="24"/>
              </w:rPr>
            </w:pPr>
          </w:p>
        </w:tc>
        <w:tc>
          <w:tcPr>
            <w:tcW w:w="1843" w:type="dxa"/>
            <w:vMerge/>
            <w:shd w:val="clear" w:color="auto" w:fill="FFFFFF"/>
          </w:tcPr>
          <w:p w14:paraId="499EF2A6" w14:textId="77777777" w:rsidR="00A34616" w:rsidRPr="002940F8" w:rsidRDefault="00A34616" w:rsidP="002940F8">
            <w:pPr>
              <w:tabs>
                <w:tab w:val="left" w:pos="6946"/>
              </w:tabs>
              <w:ind w:firstLine="7"/>
              <w:rPr>
                <w:sz w:val="24"/>
              </w:rPr>
            </w:pPr>
          </w:p>
        </w:tc>
        <w:tc>
          <w:tcPr>
            <w:tcW w:w="1418" w:type="dxa"/>
            <w:vMerge/>
            <w:shd w:val="clear" w:color="auto" w:fill="FFFFFF"/>
          </w:tcPr>
          <w:p w14:paraId="71CFA2DE" w14:textId="77777777" w:rsidR="00A34616" w:rsidRPr="002940F8" w:rsidRDefault="00A34616" w:rsidP="002940F8">
            <w:pPr>
              <w:tabs>
                <w:tab w:val="left" w:pos="6946"/>
              </w:tabs>
              <w:ind w:firstLine="7"/>
              <w:rPr>
                <w:sz w:val="24"/>
              </w:rPr>
            </w:pPr>
          </w:p>
        </w:tc>
      </w:tr>
      <w:tr w:rsidR="009C3FFB" w:rsidRPr="002940F8" w14:paraId="22A1C502" w14:textId="77777777" w:rsidTr="00BE2B11">
        <w:tc>
          <w:tcPr>
            <w:tcW w:w="2638" w:type="dxa"/>
            <w:shd w:val="clear" w:color="auto" w:fill="FFFFFF"/>
          </w:tcPr>
          <w:p w14:paraId="5BF9B6DB" w14:textId="77777777" w:rsidR="009C3FFB" w:rsidRPr="002940F8" w:rsidRDefault="009C3FFB" w:rsidP="002940F8">
            <w:pPr>
              <w:pStyle w:val="Sraopastraipa"/>
              <w:numPr>
                <w:ilvl w:val="0"/>
                <w:numId w:val="6"/>
              </w:numPr>
              <w:tabs>
                <w:tab w:val="left" w:pos="291"/>
                <w:tab w:val="left" w:pos="6946"/>
              </w:tabs>
              <w:spacing w:before="60"/>
              <w:jc w:val="left"/>
              <w:rPr>
                <w:sz w:val="24"/>
              </w:rPr>
            </w:pPr>
            <w:r w:rsidRPr="002940F8">
              <w:rPr>
                <w:sz w:val="24"/>
              </w:rPr>
              <w:t xml:space="preserve">Dalyvavimas mokslo institucijų organizuojamuose tyrimuose ir inovacijų išbandymuose </w:t>
            </w:r>
            <w:r w:rsidRPr="002940F8">
              <w:rPr>
                <w:i/>
                <w:sz w:val="24"/>
              </w:rPr>
              <w:t>(direktorius)</w:t>
            </w:r>
            <w:r w:rsidRPr="002940F8">
              <w:rPr>
                <w:sz w:val="24"/>
              </w:rPr>
              <w:t>:</w:t>
            </w:r>
          </w:p>
        </w:tc>
        <w:tc>
          <w:tcPr>
            <w:tcW w:w="1417" w:type="dxa"/>
            <w:shd w:val="clear" w:color="auto" w:fill="FFFFFF"/>
          </w:tcPr>
          <w:p w14:paraId="15E8E4C0" w14:textId="77777777" w:rsidR="009C3FFB" w:rsidRPr="002940F8" w:rsidRDefault="009C3FFB" w:rsidP="002940F8">
            <w:pPr>
              <w:tabs>
                <w:tab w:val="left" w:pos="6946"/>
              </w:tabs>
              <w:spacing w:before="60" w:after="60"/>
              <w:ind w:firstLine="7"/>
              <w:jc w:val="left"/>
              <w:rPr>
                <w:sz w:val="24"/>
              </w:rPr>
            </w:pPr>
            <w:r w:rsidRPr="002940F8">
              <w:rPr>
                <w:sz w:val="24"/>
              </w:rPr>
              <w:t xml:space="preserve">2016-2017 </w:t>
            </w:r>
            <w:proofErr w:type="spellStart"/>
            <w:r w:rsidRPr="002940F8">
              <w:rPr>
                <w:sz w:val="24"/>
              </w:rPr>
              <w:t>m.m</w:t>
            </w:r>
            <w:proofErr w:type="spellEnd"/>
            <w:r w:rsidRPr="002940F8">
              <w:rPr>
                <w:sz w:val="24"/>
              </w:rPr>
              <w:t>.</w:t>
            </w:r>
          </w:p>
        </w:tc>
        <w:tc>
          <w:tcPr>
            <w:tcW w:w="1701" w:type="dxa"/>
            <w:vMerge w:val="restart"/>
            <w:shd w:val="clear" w:color="auto" w:fill="FFFFFF"/>
          </w:tcPr>
          <w:p w14:paraId="229C5086" w14:textId="77777777" w:rsidR="009C3FFB" w:rsidRPr="002940F8" w:rsidRDefault="009C3FFB" w:rsidP="002940F8">
            <w:pPr>
              <w:tabs>
                <w:tab w:val="left" w:pos="6946"/>
              </w:tabs>
              <w:ind w:firstLine="0"/>
              <w:jc w:val="left"/>
              <w:rPr>
                <w:bCs/>
                <w:sz w:val="24"/>
              </w:rPr>
            </w:pPr>
            <w:r w:rsidRPr="002940F8">
              <w:rPr>
                <w:bCs/>
                <w:sz w:val="24"/>
              </w:rPr>
              <w:t>3.2.2. Mokymasis virtualioje aplinkoje</w:t>
            </w:r>
          </w:p>
          <w:p w14:paraId="61C9F60D" w14:textId="77777777" w:rsidR="009C3FFB" w:rsidRPr="002940F8" w:rsidRDefault="009C3FFB" w:rsidP="002940F8">
            <w:pPr>
              <w:tabs>
                <w:tab w:val="left" w:pos="6946"/>
              </w:tabs>
              <w:ind w:firstLine="7"/>
              <w:jc w:val="left"/>
              <w:rPr>
                <w:bCs/>
                <w:sz w:val="24"/>
              </w:rPr>
            </w:pPr>
            <w:r w:rsidRPr="002940F8">
              <w:rPr>
                <w:bCs/>
                <w:sz w:val="24"/>
              </w:rPr>
              <w:t xml:space="preserve">4.2.3. Mokyklos </w:t>
            </w:r>
            <w:proofErr w:type="spellStart"/>
            <w:r w:rsidRPr="002940F8">
              <w:rPr>
                <w:bCs/>
                <w:sz w:val="24"/>
              </w:rPr>
              <w:t>tinklaveika</w:t>
            </w:r>
            <w:proofErr w:type="spellEnd"/>
          </w:p>
          <w:p w14:paraId="1BF1349B" w14:textId="77777777" w:rsidR="009C3FFB" w:rsidRPr="002940F8" w:rsidRDefault="009C3FFB" w:rsidP="002940F8">
            <w:pPr>
              <w:tabs>
                <w:tab w:val="left" w:pos="6946"/>
              </w:tabs>
              <w:ind w:firstLine="7"/>
              <w:jc w:val="left"/>
              <w:rPr>
                <w:sz w:val="24"/>
              </w:rPr>
            </w:pPr>
            <w:r w:rsidRPr="002940F8">
              <w:rPr>
                <w:bCs/>
                <w:sz w:val="24"/>
              </w:rPr>
              <w:t>4.3.2. Nuolatinis profesinis tobulėjimas</w:t>
            </w:r>
          </w:p>
        </w:tc>
        <w:tc>
          <w:tcPr>
            <w:tcW w:w="3883" w:type="dxa"/>
            <w:vMerge w:val="restart"/>
            <w:shd w:val="clear" w:color="auto" w:fill="FFFFFF"/>
          </w:tcPr>
          <w:p w14:paraId="0F7BD6A8" w14:textId="77777777" w:rsidR="009C3FFB" w:rsidRPr="002940F8" w:rsidRDefault="009C3FFB" w:rsidP="002940F8">
            <w:pPr>
              <w:tabs>
                <w:tab w:val="left" w:pos="6946"/>
              </w:tabs>
              <w:spacing w:before="60" w:after="60"/>
              <w:ind w:firstLine="7"/>
              <w:jc w:val="left"/>
              <w:rPr>
                <w:sz w:val="24"/>
              </w:rPr>
            </w:pPr>
            <w:r w:rsidRPr="002940F8">
              <w:rPr>
                <w:sz w:val="24"/>
              </w:rPr>
              <w:t>Bendradarbiaujant su VU ir UPC išbandytos ir įvertintos IKT inovacijos</w:t>
            </w:r>
          </w:p>
        </w:tc>
        <w:tc>
          <w:tcPr>
            <w:tcW w:w="1275" w:type="dxa"/>
            <w:vMerge w:val="restart"/>
            <w:shd w:val="clear" w:color="auto" w:fill="FFFFFF"/>
          </w:tcPr>
          <w:p w14:paraId="1CE6B54A" w14:textId="77777777" w:rsidR="009C3FFB" w:rsidRPr="002940F8" w:rsidRDefault="009C3FFB" w:rsidP="002940F8">
            <w:pPr>
              <w:tabs>
                <w:tab w:val="left" w:pos="6946"/>
              </w:tabs>
              <w:ind w:firstLine="0"/>
              <w:rPr>
                <w:sz w:val="24"/>
              </w:rPr>
            </w:pPr>
            <w:r w:rsidRPr="002940F8">
              <w:rPr>
                <w:sz w:val="24"/>
              </w:rPr>
              <w:t>2</w:t>
            </w:r>
          </w:p>
        </w:tc>
        <w:tc>
          <w:tcPr>
            <w:tcW w:w="1843" w:type="dxa"/>
            <w:vMerge w:val="restart"/>
            <w:shd w:val="clear" w:color="auto" w:fill="FFFFFF"/>
          </w:tcPr>
          <w:p w14:paraId="59C58B95" w14:textId="77777777" w:rsidR="009C3FFB" w:rsidRPr="002940F8" w:rsidRDefault="009C3FFB" w:rsidP="002940F8">
            <w:pPr>
              <w:tabs>
                <w:tab w:val="left" w:pos="6946"/>
              </w:tabs>
              <w:ind w:firstLine="7"/>
              <w:jc w:val="left"/>
              <w:rPr>
                <w:sz w:val="24"/>
              </w:rPr>
            </w:pPr>
            <w:r w:rsidRPr="002940F8">
              <w:rPr>
                <w:sz w:val="24"/>
              </w:rPr>
              <w:t>Tyrimo ataskaita, pokalbis su direktoriumi, VA, 2017 m. balandis</w:t>
            </w:r>
          </w:p>
        </w:tc>
        <w:tc>
          <w:tcPr>
            <w:tcW w:w="1418" w:type="dxa"/>
            <w:vMerge w:val="restart"/>
            <w:shd w:val="clear" w:color="auto" w:fill="FFFFFF"/>
          </w:tcPr>
          <w:p w14:paraId="0A88B9B6" w14:textId="77777777" w:rsidR="009C3FFB" w:rsidRPr="002940F8" w:rsidRDefault="009C3FFB" w:rsidP="002940F8">
            <w:pPr>
              <w:tabs>
                <w:tab w:val="left" w:pos="6946"/>
              </w:tabs>
              <w:spacing w:before="60" w:after="60"/>
              <w:ind w:firstLine="7"/>
              <w:jc w:val="left"/>
              <w:rPr>
                <w:sz w:val="24"/>
              </w:rPr>
            </w:pPr>
            <w:r w:rsidRPr="002940F8">
              <w:rPr>
                <w:sz w:val="24"/>
              </w:rPr>
              <w:t>Mokytojų tarybos posėdyje, 2017 m. sausis, birželis</w:t>
            </w:r>
          </w:p>
          <w:p w14:paraId="3A4921C8" w14:textId="77777777" w:rsidR="009C3FFB" w:rsidRPr="002940F8" w:rsidRDefault="009C3FFB" w:rsidP="002940F8">
            <w:pPr>
              <w:tabs>
                <w:tab w:val="left" w:pos="6946"/>
              </w:tabs>
              <w:ind w:firstLine="7"/>
              <w:jc w:val="left"/>
              <w:rPr>
                <w:sz w:val="24"/>
              </w:rPr>
            </w:pPr>
          </w:p>
        </w:tc>
      </w:tr>
      <w:tr w:rsidR="009C3FFB" w:rsidRPr="002940F8" w14:paraId="4ACA7340" w14:textId="77777777" w:rsidTr="00BE2B11">
        <w:tc>
          <w:tcPr>
            <w:tcW w:w="2638" w:type="dxa"/>
            <w:shd w:val="clear" w:color="auto" w:fill="FFFFFF"/>
          </w:tcPr>
          <w:p w14:paraId="330F9EEA" w14:textId="77777777" w:rsidR="009C3FFB" w:rsidRPr="002940F8" w:rsidRDefault="009C3FFB" w:rsidP="002940F8">
            <w:pPr>
              <w:numPr>
                <w:ilvl w:val="1"/>
                <w:numId w:val="6"/>
              </w:numPr>
              <w:tabs>
                <w:tab w:val="left" w:pos="291"/>
                <w:tab w:val="left" w:pos="433"/>
                <w:tab w:val="left" w:pos="6946"/>
              </w:tabs>
              <w:spacing w:before="60" w:after="60"/>
              <w:ind w:firstLine="7"/>
              <w:contextualSpacing/>
              <w:jc w:val="left"/>
              <w:rPr>
                <w:sz w:val="24"/>
              </w:rPr>
            </w:pPr>
            <w:r w:rsidRPr="002940F8">
              <w:rPr>
                <w:sz w:val="24"/>
              </w:rPr>
              <w:t>Dalyvavimas VU parengtų skaitmeninių technologijų bandymuose</w:t>
            </w:r>
          </w:p>
        </w:tc>
        <w:tc>
          <w:tcPr>
            <w:tcW w:w="1417" w:type="dxa"/>
            <w:shd w:val="clear" w:color="auto" w:fill="FFFFFF"/>
          </w:tcPr>
          <w:p w14:paraId="795051E5" w14:textId="77777777" w:rsidR="009C3FFB" w:rsidRPr="002940F8" w:rsidRDefault="009C3FFB" w:rsidP="002940F8">
            <w:pPr>
              <w:tabs>
                <w:tab w:val="left" w:pos="6946"/>
              </w:tabs>
              <w:spacing w:before="60" w:after="60"/>
              <w:ind w:firstLine="7"/>
              <w:jc w:val="left"/>
              <w:rPr>
                <w:sz w:val="24"/>
              </w:rPr>
            </w:pPr>
            <w:r w:rsidRPr="002940F8">
              <w:rPr>
                <w:sz w:val="24"/>
              </w:rPr>
              <w:t>2017 m. II ketvirtis</w:t>
            </w:r>
          </w:p>
        </w:tc>
        <w:tc>
          <w:tcPr>
            <w:tcW w:w="1701" w:type="dxa"/>
            <w:vMerge/>
            <w:shd w:val="clear" w:color="auto" w:fill="FFFFFF"/>
          </w:tcPr>
          <w:p w14:paraId="1962A4B2" w14:textId="77777777" w:rsidR="009C3FFB" w:rsidRPr="002940F8" w:rsidRDefault="009C3FFB" w:rsidP="002940F8">
            <w:pPr>
              <w:tabs>
                <w:tab w:val="left" w:pos="6946"/>
              </w:tabs>
              <w:spacing w:before="60" w:after="60"/>
              <w:ind w:firstLine="7"/>
              <w:jc w:val="left"/>
              <w:rPr>
                <w:sz w:val="24"/>
              </w:rPr>
            </w:pPr>
          </w:p>
        </w:tc>
        <w:tc>
          <w:tcPr>
            <w:tcW w:w="3883" w:type="dxa"/>
            <w:vMerge/>
            <w:shd w:val="clear" w:color="auto" w:fill="FFFFFF"/>
          </w:tcPr>
          <w:p w14:paraId="785506B8" w14:textId="77777777" w:rsidR="009C3FFB" w:rsidRPr="002940F8" w:rsidRDefault="009C3FFB" w:rsidP="002940F8">
            <w:pPr>
              <w:tabs>
                <w:tab w:val="left" w:pos="6946"/>
              </w:tabs>
              <w:spacing w:before="60" w:after="60"/>
              <w:ind w:firstLine="7"/>
              <w:jc w:val="left"/>
              <w:rPr>
                <w:sz w:val="24"/>
              </w:rPr>
            </w:pPr>
          </w:p>
        </w:tc>
        <w:tc>
          <w:tcPr>
            <w:tcW w:w="1275" w:type="dxa"/>
            <w:vMerge/>
            <w:shd w:val="clear" w:color="auto" w:fill="FFFFFF"/>
          </w:tcPr>
          <w:p w14:paraId="70EFBAAD" w14:textId="77777777" w:rsidR="009C3FFB" w:rsidRPr="002940F8" w:rsidRDefault="009C3FFB" w:rsidP="002940F8">
            <w:pPr>
              <w:tabs>
                <w:tab w:val="left" w:pos="6946"/>
              </w:tabs>
              <w:ind w:firstLine="0"/>
              <w:rPr>
                <w:sz w:val="24"/>
              </w:rPr>
            </w:pPr>
          </w:p>
        </w:tc>
        <w:tc>
          <w:tcPr>
            <w:tcW w:w="1843" w:type="dxa"/>
            <w:vMerge/>
            <w:shd w:val="clear" w:color="auto" w:fill="FFFFFF"/>
          </w:tcPr>
          <w:p w14:paraId="37D9662D" w14:textId="77777777" w:rsidR="009C3FFB" w:rsidRPr="002940F8" w:rsidRDefault="009C3FFB" w:rsidP="002940F8">
            <w:pPr>
              <w:tabs>
                <w:tab w:val="left" w:pos="6946"/>
              </w:tabs>
              <w:ind w:firstLine="7"/>
              <w:jc w:val="left"/>
              <w:rPr>
                <w:sz w:val="24"/>
              </w:rPr>
            </w:pPr>
          </w:p>
        </w:tc>
        <w:tc>
          <w:tcPr>
            <w:tcW w:w="1418" w:type="dxa"/>
            <w:vMerge/>
            <w:shd w:val="clear" w:color="auto" w:fill="FFFFFF"/>
          </w:tcPr>
          <w:p w14:paraId="2A319268" w14:textId="77777777" w:rsidR="009C3FFB" w:rsidRPr="002940F8" w:rsidRDefault="009C3FFB" w:rsidP="002940F8">
            <w:pPr>
              <w:tabs>
                <w:tab w:val="left" w:pos="6946"/>
              </w:tabs>
              <w:ind w:firstLine="7"/>
              <w:jc w:val="left"/>
              <w:rPr>
                <w:sz w:val="24"/>
              </w:rPr>
            </w:pPr>
          </w:p>
        </w:tc>
      </w:tr>
      <w:tr w:rsidR="009C3FFB" w:rsidRPr="002940F8" w14:paraId="406E1C9C" w14:textId="77777777" w:rsidTr="00BE2B11">
        <w:tc>
          <w:tcPr>
            <w:tcW w:w="2638" w:type="dxa"/>
            <w:shd w:val="clear" w:color="auto" w:fill="FFFFFF"/>
          </w:tcPr>
          <w:p w14:paraId="53B4456D" w14:textId="77777777" w:rsidR="009C3FFB" w:rsidRPr="002940F8" w:rsidRDefault="009C3FFB" w:rsidP="002940F8">
            <w:pPr>
              <w:numPr>
                <w:ilvl w:val="1"/>
                <w:numId w:val="6"/>
              </w:numPr>
              <w:tabs>
                <w:tab w:val="left" w:pos="291"/>
                <w:tab w:val="left" w:pos="433"/>
                <w:tab w:val="left" w:pos="6946"/>
              </w:tabs>
              <w:spacing w:before="60" w:after="60"/>
              <w:ind w:firstLine="7"/>
              <w:contextualSpacing/>
              <w:jc w:val="left"/>
              <w:rPr>
                <w:sz w:val="24"/>
              </w:rPr>
            </w:pPr>
            <w:r w:rsidRPr="002940F8">
              <w:rPr>
                <w:sz w:val="24"/>
              </w:rPr>
              <w:t xml:space="preserve">Dalyvavimas tarptautiniame UPC mokytojų skaitmeninės kompetencijos tyrime </w:t>
            </w:r>
            <w:r w:rsidRPr="002940F8">
              <w:rPr>
                <w:sz w:val="24"/>
              </w:rPr>
              <w:lastRenderedPageBreak/>
              <w:t>MENTEP</w:t>
            </w:r>
          </w:p>
        </w:tc>
        <w:tc>
          <w:tcPr>
            <w:tcW w:w="1417" w:type="dxa"/>
            <w:shd w:val="clear" w:color="auto" w:fill="FFFFFF"/>
          </w:tcPr>
          <w:p w14:paraId="45D84502" w14:textId="77777777" w:rsidR="009C3FFB" w:rsidRPr="002940F8" w:rsidRDefault="009C3FFB" w:rsidP="002940F8">
            <w:pPr>
              <w:tabs>
                <w:tab w:val="left" w:pos="6946"/>
              </w:tabs>
              <w:spacing w:before="60" w:after="60"/>
              <w:ind w:firstLine="7"/>
              <w:jc w:val="left"/>
              <w:rPr>
                <w:sz w:val="24"/>
              </w:rPr>
            </w:pPr>
            <w:r w:rsidRPr="002940F8">
              <w:rPr>
                <w:sz w:val="24"/>
              </w:rPr>
              <w:lastRenderedPageBreak/>
              <w:t>2016 m. spalis – 2017 m. birželis</w:t>
            </w:r>
          </w:p>
        </w:tc>
        <w:tc>
          <w:tcPr>
            <w:tcW w:w="1701" w:type="dxa"/>
            <w:vMerge/>
            <w:shd w:val="clear" w:color="auto" w:fill="FFFFFF"/>
          </w:tcPr>
          <w:p w14:paraId="14DC3279" w14:textId="77777777" w:rsidR="009C3FFB" w:rsidRPr="002940F8" w:rsidRDefault="009C3FFB" w:rsidP="002940F8">
            <w:pPr>
              <w:tabs>
                <w:tab w:val="left" w:pos="6946"/>
              </w:tabs>
              <w:spacing w:before="60" w:after="60"/>
              <w:ind w:firstLine="7"/>
              <w:jc w:val="left"/>
              <w:rPr>
                <w:sz w:val="24"/>
              </w:rPr>
            </w:pPr>
          </w:p>
        </w:tc>
        <w:tc>
          <w:tcPr>
            <w:tcW w:w="3883" w:type="dxa"/>
            <w:vMerge/>
            <w:shd w:val="clear" w:color="auto" w:fill="FFFFFF"/>
          </w:tcPr>
          <w:p w14:paraId="5E891024" w14:textId="77777777" w:rsidR="009C3FFB" w:rsidRPr="002940F8" w:rsidRDefault="009C3FFB" w:rsidP="002940F8">
            <w:pPr>
              <w:tabs>
                <w:tab w:val="left" w:pos="6946"/>
              </w:tabs>
              <w:spacing w:before="60" w:after="60"/>
              <w:ind w:firstLine="7"/>
              <w:jc w:val="left"/>
              <w:rPr>
                <w:sz w:val="24"/>
              </w:rPr>
            </w:pPr>
          </w:p>
        </w:tc>
        <w:tc>
          <w:tcPr>
            <w:tcW w:w="1275" w:type="dxa"/>
            <w:vMerge/>
            <w:shd w:val="clear" w:color="auto" w:fill="FFFFFF"/>
          </w:tcPr>
          <w:p w14:paraId="4B3D1A28" w14:textId="77777777" w:rsidR="009C3FFB" w:rsidRPr="002940F8" w:rsidRDefault="009C3FFB" w:rsidP="002940F8">
            <w:pPr>
              <w:tabs>
                <w:tab w:val="left" w:pos="6946"/>
              </w:tabs>
              <w:ind w:firstLine="0"/>
              <w:rPr>
                <w:sz w:val="24"/>
              </w:rPr>
            </w:pPr>
          </w:p>
        </w:tc>
        <w:tc>
          <w:tcPr>
            <w:tcW w:w="1843" w:type="dxa"/>
            <w:vMerge/>
            <w:shd w:val="clear" w:color="auto" w:fill="FFFFFF"/>
          </w:tcPr>
          <w:p w14:paraId="02214BA6" w14:textId="77777777" w:rsidR="009C3FFB" w:rsidRPr="002940F8" w:rsidRDefault="009C3FFB" w:rsidP="002940F8">
            <w:pPr>
              <w:tabs>
                <w:tab w:val="left" w:pos="6946"/>
              </w:tabs>
              <w:ind w:firstLine="7"/>
              <w:jc w:val="left"/>
              <w:rPr>
                <w:sz w:val="24"/>
              </w:rPr>
            </w:pPr>
          </w:p>
        </w:tc>
        <w:tc>
          <w:tcPr>
            <w:tcW w:w="1418" w:type="dxa"/>
            <w:vMerge/>
            <w:shd w:val="clear" w:color="auto" w:fill="FFFFFF"/>
          </w:tcPr>
          <w:p w14:paraId="525FCDFC" w14:textId="77777777" w:rsidR="009C3FFB" w:rsidRPr="002940F8" w:rsidRDefault="009C3FFB" w:rsidP="002940F8">
            <w:pPr>
              <w:tabs>
                <w:tab w:val="left" w:pos="6946"/>
              </w:tabs>
              <w:ind w:firstLine="7"/>
              <w:jc w:val="left"/>
              <w:rPr>
                <w:sz w:val="24"/>
              </w:rPr>
            </w:pPr>
          </w:p>
        </w:tc>
      </w:tr>
      <w:tr w:rsidR="009C3FFB" w:rsidRPr="002940F8" w14:paraId="1CF1D96F" w14:textId="77777777" w:rsidTr="00BE2B11">
        <w:tc>
          <w:tcPr>
            <w:tcW w:w="2638" w:type="dxa"/>
            <w:shd w:val="clear" w:color="auto" w:fill="FFFFFF"/>
          </w:tcPr>
          <w:p w14:paraId="5B4C51E7" w14:textId="77777777" w:rsidR="009C3FFB" w:rsidRPr="002940F8" w:rsidRDefault="009C3FFB" w:rsidP="002940F8">
            <w:pPr>
              <w:pStyle w:val="Sraopastraipa"/>
              <w:numPr>
                <w:ilvl w:val="0"/>
                <w:numId w:val="6"/>
              </w:numPr>
              <w:tabs>
                <w:tab w:val="left" w:pos="291"/>
                <w:tab w:val="left" w:pos="6946"/>
              </w:tabs>
              <w:spacing w:before="60"/>
              <w:jc w:val="left"/>
              <w:rPr>
                <w:sz w:val="24"/>
              </w:rPr>
            </w:pPr>
            <w:r w:rsidRPr="002940F8">
              <w:rPr>
                <w:sz w:val="24"/>
              </w:rPr>
              <w:t xml:space="preserve">Aukštųjų mokyklų praktikantų konsultavimas, jų praktikos vertinimas </w:t>
            </w:r>
            <w:r w:rsidRPr="002940F8">
              <w:rPr>
                <w:i/>
                <w:sz w:val="24"/>
              </w:rPr>
              <w:t>(direktorius, dalykų mokytojai)</w:t>
            </w:r>
          </w:p>
        </w:tc>
        <w:tc>
          <w:tcPr>
            <w:tcW w:w="1417" w:type="dxa"/>
            <w:shd w:val="clear" w:color="auto" w:fill="FFFFFF"/>
          </w:tcPr>
          <w:p w14:paraId="19EF04D4" w14:textId="77777777" w:rsidR="009C3FFB" w:rsidRPr="002940F8" w:rsidRDefault="009C3FFB" w:rsidP="002940F8">
            <w:pPr>
              <w:tabs>
                <w:tab w:val="left" w:pos="6946"/>
              </w:tabs>
              <w:spacing w:before="60" w:after="60"/>
              <w:ind w:firstLine="7"/>
              <w:jc w:val="left"/>
              <w:rPr>
                <w:sz w:val="24"/>
              </w:rPr>
            </w:pPr>
            <w:r w:rsidRPr="002940F8">
              <w:rPr>
                <w:sz w:val="24"/>
              </w:rPr>
              <w:t>2016-2017 m. m.</w:t>
            </w:r>
          </w:p>
        </w:tc>
        <w:tc>
          <w:tcPr>
            <w:tcW w:w="1701" w:type="dxa"/>
            <w:shd w:val="clear" w:color="auto" w:fill="FFFFFF"/>
          </w:tcPr>
          <w:p w14:paraId="019900CD" w14:textId="77777777" w:rsidR="009C3FFB" w:rsidRPr="002940F8" w:rsidRDefault="009C3FFB" w:rsidP="002940F8">
            <w:pPr>
              <w:tabs>
                <w:tab w:val="left" w:pos="6946"/>
              </w:tabs>
              <w:spacing w:before="60" w:after="60"/>
              <w:ind w:firstLine="7"/>
              <w:jc w:val="left"/>
              <w:rPr>
                <w:sz w:val="24"/>
              </w:rPr>
            </w:pPr>
            <w:r w:rsidRPr="002940F8">
              <w:rPr>
                <w:bCs/>
                <w:sz w:val="24"/>
              </w:rPr>
              <w:t>4.3.2. Nuolatinis profesinis tobulėjimas</w:t>
            </w:r>
          </w:p>
        </w:tc>
        <w:tc>
          <w:tcPr>
            <w:tcW w:w="3883" w:type="dxa"/>
            <w:shd w:val="clear" w:color="auto" w:fill="FFFFFF"/>
          </w:tcPr>
          <w:p w14:paraId="65C06C65" w14:textId="77777777" w:rsidR="009C3FFB" w:rsidRPr="002940F8" w:rsidRDefault="009C3FFB" w:rsidP="002940F8">
            <w:pPr>
              <w:tabs>
                <w:tab w:val="left" w:pos="6946"/>
              </w:tabs>
              <w:spacing w:before="60" w:after="60"/>
              <w:ind w:firstLine="7"/>
              <w:jc w:val="left"/>
              <w:rPr>
                <w:sz w:val="24"/>
              </w:rPr>
            </w:pPr>
            <w:r w:rsidRPr="002940F8">
              <w:rPr>
                <w:sz w:val="24"/>
              </w:rPr>
              <w:t>Praktikantų skaičius per metus</w:t>
            </w:r>
          </w:p>
        </w:tc>
        <w:tc>
          <w:tcPr>
            <w:tcW w:w="1275" w:type="dxa"/>
            <w:shd w:val="clear" w:color="auto" w:fill="FFFFFF"/>
          </w:tcPr>
          <w:p w14:paraId="220B5A2D" w14:textId="77777777" w:rsidR="009C3FFB" w:rsidRPr="002940F8" w:rsidRDefault="009C3FFB" w:rsidP="002940F8">
            <w:pPr>
              <w:tabs>
                <w:tab w:val="left" w:pos="6946"/>
              </w:tabs>
              <w:ind w:firstLine="0"/>
              <w:rPr>
                <w:sz w:val="24"/>
              </w:rPr>
            </w:pPr>
            <w:r w:rsidRPr="002940F8">
              <w:rPr>
                <w:sz w:val="24"/>
              </w:rPr>
              <w:t>3</w:t>
            </w:r>
          </w:p>
        </w:tc>
        <w:tc>
          <w:tcPr>
            <w:tcW w:w="1843" w:type="dxa"/>
            <w:shd w:val="clear" w:color="auto" w:fill="FFFFFF"/>
          </w:tcPr>
          <w:p w14:paraId="288F3C7A" w14:textId="77777777" w:rsidR="009C3FFB" w:rsidRPr="002940F8" w:rsidRDefault="009C3FFB" w:rsidP="002940F8">
            <w:pPr>
              <w:tabs>
                <w:tab w:val="left" w:pos="6946"/>
              </w:tabs>
              <w:ind w:firstLine="7"/>
              <w:jc w:val="left"/>
              <w:rPr>
                <w:sz w:val="24"/>
              </w:rPr>
            </w:pPr>
            <w:r w:rsidRPr="002940F8">
              <w:rPr>
                <w:sz w:val="24"/>
              </w:rPr>
              <w:t>Įsakymai, VA, 2017 m. balandis</w:t>
            </w:r>
          </w:p>
        </w:tc>
        <w:tc>
          <w:tcPr>
            <w:tcW w:w="1418" w:type="dxa"/>
            <w:shd w:val="clear" w:color="auto" w:fill="FFFFFF"/>
          </w:tcPr>
          <w:p w14:paraId="1A0FDCC7" w14:textId="77777777" w:rsidR="009C3FFB" w:rsidRPr="002940F8" w:rsidRDefault="009C3FFB" w:rsidP="002940F8">
            <w:pPr>
              <w:tabs>
                <w:tab w:val="left" w:pos="6946"/>
              </w:tabs>
              <w:spacing w:before="60" w:after="60"/>
              <w:ind w:firstLine="7"/>
              <w:jc w:val="left"/>
              <w:rPr>
                <w:sz w:val="24"/>
              </w:rPr>
            </w:pPr>
            <w:r w:rsidRPr="002940F8">
              <w:rPr>
                <w:sz w:val="24"/>
              </w:rPr>
              <w:t>Mokytojų tarybos posėdyje, 2017 m. birželis</w:t>
            </w:r>
          </w:p>
          <w:p w14:paraId="6D958A91" w14:textId="77777777" w:rsidR="009C3FFB" w:rsidRPr="002940F8" w:rsidRDefault="009C3FFB" w:rsidP="002940F8">
            <w:pPr>
              <w:tabs>
                <w:tab w:val="left" w:pos="6946"/>
              </w:tabs>
              <w:ind w:firstLine="7"/>
              <w:jc w:val="left"/>
              <w:rPr>
                <w:sz w:val="24"/>
              </w:rPr>
            </w:pPr>
          </w:p>
        </w:tc>
      </w:tr>
      <w:tr w:rsidR="009C3FFB" w:rsidRPr="002940F8" w14:paraId="5E6DD549" w14:textId="77777777" w:rsidTr="00BE2B11">
        <w:tc>
          <w:tcPr>
            <w:tcW w:w="2638" w:type="dxa"/>
            <w:shd w:val="clear" w:color="auto" w:fill="FFFFFF"/>
          </w:tcPr>
          <w:p w14:paraId="052F3B70" w14:textId="3E9A3C63" w:rsidR="009C3FFB" w:rsidRPr="002940F8" w:rsidRDefault="009C3FFB" w:rsidP="002940F8">
            <w:pPr>
              <w:pStyle w:val="Sraopastraipa"/>
              <w:numPr>
                <w:ilvl w:val="0"/>
                <w:numId w:val="6"/>
              </w:numPr>
              <w:tabs>
                <w:tab w:val="left" w:pos="291"/>
                <w:tab w:val="left" w:pos="6946"/>
              </w:tabs>
              <w:spacing w:before="60"/>
              <w:jc w:val="left"/>
              <w:rPr>
                <w:sz w:val="24"/>
              </w:rPr>
            </w:pPr>
            <w:r w:rsidRPr="002940F8">
              <w:rPr>
                <w:sz w:val="24"/>
              </w:rPr>
              <w:t xml:space="preserve">Neformaliojo švietimo veiklų įgyvendinimas bendradarbiaujant mokyklų neformaliojo švietimo būreliams </w:t>
            </w:r>
            <w:r w:rsidRPr="002940F8">
              <w:rPr>
                <w:i/>
                <w:sz w:val="24"/>
              </w:rPr>
              <w:t>(G.</w:t>
            </w:r>
            <w:r w:rsidR="00BF40A4" w:rsidRPr="002940F8">
              <w:rPr>
                <w:i/>
                <w:sz w:val="24"/>
              </w:rPr>
              <w:t xml:space="preserve"> </w:t>
            </w:r>
            <w:proofErr w:type="spellStart"/>
            <w:r w:rsidRPr="002940F8">
              <w:rPr>
                <w:i/>
                <w:sz w:val="24"/>
              </w:rPr>
              <w:t>Nalivaika</w:t>
            </w:r>
            <w:proofErr w:type="spellEnd"/>
            <w:r w:rsidRPr="002940F8">
              <w:rPr>
                <w:i/>
                <w:sz w:val="24"/>
              </w:rPr>
              <w:t>,</w:t>
            </w:r>
            <w:r w:rsidR="00967F06" w:rsidRPr="002940F8">
              <w:rPr>
                <w:i/>
                <w:sz w:val="24"/>
              </w:rPr>
              <w:t xml:space="preserve"> N. </w:t>
            </w:r>
            <w:proofErr w:type="spellStart"/>
            <w:r w:rsidR="00967F06" w:rsidRPr="002940F8">
              <w:rPr>
                <w:i/>
                <w:sz w:val="24"/>
              </w:rPr>
              <w:t>Jankovska</w:t>
            </w:r>
            <w:proofErr w:type="spellEnd"/>
            <w:r w:rsidR="00967F06" w:rsidRPr="002940F8">
              <w:rPr>
                <w:i/>
                <w:sz w:val="24"/>
              </w:rPr>
              <w:t>,</w:t>
            </w:r>
            <w:r w:rsidRPr="002940F8">
              <w:rPr>
                <w:i/>
                <w:sz w:val="24"/>
              </w:rPr>
              <w:t xml:space="preserve"> būrelių vadovai)</w:t>
            </w:r>
          </w:p>
        </w:tc>
        <w:tc>
          <w:tcPr>
            <w:tcW w:w="1417" w:type="dxa"/>
            <w:shd w:val="clear" w:color="auto" w:fill="FFFFFF"/>
          </w:tcPr>
          <w:p w14:paraId="0007EF70" w14:textId="77777777" w:rsidR="009C3FFB" w:rsidRPr="002940F8" w:rsidRDefault="009C3FFB" w:rsidP="002940F8">
            <w:pPr>
              <w:tabs>
                <w:tab w:val="left" w:pos="6946"/>
              </w:tabs>
              <w:spacing w:before="60" w:after="60"/>
              <w:ind w:firstLine="7"/>
              <w:jc w:val="left"/>
              <w:rPr>
                <w:sz w:val="24"/>
              </w:rPr>
            </w:pPr>
            <w:r w:rsidRPr="002940F8">
              <w:rPr>
                <w:sz w:val="24"/>
              </w:rPr>
              <w:t>2016-2017 m. m.</w:t>
            </w:r>
          </w:p>
        </w:tc>
        <w:tc>
          <w:tcPr>
            <w:tcW w:w="1701" w:type="dxa"/>
            <w:shd w:val="clear" w:color="auto" w:fill="FFFFFF"/>
          </w:tcPr>
          <w:p w14:paraId="4B79548F" w14:textId="77777777" w:rsidR="009C3FFB" w:rsidRPr="002940F8" w:rsidRDefault="009C3FFB" w:rsidP="002940F8">
            <w:pPr>
              <w:tabs>
                <w:tab w:val="left" w:pos="6946"/>
              </w:tabs>
              <w:ind w:firstLine="7"/>
              <w:jc w:val="left"/>
              <w:rPr>
                <w:bCs/>
                <w:sz w:val="24"/>
              </w:rPr>
            </w:pPr>
            <w:r w:rsidRPr="002940F8">
              <w:rPr>
                <w:bCs/>
                <w:sz w:val="24"/>
              </w:rPr>
              <w:t xml:space="preserve">4.2.3. Mokyklos </w:t>
            </w:r>
            <w:proofErr w:type="spellStart"/>
            <w:r w:rsidRPr="002940F8">
              <w:rPr>
                <w:bCs/>
                <w:sz w:val="24"/>
              </w:rPr>
              <w:t>tinklaveika</w:t>
            </w:r>
            <w:proofErr w:type="spellEnd"/>
          </w:p>
          <w:p w14:paraId="08ADC6A0" w14:textId="77777777" w:rsidR="009C3FFB" w:rsidRPr="002940F8" w:rsidRDefault="009C3FFB" w:rsidP="002940F8">
            <w:pPr>
              <w:tabs>
                <w:tab w:val="left" w:pos="6946"/>
              </w:tabs>
              <w:spacing w:before="60" w:after="60"/>
              <w:ind w:firstLine="7"/>
              <w:jc w:val="left"/>
              <w:rPr>
                <w:sz w:val="24"/>
              </w:rPr>
            </w:pPr>
          </w:p>
        </w:tc>
        <w:tc>
          <w:tcPr>
            <w:tcW w:w="3883" w:type="dxa"/>
            <w:shd w:val="clear" w:color="auto" w:fill="FFFFFF"/>
          </w:tcPr>
          <w:p w14:paraId="0DA98C9E" w14:textId="77777777" w:rsidR="009C3FFB" w:rsidRPr="002940F8" w:rsidRDefault="009C3FFB" w:rsidP="002940F8">
            <w:pPr>
              <w:tabs>
                <w:tab w:val="left" w:pos="6946"/>
              </w:tabs>
              <w:spacing w:before="60" w:after="60"/>
              <w:ind w:firstLine="7"/>
              <w:jc w:val="left"/>
              <w:rPr>
                <w:sz w:val="24"/>
              </w:rPr>
            </w:pPr>
            <w:r w:rsidRPr="002940F8">
              <w:rPr>
                <w:sz w:val="24"/>
              </w:rPr>
              <w:t>Bendradarbiavimą inicijavusių ir vykdančių būrelių skaičius</w:t>
            </w:r>
          </w:p>
        </w:tc>
        <w:tc>
          <w:tcPr>
            <w:tcW w:w="1275" w:type="dxa"/>
            <w:shd w:val="clear" w:color="auto" w:fill="FFFFFF"/>
          </w:tcPr>
          <w:p w14:paraId="3C844E7C" w14:textId="77777777" w:rsidR="009C3FFB" w:rsidRPr="002940F8" w:rsidRDefault="009C3FFB" w:rsidP="002940F8">
            <w:pPr>
              <w:tabs>
                <w:tab w:val="left" w:pos="6946"/>
              </w:tabs>
              <w:ind w:firstLine="0"/>
              <w:rPr>
                <w:sz w:val="24"/>
              </w:rPr>
            </w:pPr>
            <w:r w:rsidRPr="002940F8">
              <w:rPr>
                <w:sz w:val="24"/>
              </w:rPr>
              <w:t>5</w:t>
            </w:r>
          </w:p>
        </w:tc>
        <w:tc>
          <w:tcPr>
            <w:tcW w:w="1843" w:type="dxa"/>
            <w:shd w:val="clear" w:color="auto" w:fill="FFFFFF"/>
          </w:tcPr>
          <w:p w14:paraId="3AC3B0A8" w14:textId="77777777" w:rsidR="009C3FFB" w:rsidRPr="002940F8" w:rsidRDefault="009C3FFB" w:rsidP="002940F8">
            <w:pPr>
              <w:tabs>
                <w:tab w:val="left" w:pos="6946"/>
              </w:tabs>
              <w:ind w:firstLine="7"/>
              <w:jc w:val="left"/>
              <w:rPr>
                <w:sz w:val="24"/>
              </w:rPr>
            </w:pPr>
            <w:r w:rsidRPr="002940F8">
              <w:rPr>
                <w:sz w:val="24"/>
              </w:rPr>
              <w:t>Interneto svetainė, būrelių veiklos planai, pokalbis su būrelių vadovais, VA, 2017 m. sausis, birželis</w:t>
            </w:r>
          </w:p>
        </w:tc>
        <w:tc>
          <w:tcPr>
            <w:tcW w:w="1418" w:type="dxa"/>
            <w:shd w:val="clear" w:color="auto" w:fill="FFFFFF"/>
          </w:tcPr>
          <w:p w14:paraId="005CED0F" w14:textId="77777777" w:rsidR="009C3FFB" w:rsidRPr="002940F8" w:rsidRDefault="009C3FFB" w:rsidP="002940F8">
            <w:pPr>
              <w:tabs>
                <w:tab w:val="left" w:pos="6946"/>
              </w:tabs>
              <w:spacing w:before="60" w:after="60"/>
              <w:ind w:firstLine="7"/>
              <w:jc w:val="left"/>
              <w:rPr>
                <w:sz w:val="24"/>
              </w:rPr>
            </w:pPr>
            <w:r w:rsidRPr="002940F8">
              <w:rPr>
                <w:sz w:val="24"/>
              </w:rPr>
              <w:t>Mokytojų tarybos posėdyje, 2017 m. sausis, birželis</w:t>
            </w:r>
          </w:p>
          <w:p w14:paraId="07FF0BA1" w14:textId="77777777" w:rsidR="009C3FFB" w:rsidRPr="002940F8" w:rsidRDefault="009C3FFB" w:rsidP="002940F8">
            <w:pPr>
              <w:tabs>
                <w:tab w:val="left" w:pos="6946"/>
              </w:tabs>
              <w:ind w:firstLine="7"/>
              <w:jc w:val="left"/>
              <w:rPr>
                <w:sz w:val="24"/>
              </w:rPr>
            </w:pPr>
          </w:p>
        </w:tc>
      </w:tr>
    </w:tbl>
    <w:p w14:paraId="369C49C5" w14:textId="77777777" w:rsidR="00433CEB" w:rsidRPr="002940F8" w:rsidRDefault="00E26610" w:rsidP="002940F8">
      <w:pPr>
        <w:tabs>
          <w:tab w:val="left" w:pos="6946"/>
        </w:tabs>
        <w:spacing w:line="240" w:lineRule="auto"/>
        <w:rPr>
          <w:sz w:val="24"/>
        </w:rPr>
      </w:pPr>
      <w:r w:rsidRPr="002940F8">
        <w:rPr>
          <w:sz w:val="24"/>
        </w:rPr>
        <w:br w:type="page"/>
      </w:r>
    </w:p>
    <w:p w14:paraId="24C6E994" w14:textId="77777777" w:rsidR="00433CEB" w:rsidRPr="002940F8" w:rsidRDefault="004B5888" w:rsidP="002940F8">
      <w:pPr>
        <w:tabs>
          <w:tab w:val="left" w:pos="6946"/>
        </w:tabs>
        <w:spacing w:line="240" w:lineRule="auto"/>
        <w:rPr>
          <w:sz w:val="24"/>
        </w:rPr>
      </w:pPr>
      <w:r w:rsidRPr="002940F8">
        <w:rPr>
          <w:b/>
          <w:sz w:val="24"/>
        </w:rPr>
        <w:lastRenderedPageBreak/>
        <w:t>Prioritetas</w:t>
      </w:r>
      <w:r w:rsidRPr="002940F8">
        <w:rPr>
          <w:sz w:val="24"/>
        </w:rPr>
        <w:t xml:space="preserve"> – </w:t>
      </w:r>
      <w:r w:rsidR="00E26610" w:rsidRPr="002940F8">
        <w:rPr>
          <w:sz w:val="24"/>
        </w:rPr>
        <w:t>Ugdanti kultūra</w:t>
      </w:r>
      <w:r w:rsidRPr="002940F8">
        <w:rPr>
          <w:sz w:val="24"/>
        </w:rPr>
        <w:t>.</w:t>
      </w:r>
    </w:p>
    <w:p w14:paraId="7DFB9287" w14:textId="77777777" w:rsidR="00433CEB" w:rsidRPr="002940F8" w:rsidRDefault="00E26610" w:rsidP="002940F8">
      <w:pPr>
        <w:tabs>
          <w:tab w:val="left" w:pos="6946"/>
        </w:tabs>
        <w:spacing w:line="240" w:lineRule="auto"/>
        <w:rPr>
          <w:sz w:val="24"/>
        </w:rPr>
      </w:pPr>
      <w:r w:rsidRPr="002940F8">
        <w:rPr>
          <w:b/>
          <w:sz w:val="24"/>
        </w:rPr>
        <w:t>III strateginis tikslas</w:t>
      </w:r>
      <w:r w:rsidRPr="002940F8">
        <w:rPr>
          <w:sz w:val="24"/>
        </w:rPr>
        <w:t xml:space="preserve"> – puoselėti tautos ir gimnazijos tradicijas bei kurti modernią ir saugią aplinką</w:t>
      </w:r>
      <w:r w:rsidR="004B5888" w:rsidRPr="002940F8">
        <w:rPr>
          <w:sz w:val="24"/>
        </w:rPr>
        <w:t>.</w:t>
      </w:r>
    </w:p>
    <w:p w14:paraId="373134FD" w14:textId="77777777" w:rsidR="00433CEB" w:rsidRPr="002940F8" w:rsidRDefault="004B5888" w:rsidP="002940F8">
      <w:pPr>
        <w:tabs>
          <w:tab w:val="left" w:pos="6946"/>
        </w:tabs>
        <w:spacing w:line="240" w:lineRule="auto"/>
        <w:rPr>
          <w:sz w:val="24"/>
        </w:rPr>
      </w:pPr>
      <w:r w:rsidRPr="002940F8">
        <w:rPr>
          <w:b/>
          <w:sz w:val="24"/>
        </w:rPr>
        <w:t xml:space="preserve">Tikslas – </w:t>
      </w:r>
      <w:r w:rsidR="00E26610" w:rsidRPr="002940F8">
        <w:rPr>
          <w:sz w:val="24"/>
        </w:rPr>
        <w:t>puoselėti g</w:t>
      </w:r>
      <w:r w:rsidRPr="002940F8">
        <w:rPr>
          <w:sz w:val="24"/>
        </w:rPr>
        <w:t xml:space="preserve">imnazijos kultūrą, atnaujinant </w:t>
      </w:r>
      <w:r w:rsidR="00E26610" w:rsidRPr="002940F8">
        <w:rPr>
          <w:sz w:val="24"/>
        </w:rPr>
        <w:t>ir plėtojant gimnazijos edukacines erdves.</w:t>
      </w:r>
    </w:p>
    <w:p w14:paraId="75CA8FC5" w14:textId="77777777" w:rsidR="00433CEB" w:rsidRPr="002940F8" w:rsidRDefault="00E26610" w:rsidP="002940F8">
      <w:pPr>
        <w:tabs>
          <w:tab w:val="left" w:pos="6946"/>
        </w:tabs>
        <w:spacing w:line="240" w:lineRule="auto"/>
        <w:rPr>
          <w:sz w:val="24"/>
        </w:rPr>
      </w:pPr>
      <w:r w:rsidRPr="002940F8">
        <w:rPr>
          <w:b/>
          <w:sz w:val="24"/>
        </w:rPr>
        <w:t>Uždavinys.</w:t>
      </w:r>
      <w:r w:rsidRPr="002940F8">
        <w:rPr>
          <w:sz w:val="24"/>
        </w:rPr>
        <w:t xml:space="preserve">  Atnaujinti ir plėtoti gimnazijos edukacines erdves, sudarant sąlygas kokybiškai įgyvendinti ugdymo turinį.</w:t>
      </w:r>
    </w:p>
    <w:tbl>
      <w:tblPr>
        <w:tblStyle w:val="a4"/>
        <w:tblW w:w="14156" w:type="dxa"/>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8"/>
        <w:gridCol w:w="2155"/>
        <w:gridCol w:w="1559"/>
        <w:gridCol w:w="2693"/>
        <w:gridCol w:w="1701"/>
        <w:gridCol w:w="1511"/>
        <w:gridCol w:w="1559"/>
      </w:tblGrid>
      <w:tr w:rsidR="00433CEB" w:rsidRPr="002940F8" w14:paraId="39BE2670" w14:textId="77777777" w:rsidTr="002D7F0D">
        <w:tc>
          <w:tcPr>
            <w:tcW w:w="2978" w:type="dxa"/>
            <w:shd w:val="clear" w:color="auto" w:fill="E7E6E6"/>
            <w:vAlign w:val="center"/>
          </w:tcPr>
          <w:p w14:paraId="76FA6BCE" w14:textId="77777777" w:rsidR="00433CEB" w:rsidRPr="002940F8" w:rsidRDefault="00E26610" w:rsidP="002940F8">
            <w:pPr>
              <w:tabs>
                <w:tab w:val="left" w:pos="6946"/>
              </w:tabs>
              <w:spacing w:before="120" w:after="120"/>
              <w:ind w:firstLine="7"/>
              <w:jc w:val="center"/>
              <w:rPr>
                <w:sz w:val="24"/>
              </w:rPr>
            </w:pPr>
            <w:r w:rsidRPr="002940F8">
              <w:rPr>
                <w:b/>
                <w:sz w:val="24"/>
              </w:rPr>
              <w:t>Įgyvendinimo</w:t>
            </w:r>
            <w:r w:rsidRPr="002940F8">
              <w:rPr>
                <w:b/>
                <w:sz w:val="24"/>
              </w:rPr>
              <w:br/>
              <w:t>priemonės, atsakingas</w:t>
            </w:r>
          </w:p>
        </w:tc>
        <w:tc>
          <w:tcPr>
            <w:tcW w:w="2155" w:type="dxa"/>
            <w:shd w:val="clear" w:color="auto" w:fill="E7E6E6"/>
            <w:vAlign w:val="center"/>
          </w:tcPr>
          <w:p w14:paraId="0006A5C4" w14:textId="77777777" w:rsidR="00433CEB" w:rsidRPr="002940F8" w:rsidRDefault="00E26610" w:rsidP="002940F8">
            <w:pPr>
              <w:tabs>
                <w:tab w:val="left" w:pos="6946"/>
              </w:tabs>
              <w:spacing w:before="120" w:after="120"/>
              <w:ind w:firstLine="7"/>
              <w:jc w:val="center"/>
              <w:rPr>
                <w:sz w:val="24"/>
              </w:rPr>
            </w:pPr>
            <w:r w:rsidRPr="002940F8">
              <w:rPr>
                <w:b/>
                <w:sz w:val="24"/>
              </w:rPr>
              <w:t>Data</w:t>
            </w:r>
          </w:p>
        </w:tc>
        <w:tc>
          <w:tcPr>
            <w:tcW w:w="1559" w:type="dxa"/>
            <w:shd w:val="clear" w:color="auto" w:fill="E7E6E6"/>
            <w:vAlign w:val="center"/>
          </w:tcPr>
          <w:p w14:paraId="1A120149" w14:textId="77777777" w:rsidR="00433CEB" w:rsidRPr="002940F8" w:rsidRDefault="00E26610" w:rsidP="002940F8">
            <w:pPr>
              <w:tabs>
                <w:tab w:val="left" w:pos="6946"/>
              </w:tabs>
              <w:spacing w:before="120" w:after="120"/>
              <w:ind w:firstLine="0"/>
              <w:jc w:val="center"/>
              <w:rPr>
                <w:sz w:val="24"/>
              </w:rPr>
            </w:pPr>
            <w:r w:rsidRPr="002940F8">
              <w:rPr>
                <w:b/>
                <w:sz w:val="24"/>
              </w:rPr>
              <w:t>Rodiklis</w:t>
            </w:r>
          </w:p>
        </w:tc>
        <w:tc>
          <w:tcPr>
            <w:tcW w:w="2693" w:type="dxa"/>
            <w:shd w:val="clear" w:color="auto" w:fill="E7E6E6"/>
            <w:vAlign w:val="center"/>
          </w:tcPr>
          <w:p w14:paraId="3FC80006" w14:textId="77777777" w:rsidR="00433CEB" w:rsidRPr="002940F8" w:rsidRDefault="00E26610" w:rsidP="002940F8">
            <w:pPr>
              <w:tabs>
                <w:tab w:val="left" w:pos="6946"/>
              </w:tabs>
              <w:spacing w:before="120" w:after="120"/>
              <w:ind w:firstLine="0"/>
              <w:jc w:val="center"/>
              <w:rPr>
                <w:sz w:val="24"/>
              </w:rPr>
            </w:pPr>
            <w:r w:rsidRPr="002940F8">
              <w:rPr>
                <w:b/>
                <w:sz w:val="24"/>
              </w:rPr>
              <w:t>Įgyvendinimo vertinimo kriterijai</w:t>
            </w:r>
          </w:p>
        </w:tc>
        <w:tc>
          <w:tcPr>
            <w:tcW w:w="1701" w:type="dxa"/>
            <w:shd w:val="clear" w:color="auto" w:fill="E7E6E6"/>
            <w:vAlign w:val="center"/>
          </w:tcPr>
          <w:p w14:paraId="76B5B7A4" w14:textId="77777777" w:rsidR="00433CEB" w:rsidRPr="002940F8" w:rsidRDefault="00E26610" w:rsidP="002940F8">
            <w:pPr>
              <w:tabs>
                <w:tab w:val="left" w:pos="6946"/>
              </w:tabs>
              <w:spacing w:before="120" w:after="120"/>
              <w:ind w:firstLine="0"/>
              <w:jc w:val="center"/>
              <w:rPr>
                <w:sz w:val="24"/>
              </w:rPr>
            </w:pPr>
            <w:r w:rsidRPr="002940F8">
              <w:rPr>
                <w:b/>
                <w:sz w:val="24"/>
              </w:rPr>
              <w:t>Rezultatas</w:t>
            </w:r>
          </w:p>
        </w:tc>
        <w:tc>
          <w:tcPr>
            <w:tcW w:w="1511" w:type="dxa"/>
            <w:shd w:val="clear" w:color="auto" w:fill="E7E6E6"/>
            <w:vAlign w:val="center"/>
          </w:tcPr>
          <w:p w14:paraId="345317EC" w14:textId="77777777" w:rsidR="00433CEB" w:rsidRPr="002940F8" w:rsidRDefault="00E26610" w:rsidP="002940F8">
            <w:pPr>
              <w:tabs>
                <w:tab w:val="left" w:pos="6946"/>
              </w:tabs>
              <w:spacing w:before="120" w:after="120"/>
              <w:ind w:firstLine="0"/>
              <w:jc w:val="center"/>
              <w:rPr>
                <w:sz w:val="24"/>
              </w:rPr>
            </w:pPr>
            <w:r w:rsidRPr="002940F8">
              <w:rPr>
                <w:b/>
                <w:sz w:val="24"/>
              </w:rPr>
              <w:t>Aptarimo būdas, vieta, laikas</w:t>
            </w:r>
          </w:p>
        </w:tc>
        <w:tc>
          <w:tcPr>
            <w:tcW w:w="1559" w:type="dxa"/>
            <w:shd w:val="clear" w:color="auto" w:fill="E7E6E6"/>
            <w:vAlign w:val="center"/>
          </w:tcPr>
          <w:p w14:paraId="72C9909F" w14:textId="77777777" w:rsidR="00433CEB" w:rsidRPr="002940F8" w:rsidRDefault="00E26610" w:rsidP="002940F8">
            <w:pPr>
              <w:tabs>
                <w:tab w:val="left" w:pos="6946"/>
              </w:tabs>
              <w:ind w:firstLine="27"/>
              <w:jc w:val="center"/>
              <w:rPr>
                <w:sz w:val="24"/>
              </w:rPr>
            </w:pPr>
            <w:r w:rsidRPr="002940F8">
              <w:rPr>
                <w:b/>
                <w:sz w:val="24"/>
              </w:rPr>
              <w:t>Ataskaita</w:t>
            </w:r>
          </w:p>
        </w:tc>
      </w:tr>
      <w:tr w:rsidR="00D2673C" w:rsidRPr="002940F8" w14:paraId="37AB45B1" w14:textId="77777777" w:rsidTr="002D7F0D">
        <w:tc>
          <w:tcPr>
            <w:tcW w:w="2978" w:type="dxa"/>
            <w:shd w:val="clear" w:color="auto" w:fill="FFFFFF"/>
          </w:tcPr>
          <w:p w14:paraId="4ED56822" w14:textId="77777777" w:rsidR="00D2673C" w:rsidRPr="002940F8" w:rsidRDefault="00D2673C" w:rsidP="002940F8">
            <w:pPr>
              <w:numPr>
                <w:ilvl w:val="0"/>
                <w:numId w:val="8"/>
              </w:numPr>
              <w:tabs>
                <w:tab w:val="left" w:pos="291"/>
                <w:tab w:val="left" w:pos="6946"/>
              </w:tabs>
              <w:spacing w:before="60" w:after="60"/>
              <w:ind w:firstLine="7"/>
              <w:contextualSpacing/>
              <w:jc w:val="left"/>
              <w:rPr>
                <w:sz w:val="24"/>
              </w:rPr>
            </w:pPr>
            <w:r w:rsidRPr="002940F8">
              <w:rPr>
                <w:sz w:val="24"/>
              </w:rPr>
              <w:t xml:space="preserve">Gimnazijos muziejaus „Aukštaitiška pirkia“ panaudojimas pamokose </w:t>
            </w:r>
            <w:r w:rsidRPr="002940F8">
              <w:rPr>
                <w:i/>
                <w:sz w:val="24"/>
              </w:rPr>
              <w:t>(metodinės tarybos pirmininkas)</w:t>
            </w:r>
          </w:p>
        </w:tc>
        <w:tc>
          <w:tcPr>
            <w:tcW w:w="2155" w:type="dxa"/>
            <w:shd w:val="clear" w:color="auto" w:fill="FFFFFF"/>
          </w:tcPr>
          <w:p w14:paraId="6C08CB32" w14:textId="77777777" w:rsidR="00D2673C" w:rsidRPr="002940F8" w:rsidRDefault="00D2673C" w:rsidP="002940F8">
            <w:pPr>
              <w:tabs>
                <w:tab w:val="left" w:pos="6946"/>
              </w:tabs>
              <w:spacing w:before="60" w:after="60"/>
              <w:ind w:firstLine="7"/>
              <w:jc w:val="left"/>
              <w:rPr>
                <w:sz w:val="24"/>
              </w:rPr>
            </w:pPr>
            <w:r w:rsidRPr="002940F8">
              <w:rPr>
                <w:sz w:val="24"/>
              </w:rPr>
              <w:t xml:space="preserve">2016-2017 </w:t>
            </w:r>
            <w:proofErr w:type="spellStart"/>
            <w:r w:rsidRPr="002940F8">
              <w:rPr>
                <w:sz w:val="24"/>
              </w:rPr>
              <w:t>m.m</w:t>
            </w:r>
            <w:proofErr w:type="spellEnd"/>
            <w:r w:rsidRPr="002940F8">
              <w:rPr>
                <w:sz w:val="24"/>
              </w:rPr>
              <w:t>.</w:t>
            </w:r>
          </w:p>
        </w:tc>
        <w:tc>
          <w:tcPr>
            <w:tcW w:w="1559" w:type="dxa"/>
            <w:vMerge w:val="restart"/>
            <w:shd w:val="clear" w:color="auto" w:fill="FFFFFF"/>
          </w:tcPr>
          <w:p w14:paraId="28683E1E" w14:textId="2A7BFBFE" w:rsidR="00D2673C" w:rsidRPr="002940F8" w:rsidRDefault="00D2673C" w:rsidP="002940F8">
            <w:pPr>
              <w:tabs>
                <w:tab w:val="left" w:pos="6946"/>
              </w:tabs>
              <w:spacing w:before="60" w:after="60"/>
              <w:ind w:firstLine="0"/>
              <w:jc w:val="left"/>
              <w:rPr>
                <w:sz w:val="24"/>
              </w:rPr>
            </w:pPr>
            <w:r w:rsidRPr="002940F8">
              <w:rPr>
                <w:sz w:val="24"/>
              </w:rPr>
              <w:t>3.2.1. Mokymas ne mokykloje: mokyklos erdvių panaudoji</w:t>
            </w:r>
            <w:r w:rsidR="00137A03">
              <w:rPr>
                <w:sz w:val="24"/>
              </w:rPr>
              <w:t>-</w:t>
            </w:r>
            <w:proofErr w:type="spellStart"/>
            <w:r w:rsidRPr="002940F8">
              <w:rPr>
                <w:sz w:val="24"/>
              </w:rPr>
              <w:t>mas</w:t>
            </w:r>
            <w:proofErr w:type="spellEnd"/>
          </w:p>
          <w:p w14:paraId="4223CF9A" w14:textId="77777777" w:rsidR="00D2673C" w:rsidRPr="002940F8" w:rsidRDefault="00D2673C" w:rsidP="002940F8">
            <w:pPr>
              <w:tabs>
                <w:tab w:val="left" w:pos="6946"/>
              </w:tabs>
              <w:spacing w:before="60" w:after="60"/>
              <w:ind w:firstLine="0"/>
              <w:jc w:val="left"/>
              <w:rPr>
                <w:sz w:val="24"/>
              </w:rPr>
            </w:pPr>
          </w:p>
          <w:p w14:paraId="72E02474" w14:textId="77777777" w:rsidR="004C131A" w:rsidRPr="002940F8" w:rsidRDefault="004C131A" w:rsidP="002940F8">
            <w:pPr>
              <w:pStyle w:val="prastasistinklapis1"/>
              <w:shd w:val="clear" w:color="auto" w:fill="FFFFFF"/>
              <w:tabs>
                <w:tab w:val="left" w:pos="6946"/>
              </w:tabs>
              <w:spacing w:before="0" w:beforeAutospacing="0" w:after="0" w:afterAutospacing="0"/>
              <w:rPr>
                <w:bCs/>
                <w:szCs w:val="22"/>
              </w:rPr>
            </w:pPr>
          </w:p>
          <w:p w14:paraId="1BE36A5B" w14:textId="77777777" w:rsidR="00D2673C" w:rsidRPr="002940F8" w:rsidRDefault="00D2673C" w:rsidP="002940F8">
            <w:pPr>
              <w:pStyle w:val="prastasistinklapis1"/>
              <w:shd w:val="clear" w:color="auto" w:fill="FFFFFF"/>
              <w:tabs>
                <w:tab w:val="left" w:pos="6946"/>
              </w:tabs>
              <w:spacing w:before="0" w:beforeAutospacing="0" w:after="0" w:afterAutospacing="0"/>
              <w:rPr>
                <w:bCs/>
                <w:szCs w:val="22"/>
              </w:rPr>
            </w:pPr>
            <w:r w:rsidRPr="002940F8">
              <w:rPr>
                <w:bCs/>
                <w:szCs w:val="22"/>
              </w:rPr>
              <w:t xml:space="preserve">3.1.3. Aplinkų </w:t>
            </w:r>
            <w:proofErr w:type="spellStart"/>
            <w:r w:rsidRPr="002940F8">
              <w:rPr>
                <w:bCs/>
                <w:szCs w:val="22"/>
              </w:rPr>
              <w:t>bendrakūra</w:t>
            </w:r>
            <w:proofErr w:type="spellEnd"/>
          </w:p>
          <w:p w14:paraId="7E73F467" w14:textId="77777777" w:rsidR="00D2673C" w:rsidRPr="002940F8" w:rsidRDefault="00D2673C" w:rsidP="002940F8">
            <w:pPr>
              <w:tabs>
                <w:tab w:val="left" w:pos="6946"/>
              </w:tabs>
              <w:spacing w:before="60" w:after="60"/>
              <w:ind w:firstLine="0"/>
              <w:jc w:val="left"/>
              <w:rPr>
                <w:sz w:val="24"/>
              </w:rPr>
            </w:pPr>
          </w:p>
        </w:tc>
        <w:tc>
          <w:tcPr>
            <w:tcW w:w="2693" w:type="dxa"/>
            <w:shd w:val="clear" w:color="auto" w:fill="FFFFFF"/>
          </w:tcPr>
          <w:p w14:paraId="41742155" w14:textId="77777777" w:rsidR="00D2673C" w:rsidRPr="002940F8" w:rsidRDefault="00D2673C" w:rsidP="002940F8">
            <w:pPr>
              <w:tabs>
                <w:tab w:val="left" w:pos="6946"/>
              </w:tabs>
              <w:spacing w:before="60" w:after="60"/>
              <w:ind w:firstLine="0"/>
              <w:jc w:val="left"/>
              <w:rPr>
                <w:sz w:val="24"/>
              </w:rPr>
            </w:pPr>
            <w:r w:rsidRPr="002940F8">
              <w:rPr>
                <w:sz w:val="24"/>
              </w:rPr>
              <w:t>Pamokų muziejuje skaičius</w:t>
            </w:r>
          </w:p>
        </w:tc>
        <w:tc>
          <w:tcPr>
            <w:tcW w:w="1701" w:type="dxa"/>
            <w:shd w:val="clear" w:color="auto" w:fill="FFFFFF"/>
          </w:tcPr>
          <w:p w14:paraId="1F2F94EB" w14:textId="77777777" w:rsidR="00D2673C" w:rsidRPr="002940F8" w:rsidRDefault="00D2673C" w:rsidP="002940F8">
            <w:pPr>
              <w:tabs>
                <w:tab w:val="left" w:pos="6946"/>
              </w:tabs>
              <w:spacing w:before="60" w:after="60"/>
              <w:ind w:firstLine="0"/>
              <w:rPr>
                <w:sz w:val="24"/>
              </w:rPr>
            </w:pPr>
            <w:r w:rsidRPr="002940F8">
              <w:rPr>
                <w:sz w:val="24"/>
              </w:rPr>
              <w:t xml:space="preserve">10 </w:t>
            </w:r>
            <w:proofErr w:type="spellStart"/>
            <w:r w:rsidRPr="002940F8">
              <w:rPr>
                <w:sz w:val="24"/>
              </w:rPr>
              <w:t>pam</w:t>
            </w:r>
            <w:proofErr w:type="spellEnd"/>
            <w:r w:rsidRPr="002940F8">
              <w:rPr>
                <w:sz w:val="24"/>
              </w:rPr>
              <w:t>./metus</w:t>
            </w:r>
          </w:p>
        </w:tc>
        <w:tc>
          <w:tcPr>
            <w:tcW w:w="1511" w:type="dxa"/>
            <w:vMerge w:val="restart"/>
            <w:shd w:val="clear" w:color="auto" w:fill="FFFFFF"/>
          </w:tcPr>
          <w:p w14:paraId="7F70C971" w14:textId="77777777" w:rsidR="00D2673C" w:rsidRPr="002940F8" w:rsidRDefault="00D2673C" w:rsidP="002940F8">
            <w:pPr>
              <w:tabs>
                <w:tab w:val="left" w:pos="6946"/>
              </w:tabs>
              <w:spacing w:before="60" w:after="60"/>
              <w:ind w:firstLine="0"/>
              <w:jc w:val="left"/>
              <w:rPr>
                <w:sz w:val="24"/>
              </w:rPr>
            </w:pPr>
            <w:r w:rsidRPr="002940F8">
              <w:rPr>
                <w:sz w:val="24"/>
              </w:rPr>
              <w:t>Pokalbis su metodine taryba, VA, 2017 m. sausis, birželis</w:t>
            </w:r>
          </w:p>
        </w:tc>
        <w:tc>
          <w:tcPr>
            <w:tcW w:w="1559" w:type="dxa"/>
            <w:vMerge w:val="restart"/>
            <w:shd w:val="clear" w:color="auto" w:fill="FFFFFF"/>
          </w:tcPr>
          <w:p w14:paraId="24ECFE98" w14:textId="77777777" w:rsidR="00D2673C" w:rsidRPr="002940F8" w:rsidRDefault="00D2673C" w:rsidP="002940F8">
            <w:pPr>
              <w:tabs>
                <w:tab w:val="left" w:pos="6946"/>
              </w:tabs>
              <w:spacing w:before="60" w:after="60"/>
              <w:ind w:firstLine="7"/>
              <w:jc w:val="left"/>
              <w:rPr>
                <w:sz w:val="24"/>
              </w:rPr>
            </w:pPr>
            <w:r w:rsidRPr="002940F8">
              <w:rPr>
                <w:sz w:val="24"/>
              </w:rPr>
              <w:t>Mokytojų tarybos posėdyje, 2017 m. sausis, birželis</w:t>
            </w:r>
          </w:p>
          <w:p w14:paraId="32EFE184" w14:textId="77777777" w:rsidR="00D2673C" w:rsidRPr="002940F8" w:rsidRDefault="00D2673C" w:rsidP="002940F8">
            <w:pPr>
              <w:tabs>
                <w:tab w:val="left" w:pos="6946"/>
              </w:tabs>
              <w:ind w:firstLine="7"/>
              <w:jc w:val="left"/>
              <w:rPr>
                <w:sz w:val="24"/>
              </w:rPr>
            </w:pPr>
          </w:p>
        </w:tc>
      </w:tr>
      <w:tr w:rsidR="00D2673C" w:rsidRPr="002940F8" w14:paraId="3772AB0F" w14:textId="77777777" w:rsidTr="002D7F0D">
        <w:tc>
          <w:tcPr>
            <w:tcW w:w="2978" w:type="dxa"/>
            <w:shd w:val="clear" w:color="auto" w:fill="FFFFFF"/>
          </w:tcPr>
          <w:p w14:paraId="409D6EBE" w14:textId="77777777" w:rsidR="00D2673C" w:rsidRPr="002940F8" w:rsidRDefault="00D2673C" w:rsidP="002940F8">
            <w:pPr>
              <w:pStyle w:val="Sraopastraipa"/>
              <w:numPr>
                <w:ilvl w:val="0"/>
                <w:numId w:val="8"/>
              </w:numPr>
              <w:tabs>
                <w:tab w:val="left" w:pos="291"/>
                <w:tab w:val="left" w:pos="6946"/>
              </w:tabs>
              <w:spacing w:before="60"/>
              <w:jc w:val="left"/>
              <w:rPr>
                <w:sz w:val="24"/>
              </w:rPr>
            </w:pPr>
            <w:r w:rsidRPr="002940F8">
              <w:rPr>
                <w:sz w:val="24"/>
              </w:rPr>
              <w:t xml:space="preserve">Gimnazijos istorijos fondų perkėlimas į 206 kabinetą </w:t>
            </w:r>
            <w:r w:rsidRPr="002940F8">
              <w:rPr>
                <w:i/>
                <w:sz w:val="24"/>
              </w:rPr>
              <w:t>(darbo grupė)</w:t>
            </w:r>
          </w:p>
        </w:tc>
        <w:tc>
          <w:tcPr>
            <w:tcW w:w="2155" w:type="dxa"/>
            <w:shd w:val="clear" w:color="auto" w:fill="FFFFFF"/>
          </w:tcPr>
          <w:p w14:paraId="72AE47E3" w14:textId="77777777" w:rsidR="00D2673C" w:rsidRPr="002940F8" w:rsidRDefault="00D2673C" w:rsidP="002940F8">
            <w:pPr>
              <w:tabs>
                <w:tab w:val="left" w:pos="6946"/>
              </w:tabs>
              <w:spacing w:before="60" w:after="60"/>
              <w:ind w:firstLine="7"/>
              <w:jc w:val="left"/>
              <w:rPr>
                <w:sz w:val="24"/>
              </w:rPr>
            </w:pPr>
            <w:r w:rsidRPr="002940F8">
              <w:rPr>
                <w:sz w:val="24"/>
              </w:rPr>
              <w:t>2016 m. rugsėjis - gruodis</w:t>
            </w:r>
          </w:p>
        </w:tc>
        <w:tc>
          <w:tcPr>
            <w:tcW w:w="1559" w:type="dxa"/>
            <w:vMerge/>
            <w:shd w:val="clear" w:color="auto" w:fill="FFFFFF"/>
          </w:tcPr>
          <w:p w14:paraId="2308B9A4" w14:textId="77777777" w:rsidR="00D2673C" w:rsidRPr="002940F8" w:rsidRDefault="00D2673C" w:rsidP="002940F8">
            <w:pPr>
              <w:tabs>
                <w:tab w:val="left" w:pos="6946"/>
              </w:tabs>
              <w:spacing w:before="60" w:after="60"/>
              <w:ind w:firstLine="0"/>
              <w:jc w:val="left"/>
              <w:rPr>
                <w:sz w:val="24"/>
              </w:rPr>
            </w:pPr>
          </w:p>
        </w:tc>
        <w:tc>
          <w:tcPr>
            <w:tcW w:w="2693" w:type="dxa"/>
            <w:shd w:val="clear" w:color="auto" w:fill="FFFFFF"/>
          </w:tcPr>
          <w:p w14:paraId="20C68AE4" w14:textId="77777777" w:rsidR="00D2673C" w:rsidRPr="002940F8" w:rsidRDefault="00D2673C" w:rsidP="002940F8">
            <w:pPr>
              <w:tabs>
                <w:tab w:val="left" w:pos="6946"/>
              </w:tabs>
              <w:spacing w:before="60" w:after="60"/>
              <w:ind w:firstLine="0"/>
              <w:jc w:val="left"/>
              <w:rPr>
                <w:sz w:val="24"/>
              </w:rPr>
            </w:pPr>
            <w:r w:rsidRPr="002940F8">
              <w:rPr>
                <w:sz w:val="24"/>
              </w:rPr>
              <w:t>Įrengto gimnazijos istorijos kabineto panaudojimo dažnumas</w:t>
            </w:r>
          </w:p>
        </w:tc>
        <w:tc>
          <w:tcPr>
            <w:tcW w:w="1701" w:type="dxa"/>
            <w:shd w:val="clear" w:color="auto" w:fill="FFFFFF"/>
          </w:tcPr>
          <w:p w14:paraId="7BCB1D26" w14:textId="77777777" w:rsidR="00D2673C" w:rsidRPr="002940F8" w:rsidRDefault="00D2673C" w:rsidP="002940F8">
            <w:pPr>
              <w:tabs>
                <w:tab w:val="left" w:pos="6946"/>
              </w:tabs>
              <w:spacing w:before="60" w:after="60"/>
              <w:ind w:firstLine="0"/>
              <w:rPr>
                <w:sz w:val="24"/>
              </w:rPr>
            </w:pPr>
            <w:r w:rsidRPr="002940F8">
              <w:rPr>
                <w:sz w:val="24"/>
              </w:rPr>
              <w:t>5 k./metus</w:t>
            </w:r>
          </w:p>
        </w:tc>
        <w:tc>
          <w:tcPr>
            <w:tcW w:w="1511" w:type="dxa"/>
            <w:vMerge/>
            <w:shd w:val="clear" w:color="auto" w:fill="FFFFFF"/>
          </w:tcPr>
          <w:p w14:paraId="3A2A3038" w14:textId="77777777" w:rsidR="00D2673C" w:rsidRPr="002940F8" w:rsidRDefault="00D2673C" w:rsidP="002940F8">
            <w:pPr>
              <w:tabs>
                <w:tab w:val="left" w:pos="6946"/>
              </w:tabs>
              <w:spacing w:before="60" w:after="60"/>
              <w:ind w:firstLine="0"/>
              <w:jc w:val="left"/>
              <w:rPr>
                <w:sz w:val="24"/>
              </w:rPr>
            </w:pPr>
          </w:p>
        </w:tc>
        <w:tc>
          <w:tcPr>
            <w:tcW w:w="1559" w:type="dxa"/>
            <w:vMerge/>
            <w:shd w:val="clear" w:color="auto" w:fill="FFFFFF"/>
          </w:tcPr>
          <w:p w14:paraId="7F88A018" w14:textId="77777777" w:rsidR="00D2673C" w:rsidRPr="002940F8" w:rsidRDefault="00D2673C" w:rsidP="002940F8">
            <w:pPr>
              <w:tabs>
                <w:tab w:val="left" w:pos="6946"/>
              </w:tabs>
              <w:spacing w:before="60" w:after="60"/>
              <w:ind w:firstLine="27"/>
              <w:jc w:val="left"/>
              <w:rPr>
                <w:sz w:val="24"/>
              </w:rPr>
            </w:pPr>
          </w:p>
        </w:tc>
      </w:tr>
      <w:tr w:rsidR="00D2673C" w:rsidRPr="002940F8" w14:paraId="4F3E04A0" w14:textId="77777777" w:rsidTr="002D7F0D">
        <w:tc>
          <w:tcPr>
            <w:tcW w:w="2978" w:type="dxa"/>
            <w:shd w:val="clear" w:color="auto" w:fill="FFFFFF"/>
          </w:tcPr>
          <w:p w14:paraId="45193F7B" w14:textId="77777777" w:rsidR="00D2673C" w:rsidRPr="002940F8" w:rsidRDefault="00D2673C" w:rsidP="002940F8">
            <w:pPr>
              <w:pStyle w:val="Sraopastraipa"/>
              <w:numPr>
                <w:ilvl w:val="0"/>
                <w:numId w:val="8"/>
              </w:numPr>
              <w:tabs>
                <w:tab w:val="left" w:pos="291"/>
                <w:tab w:val="left" w:pos="6946"/>
              </w:tabs>
              <w:spacing w:before="60"/>
              <w:jc w:val="left"/>
              <w:rPr>
                <w:sz w:val="24"/>
              </w:rPr>
            </w:pPr>
            <w:r w:rsidRPr="002940F8">
              <w:rPr>
                <w:sz w:val="24"/>
              </w:rPr>
              <w:t>Gimnazijos poilsio erdvių projektų konkursas</w:t>
            </w:r>
          </w:p>
        </w:tc>
        <w:tc>
          <w:tcPr>
            <w:tcW w:w="2155" w:type="dxa"/>
            <w:shd w:val="clear" w:color="auto" w:fill="FFFFFF"/>
          </w:tcPr>
          <w:p w14:paraId="74A53423" w14:textId="77777777" w:rsidR="00D2673C" w:rsidRPr="002940F8" w:rsidRDefault="00D2673C" w:rsidP="002940F8">
            <w:pPr>
              <w:tabs>
                <w:tab w:val="left" w:pos="6946"/>
              </w:tabs>
              <w:spacing w:before="60"/>
              <w:ind w:firstLine="7"/>
              <w:jc w:val="left"/>
              <w:rPr>
                <w:sz w:val="24"/>
              </w:rPr>
            </w:pPr>
            <w:r w:rsidRPr="002940F8">
              <w:rPr>
                <w:sz w:val="24"/>
              </w:rPr>
              <w:t>2016 m. spalis</w:t>
            </w:r>
          </w:p>
        </w:tc>
        <w:tc>
          <w:tcPr>
            <w:tcW w:w="1559" w:type="dxa"/>
            <w:vMerge/>
            <w:shd w:val="clear" w:color="auto" w:fill="FFFFFF"/>
          </w:tcPr>
          <w:p w14:paraId="00CE167C" w14:textId="77777777" w:rsidR="00D2673C" w:rsidRPr="002940F8" w:rsidRDefault="00D2673C" w:rsidP="002940F8">
            <w:pPr>
              <w:tabs>
                <w:tab w:val="left" w:pos="6946"/>
              </w:tabs>
              <w:spacing w:before="60"/>
              <w:ind w:firstLine="0"/>
              <w:jc w:val="left"/>
              <w:rPr>
                <w:sz w:val="24"/>
              </w:rPr>
            </w:pPr>
          </w:p>
        </w:tc>
        <w:tc>
          <w:tcPr>
            <w:tcW w:w="2693" w:type="dxa"/>
            <w:shd w:val="clear" w:color="auto" w:fill="FFFFFF"/>
          </w:tcPr>
          <w:p w14:paraId="7D413895" w14:textId="77777777" w:rsidR="00D2673C" w:rsidRPr="002940F8" w:rsidRDefault="00D2673C" w:rsidP="002940F8">
            <w:pPr>
              <w:tabs>
                <w:tab w:val="left" w:pos="6946"/>
              </w:tabs>
              <w:spacing w:before="60"/>
              <w:ind w:firstLine="0"/>
              <w:jc w:val="left"/>
              <w:rPr>
                <w:sz w:val="24"/>
              </w:rPr>
            </w:pPr>
            <w:r w:rsidRPr="002940F8">
              <w:rPr>
                <w:sz w:val="24"/>
              </w:rPr>
              <w:t>Atrinktų ir įgyvendintų projektų</w:t>
            </w:r>
          </w:p>
        </w:tc>
        <w:tc>
          <w:tcPr>
            <w:tcW w:w="1701" w:type="dxa"/>
            <w:shd w:val="clear" w:color="auto" w:fill="FFFFFF"/>
          </w:tcPr>
          <w:p w14:paraId="4A24AC68" w14:textId="77777777" w:rsidR="00D2673C" w:rsidRPr="002940F8" w:rsidRDefault="00D2673C" w:rsidP="002940F8">
            <w:pPr>
              <w:tabs>
                <w:tab w:val="left" w:pos="6946"/>
              </w:tabs>
              <w:spacing w:before="60"/>
              <w:ind w:firstLine="0"/>
              <w:rPr>
                <w:sz w:val="24"/>
              </w:rPr>
            </w:pPr>
            <w:r w:rsidRPr="002940F8">
              <w:rPr>
                <w:sz w:val="24"/>
              </w:rPr>
              <w:t>1</w:t>
            </w:r>
          </w:p>
        </w:tc>
        <w:tc>
          <w:tcPr>
            <w:tcW w:w="1511" w:type="dxa"/>
            <w:vMerge w:val="restart"/>
            <w:shd w:val="clear" w:color="auto" w:fill="FFFFFF"/>
          </w:tcPr>
          <w:p w14:paraId="7BF6F5F5" w14:textId="77777777" w:rsidR="00D2673C" w:rsidRPr="002940F8" w:rsidRDefault="00D2673C" w:rsidP="002940F8">
            <w:pPr>
              <w:tabs>
                <w:tab w:val="left" w:pos="6946"/>
              </w:tabs>
              <w:spacing w:before="60"/>
              <w:ind w:firstLine="0"/>
              <w:jc w:val="left"/>
              <w:rPr>
                <w:sz w:val="24"/>
              </w:rPr>
            </w:pPr>
            <w:r w:rsidRPr="002940F8">
              <w:rPr>
                <w:sz w:val="24"/>
              </w:rPr>
              <w:t>Stebėjimas, VA, 2016 m. lapkritis</w:t>
            </w:r>
          </w:p>
        </w:tc>
        <w:tc>
          <w:tcPr>
            <w:tcW w:w="1559" w:type="dxa"/>
            <w:vMerge/>
            <w:shd w:val="clear" w:color="auto" w:fill="FFFFFF"/>
          </w:tcPr>
          <w:p w14:paraId="4C46B296" w14:textId="77777777" w:rsidR="00D2673C" w:rsidRPr="002940F8" w:rsidRDefault="00D2673C" w:rsidP="002940F8">
            <w:pPr>
              <w:tabs>
                <w:tab w:val="left" w:pos="6946"/>
              </w:tabs>
              <w:spacing w:before="60"/>
              <w:ind w:firstLine="27"/>
              <w:jc w:val="left"/>
              <w:rPr>
                <w:sz w:val="24"/>
              </w:rPr>
            </w:pPr>
          </w:p>
        </w:tc>
      </w:tr>
      <w:tr w:rsidR="00D2673C" w:rsidRPr="002940F8" w14:paraId="0618D356" w14:textId="77777777" w:rsidTr="002D7F0D">
        <w:tc>
          <w:tcPr>
            <w:tcW w:w="2978" w:type="dxa"/>
            <w:shd w:val="clear" w:color="auto" w:fill="FFFFFF"/>
          </w:tcPr>
          <w:p w14:paraId="194449B1" w14:textId="77777777" w:rsidR="00D2673C" w:rsidRPr="002940F8" w:rsidRDefault="00D2673C" w:rsidP="002940F8">
            <w:pPr>
              <w:pStyle w:val="Sraopastraipa"/>
              <w:numPr>
                <w:ilvl w:val="0"/>
                <w:numId w:val="8"/>
              </w:numPr>
              <w:tabs>
                <w:tab w:val="left" w:pos="291"/>
                <w:tab w:val="left" w:pos="6946"/>
              </w:tabs>
              <w:spacing w:before="60"/>
              <w:jc w:val="left"/>
              <w:rPr>
                <w:sz w:val="24"/>
              </w:rPr>
            </w:pPr>
            <w:r w:rsidRPr="002940F8">
              <w:rPr>
                <w:sz w:val="24"/>
              </w:rPr>
              <w:t xml:space="preserve">Skyriaus I a. fojė interjero turtinimas </w:t>
            </w:r>
            <w:r w:rsidRPr="002940F8">
              <w:rPr>
                <w:i/>
                <w:sz w:val="24"/>
              </w:rPr>
              <w:t>(darbo grupė)</w:t>
            </w:r>
          </w:p>
        </w:tc>
        <w:tc>
          <w:tcPr>
            <w:tcW w:w="2155" w:type="dxa"/>
            <w:shd w:val="clear" w:color="auto" w:fill="FFFFFF"/>
          </w:tcPr>
          <w:p w14:paraId="6BCBBD6D" w14:textId="77777777" w:rsidR="00D2673C" w:rsidRPr="002940F8" w:rsidRDefault="00D2673C" w:rsidP="002940F8">
            <w:pPr>
              <w:tabs>
                <w:tab w:val="left" w:pos="6946"/>
              </w:tabs>
              <w:spacing w:before="60"/>
              <w:ind w:firstLine="7"/>
              <w:jc w:val="left"/>
              <w:rPr>
                <w:sz w:val="24"/>
              </w:rPr>
            </w:pPr>
            <w:r w:rsidRPr="002940F8">
              <w:rPr>
                <w:sz w:val="24"/>
              </w:rPr>
              <w:t>2016 m. rugsėjis - spalis</w:t>
            </w:r>
          </w:p>
        </w:tc>
        <w:tc>
          <w:tcPr>
            <w:tcW w:w="1559" w:type="dxa"/>
            <w:vMerge/>
            <w:shd w:val="clear" w:color="auto" w:fill="FFFFFF"/>
          </w:tcPr>
          <w:p w14:paraId="022EEC4C" w14:textId="77777777" w:rsidR="00D2673C" w:rsidRPr="002940F8" w:rsidRDefault="00D2673C" w:rsidP="002940F8">
            <w:pPr>
              <w:tabs>
                <w:tab w:val="left" w:pos="6946"/>
              </w:tabs>
              <w:spacing w:before="60"/>
              <w:ind w:firstLine="0"/>
              <w:jc w:val="left"/>
              <w:rPr>
                <w:sz w:val="24"/>
              </w:rPr>
            </w:pPr>
          </w:p>
        </w:tc>
        <w:tc>
          <w:tcPr>
            <w:tcW w:w="2693" w:type="dxa"/>
            <w:shd w:val="clear" w:color="auto" w:fill="FFFFFF"/>
          </w:tcPr>
          <w:p w14:paraId="5D2BD016" w14:textId="77777777" w:rsidR="00D2673C" w:rsidRPr="002940F8" w:rsidRDefault="00D2673C" w:rsidP="002940F8">
            <w:pPr>
              <w:tabs>
                <w:tab w:val="left" w:pos="6946"/>
              </w:tabs>
              <w:spacing w:before="60"/>
              <w:ind w:firstLine="0"/>
              <w:jc w:val="left"/>
              <w:rPr>
                <w:sz w:val="24"/>
              </w:rPr>
            </w:pPr>
            <w:r w:rsidRPr="002940F8">
              <w:rPr>
                <w:sz w:val="24"/>
              </w:rPr>
              <w:t>Parengtas ir įgyvendintas projektas</w:t>
            </w:r>
          </w:p>
        </w:tc>
        <w:tc>
          <w:tcPr>
            <w:tcW w:w="1701" w:type="dxa"/>
            <w:shd w:val="clear" w:color="auto" w:fill="FFFFFF"/>
          </w:tcPr>
          <w:p w14:paraId="74DAC9D6" w14:textId="77777777" w:rsidR="00D2673C" w:rsidRPr="002940F8" w:rsidRDefault="00D2673C" w:rsidP="002940F8">
            <w:pPr>
              <w:tabs>
                <w:tab w:val="left" w:pos="6946"/>
              </w:tabs>
              <w:spacing w:before="60"/>
              <w:ind w:firstLine="0"/>
              <w:rPr>
                <w:sz w:val="24"/>
              </w:rPr>
            </w:pPr>
            <w:r w:rsidRPr="002940F8">
              <w:rPr>
                <w:sz w:val="24"/>
              </w:rPr>
              <w:t>1</w:t>
            </w:r>
          </w:p>
        </w:tc>
        <w:tc>
          <w:tcPr>
            <w:tcW w:w="1511" w:type="dxa"/>
            <w:vMerge/>
            <w:shd w:val="clear" w:color="auto" w:fill="FFFFFF"/>
          </w:tcPr>
          <w:p w14:paraId="087E1287" w14:textId="77777777" w:rsidR="00D2673C" w:rsidRPr="002940F8" w:rsidRDefault="00D2673C" w:rsidP="002940F8">
            <w:pPr>
              <w:tabs>
                <w:tab w:val="left" w:pos="6946"/>
              </w:tabs>
              <w:spacing w:before="60"/>
              <w:ind w:firstLine="0"/>
              <w:jc w:val="left"/>
              <w:rPr>
                <w:sz w:val="24"/>
              </w:rPr>
            </w:pPr>
          </w:p>
        </w:tc>
        <w:tc>
          <w:tcPr>
            <w:tcW w:w="1559" w:type="dxa"/>
            <w:vMerge/>
            <w:shd w:val="clear" w:color="auto" w:fill="FFFFFF"/>
          </w:tcPr>
          <w:p w14:paraId="67997B37" w14:textId="77777777" w:rsidR="00D2673C" w:rsidRPr="002940F8" w:rsidRDefault="00D2673C" w:rsidP="002940F8">
            <w:pPr>
              <w:tabs>
                <w:tab w:val="left" w:pos="6946"/>
              </w:tabs>
              <w:spacing w:before="60"/>
              <w:ind w:firstLine="27"/>
              <w:jc w:val="left"/>
              <w:rPr>
                <w:sz w:val="24"/>
              </w:rPr>
            </w:pPr>
          </w:p>
        </w:tc>
      </w:tr>
      <w:tr w:rsidR="00D2673C" w:rsidRPr="002940F8" w14:paraId="2E1EF480" w14:textId="77777777" w:rsidTr="002D7F0D">
        <w:tc>
          <w:tcPr>
            <w:tcW w:w="2978" w:type="dxa"/>
            <w:shd w:val="clear" w:color="auto" w:fill="FFFFFF"/>
          </w:tcPr>
          <w:p w14:paraId="0170425E" w14:textId="77777777" w:rsidR="00D2673C" w:rsidRPr="002940F8" w:rsidRDefault="00D2673C" w:rsidP="002940F8">
            <w:pPr>
              <w:pStyle w:val="Sraopastraipa"/>
              <w:numPr>
                <w:ilvl w:val="0"/>
                <w:numId w:val="8"/>
              </w:numPr>
              <w:tabs>
                <w:tab w:val="left" w:pos="291"/>
                <w:tab w:val="left" w:pos="6946"/>
              </w:tabs>
              <w:spacing w:before="60"/>
              <w:jc w:val="left"/>
              <w:rPr>
                <w:sz w:val="24"/>
              </w:rPr>
            </w:pPr>
            <w:r w:rsidRPr="002940F8">
              <w:rPr>
                <w:sz w:val="24"/>
              </w:rPr>
              <w:t xml:space="preserve">Gimnazijos muziejaus skaitmeninių edukacinių programų parengimas </w:t>
            </w:r>
            <w:r w:rsidRPr="002940F8">
              <w:rPr>
                <w:sz w:val="24"/>
              </w:rPr>
              <w:br/>
            </w:r>
            <w:r w:rsidRPr="002940F8">
              <w:rPr>
                <w:i/>
                <w:sz w:val="24"/>
              </w:rPr>
              <w:t xml:space="preserve">(D. </w:t>
            </w:r>
            <w:proofErr w:type="spellStart"/>
            <w:r w:rsidRPr="002940F8">
              <w:rPr>
                <w:i/>
                <w:sz w:val="24"/>
              </w:rPr>
              <w:t>Uzialienė</w:t>
            </w:r>
            <w:proofErr w:type="spellEnd"/>
            <w:r w:rsidRPr="002940F8">
              <w:rPr>
                <w:i/>
                <w:sz w:val="24"/>
              </w:rPr>
              <w:t>)</w:t>
            </w:r>
          </w:p>
        </w:tc>
        <w:tc>
          <w:tcPr>
            <w:tcW w:w="2155" w:type="dxa"/>
            <w:shd w:val="clear" w:color="auto" w:fill="FFFFFF"/>
          </w:tcPr>
          <w:p w14:paraId="4AAEC57F" w14:textId="77777777" w:rsidR="00D2673C" w:rsidRPr="002940F8" w:rsidRDefault="00D2673C" w:rsidP="002940F8">
            <w:pPr>
              <w:tabs>
                <w:tab w:val="left" w:pos="6946"/>
              </w:tabs>
              <w:spacing w:before="60" w:after="60"/>
              <w:ind w:firstLine="7"/>
              <w:jc w:val="left"/>
              <w:rPr>
                <w:sz w:val="24"/>
              </w:rPr>
            </w:pPr>
            <w:r w:rsidRPr="002940F8">
              <w:rPr>
                <w:sz w:val="24"/>
              </w:rPr>
              <w:t>2016-2017 m. m.</w:t>
            </w:r>
          </w:p>
        </w:tc>
        <w:tc>
          <w:tcPr>
            <w:tcW w:w="1559" w:type="dxa"/>
            <w:shd w:val="clear" w:color="auto" w:fill="FFFFFF"/>
          </w:tcPr>
          <w:p w14:paraId="2DDB7F91" w14:textId="77777777" w:rsidR="00D2673C" w:rsidRPr="002940F8" w:rsidRDefault="00D2673C" w:rsidP="002940F8">
            <w:pPr>
              <w:tabs>
                <w:tab w:val="left" w:pos="6946"/>
              </w:tabs>
              <w:ind w:hanging="22"/>
              <w:jc w:val="left"/>
              <w:rPr>
                <w:i/>
                <w:iCs/>
                <w:sz w:val="24"/>
              </w:rPr>
            </w:pPr>
            <w:r w:rsidRPr="002940F8">
              <w:rPr>
                <w:bCs/>
                <w:sz w:val="24"/>
              </w:rPr>
              <w:t>3.2.2. Mokymasis virtualioje aplinkoje</w:t>
            </w:r>
          </w:p>
          <w:p w14:paraId="58B9A83A" w14:textId="77777777" w:rsidR="00D2673C" w:rsidRPr="002940F8" w:rsidRDefault="00D2673C" w:rsidP="002940F8">
            <w:pPr>
              <w:tabs>
                <w:tab w:val="left" w:pos="6946"/>
              </w:tabs>
              <w:jc w:val="left"/>
              <w:rPr>
                <w:b/>
                <w:bCs/>
                <w:sz w:val="24"/>
              </w:rPr>
            </w:pPr>
          </w:p>
        </w:tc>
        <w:tc>
          <w:tcPr>
            <w:tcW w:w="2693" w:type="dxa"/>
            <w:shd w:val="clear" w:color="auto" w:fill="FFFFFF"/>
          </w:tcPr>
          <w:p w14:paraId="6577AF01" w14:textId="77777777" w:rsidR="00D2673C" w:rsidRPr="002940F8" w:rsidRDefault="00D2673C" w:rsidP="002940F8">
            <w:pPr>
              <w:tabs>
                <w:tab w:val="left" w:pos="6946"/>
              </w:tabs>
              <w:spacing w:before="60" w:after="60"/>
              <w:ind w:firstLine="0"/>
              <w:jc w:val="left"/>
              <w:rPr>
                <w:sz w:val="24"/>
              </w:rPr>
            </w:pPr>
            <w:r w:rsidRPr="002940F8">
              <w:rPr>
                <w:sz w:val="24"/>
              </w:rPr>
              <w:t>Skaitmeninių programų skaičius</w:t>
            </w:r>
          </w:p>
        </w:tc>
        <w:tc>
          <w:tcPr>
            <w:tcW w:w="1701" w:type="dxa"/>
            <w:shd w:val="clear" w:color="auto" w:fill="FFFFFF"/>
          </w:tcPr>
          <w:p w14:paraId="3B81B5D2" w14:textId="77777777" w:rsidR="00D2673C" w:rsidRPr="002940F8" w:rsidRDefault="00D2673C" w:rsidP="002940F8">
            <w:pPr>
              <w:tabs>
                <w:tab w:val="left" w:pos="6946"/>
              </w:tabs>
              <w:spacing w:before="60" w:after="60"/>
              <w:ind w:firstLine="0"/>
              <w:rPr>
                <w:sz w:val="24"/>
              </w:rPr>
            </w:pPr>
            <w:r w:rsidRPr="002940F8">
              <w:rPr>
                <w:sz w:val="24"/>
              </w:rPr>
              <w:t xml:space="preserve">3 </w:t>
            </w:r>
          </w:p>
        </w:tc>
        <w:tc>
          <w:tcPr>
            <w:tcW w:w="1511" w:type="dxa"/>
            <w:shd w:val="clear" w:color="auto" w:fill="FFFFFF"/>
          </w:tcPr>
          <w:p w14:paraId="7A2907D0" w14:textId="77777777" w:rsidR="00D2673C" w:rsidRPr="002940F8" w:rsidRDefault="00D2673C" w:rsidP="002940F8">
            <w:pPr>
              <w:tabs>
                <w:tab w:val="left" w:pos="6946"/>
              </w:tabs>
              <w:spacing w:before="60" w:after="60"/>
              <w:ind w:firstLine="0"/>
              <w:jc w:val="left"/>
              <w:rPr>
                <w:sz w:val="24"/>
              </w:rPr>
            </w:pPr>
            <w:r w:rsidRPr="002940F8">
              <w:rPr>
                <w:sz w:val="24"/>
              </w:rPr>
              <w:t>Stebėjimas, VA, 2017 m balandis</w:t>
            </w:r>
          </w:p>
        </w:tc>
        <w:tc>
          <w:tcPr>
            <w:tcW w:w="1559" w:type="dxa"/>
            <w:vMerge w:val="restart"/>
            <w:shd w:val="clear" w:color="auto" w:fill="FFFFFF"/>
          </w:tcPr>
          <w:p w14:paraId="131D9E31" w14:textId="77777777" w:rsidR="00D2673C" w:rsidRPr="002940F8" w:rsidRDefault="00D2673C" w:rsidP="002940F8">
            <w:pPr>
              <w:tabs>
                <w:tab w:val="left" w:pos="6946"/>
              </w:tabs>
              <w:spacing w:before="60" w:after="60"/>
              <w:ind w:firstLine="7"/>
              <w:jc w:val="left"/>
              <w:rPr>
                <w:sz w:val="24"/>
              </w:rPr>
            </w:pPr>
            <w:r w:rsidRPr="002940F8">
              <w:rPr>
                <w:sz w:val="24"/>
              </w:rPr>
              <w:t>Mokytojų tarybos posėdyje, 2017 m. birželis</w:t>
            </w:r>
          </w:p>
          <w:p w14:paraId="724A795E" w14:textId="77777777" w:rsidR="00D2673C" w:rsidRPr="002940F8" w:rsidRDefault="00D2673C" w:rsidP="002940F8">
            <w:pPr>
              <w:tabs>
                <w:tab w:val="left" w:pos="6946"/>
              </w:tabs>
              <w:spacing w:before="60" w:after="60"/>
              <w:ind w:firstLine="27"/>
              <w:jc w:val="left"/>
              <w:rPr>
                <w:sz w:val="24"/>
              </w:rPr>
            </w:pPr>
          </w:p>
        </w:tc>
      </w:tr>
      <w:tr w:rsidR="00D2673C" w:rsidRPr="002940F8" w14:paraId="2AFABD36" w14:textId="77777777" w:rsidTr="002D7F0D">
        <w:tc>
          <w:tcPr>
            <w:tcW w:w="2978" w:type="dxa"/>
            <w:shd w:val="clear" w:color="auto" w:fill="FFFFFF"/>
          </w:tcPr>
          <w:p w14:paraId="749694F5" w14:textId="77777777" w:rsidR="00D2673C" w:rsidRPr="002940F8" w:rsidRDefault="00D2673C" w:rsidP="002940F8">
            <w:pPr>
              <w:pStyle w:val="Sraopastraipa"/>
              <w:numPr>
                <w:ilvl w:val="0"/>
                <w:numId w:val="8"/>
              </w:numPr>
              <w:tabs>
                <w:tab w:val="left" w:pos="291"/>
                <w:tab w:val="left" w:pos="6946"/>
              </w:tabs>
              <w:spacing w:before="60"/>
              <w:jc w:val="left"/>
              <w:rPr>
                <w:sz w:val="24"/>
              </w:rPr>
            </w:pPr>
            <w:r w:rsidRPr="002940F8">
              <w:rPr>
                <w:sz w:val="24"/>
              </w:rPr>
              <w:t xml:space="preserve">Sporto įrangos atnaujinimas </w:t>
            </w:r>
            <w:r w:rsidRPr="002940F8">
              <w:rPr>
                <w:i/>
                <w:sz w:val="24"/>
              </w:rPr>
              <w:t>(R. Bielskis, kūno k. mokytojai)</w:t>
            </w:r>
          </w:p>
        </w:tc>
        <w:tc>
          <w:tcPr>
            <w:tcW w:w="2155" w:type="dxa"/>
            <w:shd w:val="clear" w:color="auto" w:fill="FFFFFF"/>
          </w:tcPr>
          <w:p w14:paraId="4FDD7FA0" w14:textId="77777777" w:rsidR="00D2673C" w:rsidRPr="002940F8" w:rsidRDefault="00D2673C" w:rsidP="002940F8">
            <w:pPr>
              <w:tabs>
                <w:tab w:val="left" w:pos="6946"/>
              </w:tabs>
              <w:spacing w:before="60" w:after="60"/>
              <w:ind w:firstLine="7"/>
              <w:jc w:val="left"/>
              <w:rPr>
                <w:sz w:val="24"/>
              </w:rPr>
            </w:pPr>
            <w:r w:rsidRPr="002940F8">
              <w:rPr>
                <w:sz w:val="24"/>
              </w:rPr>
              <w:t>2017 m. vasaris</w:t>
            </w:r>
          </w:p>
        </w:tc>
        <w:tc>
          <w:tcPr>
            <w:tcW w:w="1559" w:type="dxa"/>
            <w:shd w:val="clear" w:color="auto" w:fill="FFFFFF"/>
          </w:tcPr>
          <w:p w14:paraId="7F760A71" w14:textId="77777777" w:rsidR="00342B79" w:rsidRPr="002940F8" w:rsidRDefault="00342B79" w:rsidP="002940F8">
            <w:pPr>
              <w:tabs>
                <w:tab w:val="left" w:pos="6946"/>
              </w:tabs>
              <w:ind w:firstLine="0"/>
              <w:jc w:val="left"/>
              <w:rPr>
                <w:bCs/>
                <w:sz w:val="24"/>
              </w:rPr>
            </w:pPr>
            <w:r w:rsidRPr="002940F8">
              <w:rPr>
                <w:bCs/>
                <w:sz w:val="24"/>
              </w:rPr>
              <w:t>3.1.1. Įranga ir priemonės</w:t>
            </w:r>
          </w:p>
          <w:p w14:paraId="6E7B91C6" w14:textId="77777777" w:rsidR="00D2673C" w:rsidRPr="002940F8" w:rsidRDefault="00D2673C" w:rsidP="002940F8">
            <w:pPr>
              <w:tabs>
                <w:tab w:val="left" w:pos="6946"/>
              </w:tabs>
              <w:spacing w:before="60" w:after="60"/>
              <w:ind w:firstLine="0"/>
              <w:jc w:val="left"/>
              <w:rPr>
                <w:sz w:val="24"/>
              </w:rPr>
            </w:pPr>
          </w:p>
        </w:tc>
        <w:tc>
          <w:tcPr>
            <w:tcW w:w="2693" w:type="dxa"/>
            <w:shd w:val="clear" w:color="auto" w:fill="FFFFFF"/>
          </w:tcPr>
          <w:p w14:paraId="15945B88" w14:textId="77777777" w:rsidR="00D2673C" w:rsidRPr="002940F8" w:rsidRDefault="00D2673C" w:rsidP="002940F8">
            <w:pPr>
              <w:tabs>
                <w:tab w:val="left" w:pos="6946"/>
              </w:tabs>
              <w:spacing w:before="60" w:after="60"/>
              <w:ind w:firstLine="0"/>
              <w:jc w:val="left"/>
              <w:rPr>
                <w:sz w:val="24"/>
              </w:rPr>
            </w:pPr>
            <w:r w:rsidRPr="002940F8">
              <w:rPr>
                <w:sz w:val="24"/>
              </w:rPr>
              <w:t xml:space="preserve">Įsigytas štangos stūmimo suoliukas </w:t>
            </w:r>
          </w:p>
        </w:tc>
        <w:tc>
          <w:tcPr>
            <w:tcW w:w="1701" w:type="dxa"/>
            <w:shd w:val="clear" w:color="auto" w:fill="FFFFFF"/>
          </w:tcPr>
          <w:p w14:paraId="77883AF5" w14:textId="77777777" w:rsidR="00D2673C" w:rsidRPr="002940F8" w:rsidRDefault="00D2673C" w:rsidP="002940F8">
            <w:pPr>
              <w:tabs>
                <w:tab w:val="left" w:pos="6946"/>
              </w:tabs>
              <w:spacing w:before="60" w:after="60"/>
              <w:ind w:firstLine="0"/>
              <w:rPr>
                <w:sz w:val="24"/>
              </w:rPr>
            </w:pPr>
            <w:r w:rsidRPr="002940F8">
              <w:rPr>
                <w:sz w:val="24"/>
              </w:rPr>
              <w:t xml:space="preserve">1 </w:t>
            </w:r>
            <w:proofErr w:type="spellStart"/>
            <w:r w:rsidRPr="002940F8">
              <w:rPr>
                <w:sz w:val="24"/>
              </w:rPr>
              <w:t>vnt</w:t>
            </w:r>
            <w:proofErr w:type="spellEnd"/>
          </w:p>
        </w:tc>
        <w:tc>
          <w:tcPr>
            <w:tcW w:w="1511" w:type="dxa"/>
            <w:vMerge w:val="restart"/>
            <w:shd w:val="clear" w:color="auto" w:fill="FFFFFF"/>
          </w:tcPr>
          <w:p w14:paraId="404ABEF1" w14:textId="77777777" w:rsidR="00D2673C" w:rsidRPr="002940F8" w:rsidRDefault="00D2673C" w:rsidP="002940F8">
            <w:pPr>
              <w:tabs>
                <w:tab w:val="left" w:pos="6946"/>
              </w:tabs>
              <w:spacing w:before="60" w:after="60"/>
              <w:ind w:firstLine="0"/>
              <w:jc w:val="left"/>
              <w:rPr>
                <w:sz w:val="24"/>
              </w:rPr>
            </w:pPr>
            <w:r w:rsidRPr="002940F8">
              <w:rPr>
                <w:sz w:val="24"/>
              </w:rPr>
              <w:t>Stebėjimas, VA, 2017 m. balandis</w:t>
            </w:r>
          </w:p>
        </w:tc>
        <w:tc>
          <w:tcPr>
            <w:tcW w:w="1559" w:type="dxa"/>
            <w:vMerge/>
            <w:shd w:val="clear" w:color="auto" w:fill="FFFFFF"/>
          </w:tcPr>
          <w:p w14:paraId="0E8BF9CC" w14:textId="77777777" w:rsidR="00D2673C" w:rsidRPr="002940F8" w:rsidRDefault="00D2673C" w:rsidP="002940F8">
            <w:pPr>
              <w:tabs>
                <w:tab w:val="left" w:pos="6946"/>
              </w:tabs>
              <w:spacing w:before="60" w:after="60"/>
              <w:ind w:firstLine="27"/>
              <w:rPr>
                <w:sz w:val="24"/>
              </w:rPr>
            </w:pPr>
          </w:p>
        </w:tc>
      </w:tr>
      <w:tr w:rsidR="00D2673C" w:rsidRPr="002940F8" w14:paraId="587E6B22" w14:textId="77777777" w:rsidTr="002D7F0D">
        <w:tc>
          <w:tcPr>
            <w:tcW w:w="2978" w:type="dxa"/>
            <w:shd w:val="clear" w:color="auto" w:fill="FFFFFF"/>
          </w:tcPr>
          <w:p w14:paraId="703979A3" w14:textId="77777777" w:rsidR="00D2673C" w:rsidRPr="002940F8" w:rsidRDefault="00D2673C" w:rsidP="002940F8">
            <w:pPr>
              <w:pStyle w:val="Sraopastraipa"/>
              <w:numPr>
                <w:ilvl w:val="0"/>
                <w:numId w:val="8"/>
              </w:numPr>
              <w:tabs>
                <w:tab w:val="left" w:pos="291"/>
                <w:tab w:val="left" w:pos="6946"/>
              </w:tabs>
              <w:spacing w:before="60"/>
              <w:jc w:val="left"/>
              <w:rPr>
                <w:sz w:val="24"/>
              </w:rPr>
            </w:pPr>
            <w:r w:rsidRPr="002940F8">
              <w:rPr>
                <w:sz w:val="24"/>
              </w:rPr>
              <w:t xml:space="preserve">Mokinių darbų </w:t>
            </w:r>
            <w:r w:rsidRPr="002940F8">
              <w:rPr>
                <w:sz w:val="24"/>
              </w:rPr>
              <w:lastRenderedPageBreak/>
              <w:t xml:space="preserve">ekspozicijų atnaujinimas gimnazijoje ir skyriuje </w:t>
            </w:r>
            <w:r w:rsidRPr="002940F8">
              <w:rPr>
                <w:i/>
                <w:sz w:val="24"/>
              </w:rPr>
              <w:t>(menų ir technologijų mokytojai)</w:t>
            </w:r>
          </w:p>
        </w:tc>
        <w:tc>
          <w:tcPr>
            <w:tcW w:w="2155" w:type="dxa"/>
            <w:shd w:val="clear" w:color="auto" w:fill="FFFFFF"/>
          </w:tcPr>
          <w:p w14:paraId="67FC44D2" w14:textId="77777777" w:rsidR="00D2673C" w:rsidRPr="002940F8" w:rsidRDefault="00D2673C" w:rsidP="002940F8">
            <w:pPr>
              <w:tabs>
                <w:tab w:val="left" w:pos="6946"/>
              </w:tabs>
              <w:spacing w:before="60" w:after="60"/>
              <w:ind w:firstLine="7"/>
              <w:jc w:val="left"/>
              <w:rPr>
                <w:sz w:val="24"/>
              </w:rPr>
            </w:pPr>
            <w:r w:rsidRPr="002940F8">
              <w:rPr>
                <w:sz w:val="24"/>
              </w:rPr>
              <w:lastRenderedPageBreak/>
              <w:t xml:space="preserve">2016-2017 m. m. </w:t>
            </w:r>
          </w:p>
        </w:tc>
        <w:tc>
          <w:tcPr>
            <w:tcW w:w="1559" w:type="dxa"/>
            <w:vMerge w:val="restart"/>
            <w:shd w:val="clear" w:color="auto" w:fill="FFFFFF"/>
          </w:tcPr>
          <w:p w14:paraId="53E907A0" w14:textId="77777777" w:rsidR="00D2673C" w:rsidRPr="002940F8" w:rsidRDefault="00D2673C" w:rsidP="002940F8">
            <w:pPr>
              <w:pStyle w:val="prastasistinklapis1"/>
              <w:shd w:val="clear" w:color="auto" w:fill="FFFFFF"/>
              <w:tabs>
                <w:tab w:val="left" w:pos="6946"/>
              </w:tabs>
              <w:spacing w:before="0" w:beforeAutospacing="0" w:after="0" w:afterAutospacing="0"/>
              <w:rPr>
                <w:bCs/>
                <w:szCs w:val="22"/>
              </w:rPr>
            </w:pPr>
            <w:r w:rsidRPr="002940F8">
              <w:rPr>
                <w:bCs/>
                <w:szCs w:val="22"/>
              </w:rPr>
              <w:t xml:space="preserve">3.1.3. </w:t>
            </w:r>
            <w:r w:rsidRPr="002940F8">
              <w:rPr>
                <w:bCs/>
                <w:szCs w:val="22"/>
              </w:rPr>
              <w:lastRenderedPageBreak/>
              <w:t xml:space="preserve">Aplinkų </w:t>
            </w:r>
            <w:proofErr w:type="spellStart"/>
            <w:r w:rsidRPr="002940F8">
              <w:rPr>
                <w:bCs/>
                <w:szCs w:val="22"/>
              </w:rPr>
              <w:t>bendrakūra</w:t>
            </w:r>
            <w:proofErr w:type="spellEnd"/>
          </w:p>
          <w:p w14:paraId="2DD66F13" w14:textId="77777777" w:rsidR="00D2673C" w:rsidRPr="002940F8" w:rsidRDefault="00D2673C" w:rsidP="002940F8">
            <w:pPr>
              <w:tabs>
                <w:tab w:val="left" w:pos="6946"/>
              </w:tabs>
              <w:spacing w:before="60" w:after="60"/>
              <w:ind w:left="720" w:firstLine="0"/>
              <w:jc w:val="left"/>
              <w:rPr>
                <w:sz w:val="24"/>
              </w:rPr>
            </w:pPr>
          </w:p>
          <w:p w14:paraId="166FFF9A" w14:textId="77777777" w:rsidR="00D2673C" w:rsidRPr="002940F8" w:rsidRDefault="00D2673C" w:rsidP="002940F8">
            <w:pPr>
              <w:tabs>
                <w:tab w:val="left" w:pos="6946"/>
              </w:tabs>
              <w:spacing w:before="60" w:after="60"/>
              <w:ind w:firstLine="0"/>
              <w:jc w:val="left"/>
              <w:rPr>
                <w:sz w:val="24"/>
              </w:rPr>
            </w:pPr>
          </w:p>
          <w:p w14:paraId="61AD664C" w14:textId="77777777" w:rsidR="00D2673C" w:rsidRPr="002940F8" w:rsidRDefault="00D2673C" w:rsidP="002940F8">
            <w:pPr>
              <w:tabs>
                <w:tab w:val="left" w:pos="6946"/>
              </w:tabs>
              <w:spacing w:before="60" w:after="60"/>
              <w:ind w:firstLine="0"/>
              <w:jc w:val="left"/>
              <w:rPr>
                <w:sz w:val="24"/>
              </w:rPr>
            </w:pPr>
          </w:p>
        </w:tc>
        <w:tc>
          <w:tcPr>
            <w:tcW w:w="2693" w:type="dxa"/>
            <w:shd w:val="clear" w:color="auto" w:fill="FFFFFF"/>
          </w:tcPr>
          <w:p w14:paraId="543A6A05" w14:textId="77777777" w:rsidR="00D2673C" w:rsidRPr="002940F8" w:rsidRDefault="00D2673C" w:rsidP="002940F8">
            <w:pPr>
              <w:tabs>
                <w:tab w:val="left" w:pos="6946"/>
              </w:tabs>
              <w:spacing w:before="60" w:after="60"/>
              <w:ind w:firstLine="0"/>
              <w:jc w:val="left"/>
              <w:rPr>
                <w:sz w:val="24"/>
              </w:rPr>
            </w:pPr>
            <w:r w:rsidRPr="002940F8">
              <w:rPr>
                <w:sz w:val="24"/>
              </w:rPr>
              <w:lastRenderedPageBreak/>
              <w:t xml:space="preserve">Atnaujintų ekspozicijų </w:t>
            </w:r>
            <w:r w:rsidRPr="002940F8">
              <w:rPr>
                <w:sz w:val="24"/>
              </w:rPr>
              <w:lastRenderedPageBreak/>
              <w:t>skaičius</w:t>
            </w:r>
          </w:p>
        </w:tc>
        <w:tc>
          <w:tcPr>
            <w:tcW w:w="1701" w:type="dxa"/>
            <w:shd w:val="clear" w:color="auto" w:fill="FFFFFF"/>
          </w:tcPr>
          <w:p w14:paraId="600217AF" w14:textId="77777777" w:rsidR="00D2673C" w:rsidRPr="002940F8" w:rsidRDefault="00D2673C" w:rsidP="002940F8">
            <w:pPr>
              <w:tabs>
                <w:tab w:val="left" w:pos="6946"/>
              </w:tabs>
              <w:spacing w:before="60" w:after="60"/>
              <w:ind w:firstLine="0"/>
              <w:rPr>
                <w:sz w:val="24"/>
              </w:rPr>
            </w:pPr>
            <w:r w:rsidRPr="002940F8">
              <w:rPr>
                <w:sz w:val="24"/>
              </w:rPr>
              <w:lastRenderedPageBreak/>
              <w:t>5</w:t>
            </w:r>
          </w:p>
        </w:tc>
        <w:tc>
          <w:tcPr>
            <w:tcW w:w="1511" w:type="dxa"/>
            <w:vMerge/>
            <w:shd w:val="clear" w:color="auto" w:fill="FFFFFF"/>
          </w:tcPr>
          <w:p w14:paraId="4B53748F" w14:textId="77777777" w:rsidR="00D2673C" w:rsidRPr="002940F8" w:rsidRDefault="00D2673C" w:rsidP="002940F8">
            <w:pPr>
              <w:tabs>
                <w:tab w:val="left" w:pos="6946"/>
              </w:tabs>
              <w:spacing w:before="60" w:after="60"/>
              <w:ind w:firstLine="0"/>
              <w:rPr>
                <w:sz w:val="24"/>
              </w:rPr>
            </w:pPr>
          </w:p>
        </w:tc>
        <w:tc>
          <w:tcPr>
            <w:tcW w:w="1559" w:type="dxa"/>
            <w:vMerge/>
            <w:shd w:val="clear" w:color="auto" w:fill="FFFFFF"/>
          </w:tcPr>
          <w:p w14:paraId="5BAB5F93" w14:textId="77777777" w:rsidR="00D2673C" w:rsidRPr="002940F8" w:rsidRDefault="00D2673C" w:rsidP="002940F8">
            <w:pPr>
              <w:tabs>
                <w:tab w:val="left" w:pos="6946"/>
              </w:tabs>
              <w:spacing w:before="60" w:after="60"/>
              <w:ind w:firstLine="27"/>
              <w:rPr>
                <w:sz w:val="24"/>
              </w:rPr>
            </w:pPr>
          </w:p>
        </w:tc>
      </w:tr>
      <w:tr w:rsidR="00342B79" w:rsidRPr="002940F8" w14:paraId="1F395EE7" w14:textId="77777777" w:rsidTr="002D7F0D">
        <w:tc>
          <w:tcPr>
            <w:tcW w:w="2978" w:type="dxa"/>
            <w:shd w:val="clear" w:color="auto" w:fill="FFFFFF"/>
          </w:tcPr>
          <w:p w14:paraId="04E0E44D" w14:textId="77777777" w:rsidR="00342B79" w:rsidRPr="002940F8" w:rsidRDefault="00342B79" w:rsidP="002940F8">
            <w:pPr>
              <w:pStyle w:val="Sraopastraipa"/>
              <w:numPr>
                <w:ilvl w:val="0"/>
                <w:numId w:val="8"/>
              </w:numPr>
              <w:tabs>
                <w:tab w:val="left" w:pos="291"/>
                <w:tab w:val="left" w:pos="6946"/>
              </w:tabs>
              <w:spacing w:before="60"/>
              <w:jc w:val="left"/>
              <w:rPr>
                <w:sz w:val="24"/>
              </w:rPr>
            </w:pPr>
            <w:r w:rsidRPr="002940F8">
              <w:rPr>
                <w:sz w:val="24"/>
              </w:rPr>
              <w:t xml:space="preserve">Kalėdinė paroda-mugė </w:t>
            </w:r>
            <w:r w:rsidRPr="002940F8">
              <w:rPr>
                <w:sz w:val="24"/>
              </w:rPr>
              <w:br/>
            </w:r>
            <w:r w:rsidRPr="002940F8">
              <w:rPr>
                <w:i/>
                <w:sz w:val="24"/>
              </w:rPr>
              <w:t xml:space="preserve">(J. </w:t>
            </w:r>
            <w:proofErr w:type="spellStart"/>
            <w:r w:rsidRPr="002940F8">
              <w:rPr>
                <w:i/>
                <w:sz w:val="24"/>
              </w:rPr>
              <w:t>Travkina</w:t>
            </w:r>
            <w:proofErr w:type="spellEnd"/>
            <w:r w:rsidRPr="002940F8">
              <w:rPr>
                <w:i/>
                <w:sz w:val="24"/>
              </w:rPr>
              <w:t xml:space="preserve">, J. </w:t>
            </w:r>
            <w:proofErr w:type="spellStart"/>
            <w:r w:rsidRPr="002940F8">
              <w:rPr>
                <w:i/>
                <w:sz w:val="24"/>
              </w:rPr>
              <w:t>Vaiškūnienė</w:t>
            </w:r>
            <w:proofErr w:type="spellEnd"/>
            <w:r w:rsidRPr="002940F8">
              <w:rPr>
                <w:i/>
                <w:sz w:val="24"/>
              </w:rPr>
              <w:t>)</w:t>
            </w:r>
          </w:p>
        </w:tc>
        <w:tc>
          <w:tcPr>
            <w:tcW w:w="2155" w:type="dxa"/>
            <w:shd w:val="clear" w:color="auto" w:fill="FFFFFF"/>
          </w:tcPr>
          <w:p w14:paraId="42A3157F" w14:textId="77777777" w:rsidR="00342B79" w:rsidRPr="002940F8" w:rsidRDefault="00342B79" w:rsidP="002940F8">
            <w:pPr>
              <w:tabs>
                <w:tab w:val="left" w:pos="6946"/>
              </w:tabs>
              <w:spacing w:before="60" w:after="60"/>
              <w:ind w:firstLine="7"/>
              <w:jc w:val="left"/>
              <w:rPr>
                <w:sz w:val="24"/>
              </w:rPr>
            </w:pPr>
            <w:r w:rsidRPr="002940F8">
              <w:rPr>
                <w:sz w:val="24"/>
              </w:rPr>
              <w:t>2016 m. gruodis</w:t>
            </w:r>
          </w:p>
        </w:tc>
        <w:tc>
          <w:tcPr>
            <w:tcW w:w="1559" w:type="dxa"/>
            <w:vMerge/>
            <w:shd w:val="clear" w:color="auto" w:fill="FFFFFF"/>
          </w:tcPr>
          <w:p w14:paraId="057C7378" w14:textId="77777777" w:rsidR="00342B79" w:rsidRPr="002940F8" w:rsidRDefault="00342B79" w:rsidP="002940F8">
            <w:pPr>
              <w:tabs>
                <w:tab w:val="left" w:pos="6946"/>
              </w:tabs>
              <w:spacing w:before="60" w:after="60"/>
              <w:ind w:firstLine="0"/>
              <w:rPr>
                <w:sz w:val="24"/>
              </w:rPr>
            </w:pPr>
          </w:p>
        </w:tc>
        <w:tc>
          <w:tcPr>
            <w:tcW w:w="2693" w:type="dxa"/>
            <w:vMerge w:val="restart"/>
            <w:shd w:val="clear" w:color="auto" w:fill="FFFFFF"/>
          </w:tcPr>
          <w:p w14:paraId="12667D44" w14:textId="77777777" w:rsidR="00342B79" w:rsidRPr="002940F8" w:rsidRDefault="00342B79" w:rsidP="002940F8">
            <w:pPr>
              <w:tabs>
                <w:tab w:val="left" w:pos="6946"/>
              </w:tabs>
              <w:spacing w:before="60" w:after="60"/>
              <w:ind w:firstLine="0"/>
              <w:jc w:val="left"/>
              <w:rPr>
                <w:sz w:val="24"/>
              </w:rPr>
            </w:pPr>
            <w:r w:rsidRPr="002940F8">
              <w:rPr>
                <w:sz w:val="24"/>
              </w:rPr>
              <w:t>Mokinių, eksponuojančių savo darbus, skaičius</w:t>
            </w:r>
          </w:p>
        </w:tc>
        <w:tc>
          <w:tcPr>
            <w:tcW w:w="1701" w:type="dxa"/>
            <w:vMerge w:val="restart"/>
            <w:shd w:val="clear" w:color="auto" w:fill="FFFFFF"/>
          </w:tcPr>
          <w:p w14:paraId="00E055CD" w14:textId="77777777" w:rsidR="00342B79" w:rsidRPr="002940F8" w:rsidRDefault="00342B79" w:rsidP="002940F8">
            <w:pPr>
              <w:tabs>
                <w:tab w:val="left" w:pos="6946"/>
              </w:tabs>
              <w:spacing w:before="60" w:after="60"/>
              <w:ind w:firstLine="0"/>
              <w:rPr>
                <w:sz w:val="24"/>
              </w:rPr>
            </w:pPr>
            <w:r w:rsidRPr="002940F8">
              <w:rPr>
                <w:sz w:val="24"/>
              </w:rPr>
              <w:t>Bent 15</w:t>
            </w:r>
          </w:p>
        </w:tc>
        <w:tc>
          <w:tcPr>
            <w:tcW w:w="1511" w:type="dxa"/>
            <w:shd w:val="clear" w:color="auto" w:fill="FFFFFF"/>
          </w:tcPr>
          <w:p w14:paraId="39484083" w14:textId="77777777" w:rsidR="00342B79" w:rsidRPr="002940F8" w:rsidRDefault="00342B79" w:rsidP="002940F8">
            <w:pPr>
              <w:tabs>
                <w:tab w:val="left" w:pos="6946"/>
              </w:tabs>
              <w:spacing w:before="60" w:after="60"/>
              <w:ind w:firstLine="0"/>
              <w:jc w:val="left"/>
              <w:rPr>
                <w:sz w:val="24"/>
              </w:rPr>
            </w:pPr>
            <w:r w:rsidRPr="002940F8">
              <w:rPr>
                <w:sz w:val="24"/>
              </w:rPr>
              <w:t>Stebėjimas, pokalbis su mokytoja, VA, 2016 m. gruodis</w:t>
            </w:r>
          </w:p>
        </w:tc>
        <w:tc>
          <w:tcPr>
            <w:tcW w:w="1559" w:type="dxa"/>
            <w:vMerge w:val="restart"/>
            <w:shd w:val="clear" w:color="auto" w:fill="FFFFFF"/>
          </w:tcPr>
          <w:p w14:paraId="23DFAD6C" w14:textId="77777777" w:rsidR="00342B79" w:rsidRPr="002940F8" w:rsidRDefault="00342B79" w:rsidP="002940F8">
            <w:pPr>
              <w:tabs>
                <w:tab w:val="left" w:pos="6946"/>
              </w:tabs>
              <w:spacing w:before="60" w:after="60"/>
              <w:ind w:firstLine="7"/>
              <w:jc w:val="left"/>
              <w:rPr>
                <w:sz w:val="24"/>
              </w:rPr>
            </w:pPr>
            <w:r w:rsidRPr="002940F8">
              <w:rPr>
                <w:sz w:val="24"/>
              </w:rPr>
              <w:t>Mokytojų tarybos posėdyje, 2017 m. birželis</w:t>
            </w:r>
          </w:p>
          <w:p w14:paraId="570CC048" w14:textId="77777777" w:rsidR="00342B79" w:rsidRPr="002940F8" w:rsidRDefault="00342B79" w:rsidP="002940F8">
            <w:pPr>
              <w:tabs>
                <w:tab w:val="left" w:pos="6946"/>
              </w:tabs>
              <w:spacing w:before="60" w:after="60"/>
              <w:ind w:firstLine="27"/>
              <w:rPr>
                <w:sz w:val="24"/>
              </w:rPr>
            </w:pPr>
          </w:p>
        </w:tc>
      </w:tr>
      <w:tr w:rsidR="00342B79" w:rsidRPr="002940F8" w14:paraId="71E20872" w14:textId="77777777" w:rsidTr="002D7F0D">
        <w:tc>
          <w:tcPr>
            <w:tcW w:w="2978" w:type="dxa"/>
            <w:shd w:val="clear" w:color="auto" w:fill="FFFFFF"/>
          </w:tcPr>
          <w:p w14:paraId="76FA881A" w14:textId="77777777" w:rsidR="00342B79" w:rsidRPr="002940F8" w:rsidRDefault="00342B79" w:rsidP="002940F8">
            <w:pPr>
              <w:pStyle w:val="Sraopastraipa"/>
              <w:numPr>
                <w:ilvl w:val="0"/>
                <w:numId w:val="8"/>
              </w:numPr>
              <w:tabs>
                <w:tab w:val="left" w:pos="291"/>
                <w:tab w:val="left" w:pos="6946"/>
              </w:tabs>
              <w:spacing w:before="60"/>
              <w:jc w:val="left"/>
              <w:rPr>
                <w:sz w:val="24"/>
              </w:rPr>
            </w:pPr>
            <w:r w:rsidRPr="002940F8">
              <w:rPr>
                <w:sz w:val="24"/>
              </w:rPr>
              <w:t xml:space="preserve">Darbų paroda „Ką sugebėjome, tą padarėme“ </w:t>
            </w:r>
            <w:r w:rsidRPr="002940F8">
              <w:rPr>
                <w:sz w:val="24"/>
              </w:rPr>
              <w:br/>
            </w:r>
            <w:r w:rsidRPr="002940F8">
              <w:rPr>
                <w:i/>
                <w:sz w:val="24"/>
              </w:rPr>
              <w:t xml:space="preserve">(J. </w:t>
            </w:r>
            <w:proofErr w:type="spellStart"/>
            <w:r w:rsidRPr="002940F8">
              <w:rPr>
                <w:i/>
                <w:sz w:val="24"/>
              </w:rPr>
              <w:t>Travkina</w:t>
            </w:r>
            <w:proofErr w:type="spellEnd"/>
            <w:r w:rsidRPr="002940F8">
              <w:rPr>
                <w:i/>
                <w:sz w:val="24"/>
              </w:rPr>
              <w:t xml:space="preserve">, J. </w:t>
            </w:r>
            <w:proofErr w:type="spellStart"/>
            <w:r w:rsidRPr="002940F8">
              <w:rPr>
                <w:i/>
                <w:sz w:val="24"/>
              </w:rPr>
              <w:t>Vaiškūnienė</w:t>
            </w:r>
            <w:proofErr w:type="spellEnd"/>
            <w:r w:rsidRPr="002940F8">
              <w:rPr>
                <w:i/>
                <w:sz w:val="24"/>
              </w:rPr>
              <w:t>, N. Rinkevičienė)</w:t>
            </w:r>
          </w:p>
        </w:tc>
        <w:tc>
          <w:tcPr>
            <w:tcW w:w="2155" w:type="dxa"/>
            <w:shd w:val="clear" w:color="auto" w:fill="FFFFFF"/>
          </w:tcPr>
          <w:p w14:paraId="04443287" w14:textId="77777777" w:rsidR="00342B79" w:rsidRPr="002940F8" w:rsidRDefault="00342B79" w:rsidP="002940F8">
            <w:pPr>
              <w:tabs>
                <w:tab w:val="left" w:pos="6946"/>
              </w:tabs>
              <w:spacing w:before="60" w:after="60"/>
              <w:ind w:firstLine="7"/>
              <w:jc w:val="left"/>
              <w:rPr>
                <w:sz w:val="24"/>
              </w:rPr>
            </w:pPr>
            <w:r w:rsidRPr="002940F8">
              <w:rPr>
                <w:sz w:val="24"/>
              </w:rPr>
              <w:t>2017 m. gegužės II sav.</w:t>
            </w:r>
          </w:p>
        </w:tc>
        <w:tc>
          <w:tcPr>
            <w:tcW w:w="1559" w:type="dxa"/>
            <w:vMerge/>
            <w:shd w:val="clear" w:color="auto" w:fill="FFFFFF"/>
          </w:tcPr>
          <w:p w14:paraId="475319DE" w14:textId="77777777" w:rsidR="00342B79" w:rsidRPr="002940F8" w:rsidRDefault="00342B79" w:rsidP="002940F8">
            <w:pPr>
              <w:tabs>
                <w:tab w:val="left" w:pos="6946"/>
              </w:tabs>
              <w:spacing w:before="60" w:after="60"/>
              <w:ind w:firstLine="0"/>
              <w:rPr>
                <w:sz w:val="24"/>
              </w:rPr>
            </w:pPr>
          </w:p>
        </w:tc>
        <w:tc>
          <w:tcPr>
            <w:tcW w:w="2693" w:type="dxa"/>
            <w:vMerge/>
            <w:shd w:val="clear" w:color="auto" w:fill="FFFFFF"/>
          </w:tcPr>
          <w:p w14:paraId="5A1435A9" w14:textId="77777777" w:rsidR="00342B79" w:rsidRPr="002940F8" w:rsidRDefault="00342B79" w:rsidP="002940F8">
            <w:pPr>
              <w:tabs>
                <w:tab w:val="left" w:pos="6946"/>
              </w:tabs>
              <w:spacing w:before="60" w:after="60"/>
              <w:ind w:firstLine="0"/>
              <w:jc w:val="left"/>
              <w:rPr>
                <w:sz w:val="24"/>
              </w:rPr>
            </w:pPr>
          </w:p>
        </w:tc>
        <w:tc>
          <w:tcPr>
            <w:tcW w:w="1701" w:type="dxa"/>
            <w:vMerge/>
            <w:shd w:val="clear" w:color="auto" w:fill="FFFFFF"/>
          </w:tcPr>
          <w:p w14:paraId="545B7055" w14:textId="77777777" w:rsidR="00342B79" w:rsidRPr="002940F8" w:rsidRDefault="00342B79" w:rsidP="002940F8">
            <w:pPr>
              <w:tabs>
                <w:tab w:val="left" w:pos="6946"/>
              </w:tabs>
              <w:spacing w:before="60" w:after="60"/>
              <w:ind w:firstLine="0"/>
              <w:rPr>
                <w:sz w:val="24"/>
              </w:rPr>
            </w:pPr>
          </w:p>
        </w:tc>
        <w:tc>
          <w:tcPr>
            <w:tcW w:w="1511" w:type="dxa"/>
            <w:shd w:val="clear" w:color="auto" w:fill="FFFFFF"/>
          </w:tcPr>
          <w:p w14:paraId="52F141D9" w14:textId="77777777" w:rsidR="00342B79" w:rsidRPr="002940F8" w:rsidRDefault="00342B79" w:rsidP="002940F8">
            <w:pPr>
              <w:tabs>
                <w:tab w:val="left" w:pos="6946"/>
              </w:tabs>
              <w:spacing w:before="60" w:after="60"/>
              <w:ind w:firstLine="0"/>
              <w:jc w:val="left"/>
              <w:rPr>
                <w:sz w:val="24"/>
              </w:rPr>
            </w:pPr>
            <w:r w:rsidRPr="002940F8">
              <w:rPr>
                <w:sz w:val="24"/>
              </w:rPr>
              <w:t>Stebėjimas, pokalbis su mokytoja, VA, 2017 m. gegužė</w:t>
            </w:r>
          </w:p>
        </w:tc>
        <w:tc>
          <w:tcPr>
            <w:tcW w:w="1559" w:type="dxa"/>
            <w:vMerge/>
            <w:shd w:val="clear" w:color="auto" w:fill="FFFFFF"/>
          </w:tcPr>
          <w:p w14:paraId="0C77FAED" w14:textId="77777777" w:rsidR="00342B79" w:rsidRPr="002940F8" w:rsidRDefault="00342B79" w:rsidP="002940F8">
            <w:pPr>
              <w:tabs>
                <w:tab w:val="left" w:pos="6946"/>
              </w:tabs>
              <w:spacing w:before="60" w:after="60"/>
              <w:ind w:firstLine="27"/>
              <w:rPr>
                <w:sz w:val="24"/>
              </w:rPr>
            </w:pPr>
          </w:p>
        </w:tc>
      </w:tr>
      <w:tr w:rsidR="00342B79" w:rsidRPr="002940F8" w14:paraId="74051B0F" w14:textId="77777777" w:rsidTr="002D7F0D">
        <w:tc>
          <w:tcPr>
            <w:tcW w:w="2978" w:type="dxa"/>
            <w:vMerge w:val="restart"/>
            <w:shd w:val="clear" w:color="auto" w:fill="FFFFFF"/>
          </w:tcPr>
          <w:p w14:paraId="076B0005" w14:textId="4042CB44" w:rsidR="00342B79" w:rsidRPr="002940F8" w:rsidRDefault="00137A03" w:rsidP="00137A03">
            <w:pPr>
              <w:pStyle w:val="Sraopastraipa"/>
              <w:tabs>
                <w:tab w:val="left" w:pos="291"/>
                <w:tab w:val="left" w:pos="6946"/>
              </w:tabs>
              <w:spacing w:before="60"/>
              <w:ind w:left="0" w:firstLine="0"/>
              <w:jc w:val="left"/>
              <w:rPr>
                <w:sz w:val="24"/>
              </w:rPr>
            </w:pPr>
            <w:r>
              <w:rPr>
                <w:sz w:val="24"/>
              </w:rPr>
              <w:t xml:space="preserve">10. </w:t>
            </w:r>
            <w:r w:rsidR="00342B79" w:rsidRPr="002940F8">
              <w:rPr>
                <w:sz w:val="24"/>
              </w:rPr>
              <w:t xml:space="preserve">Mokinių poilsio zonų įrengimas </w:t>
            </w:r>
            <w:r w:rsidR="00342B79" w:rsidRPr="002940F8">
              <w:rPr>
                <w:i/>
                <w:sz w:val="24"/>
              </w:rPr>
              <w:t>(Mokinių tarybos pirmininkas, R. Bielskis)</w:t>
            </w:r>
          </w:p>
        </w:tc>
        <w:tc>
          <w:tcPr>
            <w:tcW w:w="2155" w:type="dxa"/>
            <w:vMerge w:val="restart"/>
            <w:shd w:val="clear" w:color="auto" w:fill="FFFFFF"/>
          </w:tcPr>
          <w:p w14:paraId="2EEC6402" w14:textId="77777777" w:rsidR="00342B79" w:rsidRPr="002940F8" w:rsidRDefault="00342B79" w:rsidP="002940F8">
            <w:pPr>
              <w:tabs>
                <w:tab w:val="left" w:pos="6946"/>
              </w:tabs>
              <w:spacing w:before="60" w:after="60"/>
              <w:ind w:firstLine="7"/>
              <w:jc w:val="left"/>
              <w:rPr>
                <w:sz w:val="24"/>
              </w:rPr>
            </w:pPr>
            <w:r w:rsidRPr="002940F8">
              <w:rPr>
                <w:sz w:val="24"/>
              </w:rPr>
              <w:t xml:space="preserve">2016-2017 </w:t>
            </w:r>
            <w:proofErr w:type="spellStart"/>
            <w:r w:rsidRPr="002940F8">
              <w:rPr>
                <w:sz w:val="24"/>
              </w:rPr>
              <w:t>m.m</w:t>
            </w:r>
            <w:proofErr w:type="spellEnd"/>
            <w:r w:rsidRPr="002940F8">
              <w:rPr>
                <w:sz w:val="24"/>
              </w:rPr>
              <w:t xml:space="preserve">. </w:t>
            </w:r>
          </w:p>
        </w:tc>
        <w:tc>
          <w:tcPr>
            <w:tcW w:w="1559" w:type="dxa"/>
            <w:vMerge/>
            <w:shd w:val="clear" w:color="auto" w:fill="FFFFFF"/>
          </w:tcPr>
          <w:p w14:paraId="3DC5704D" w14:textId="77777777" w:rsidR="00342B79" w:rsidRPr="002940F8" w:rsidRDefault="00342B79" w:rsidP="002940F8">
            <w:pPr>
              <w:tabs>
                <w:tab w:val="left" w:pos="6946"/>
              </w:tabs>
              <w:spacing w:before="60" w:after="60"/>
              <w:ind w:firstLine="0"/>
              <w:rPr>
                <w:sz w:val="24"/>
              </w:rPr>
            </w:pPr>
          </w:p>
        </w:tc>
        <w:tc>
          <w:tcPr>
            <w:tcW w:w="2693" w:type="dxa"/>
            <w:shd w:val="clear" w:color="auto" w:fill="FFFFFF"/>
          </w:tcPr>
          <w:p w14:paraId="5A721010" w14:textId="77777777" w:rsidR="00342B79" w:rsidRPr="002940F8" w:rsidRDefault="00342B79" w:rsidP="002940F8">
            <w:pPr>
              <w:tabs>
                <w:tab w:val="left" w:pos="6946"/>
              </w:tabs>
              <w:spacing w:before="60" w:after="60"/>
              <w:ind w:firstLine="0"/>
              <w:jc w:val="left"/>
              <w:rPr>
                <w:sz w:val="24"/>
              </w:rPr>
            </w:pPr>
            <w:r w:rsidRPr="002940F8">
              <w:rPr>
                <w:sz w:val="24"/>
              </w:rPr>
              <w:t>Įrengtas gimnazistų kambarys (ir skyriuje)</w:t>
            </w:r>
          </w:p>
        </w:tc>
        <w:tc>
          <w:tcPr>
            <w:tcW w:w="1701" w:type="dxa"/>
            <w:shd w:val="clear" w:color="auto" w:fill="FFFFFF"/>
          </w:tcPr>
          <w:p w14:paraId="64DF2AB3" w14:textId="77777777" w:rsidR="00342B79" w:rsidRPr="002940F8" w:rsidRDefault="00342B79" w:rsidP="002940F8">
            <w:pPr>
              <w:tabs>
                <w:tab w:val="left" w:pos="6946"/>
              </w:tabs>
              <w:spacing w:before="60" w:after="60"/>
              <w:ind w:firstLine="0"/>
              <w:rPr>
                <w:sz w:val="24"/>
              </w:rPr>
            </w:pPr>
            <w:r w:rsidRPr="002940F8">
              <w:rPr>
                <w:sz w:val="24"/>
              </w:rPr>
              <w:t xml:space="preserve">Taip </w:t>
            </w:r>
          </w:p>
        </w:tc>
        <w:tc>
          <w:tcPr>
            <w:tcW w:w="1511" w:type="dxa"/>
            <w:shd w:val="clear" w:color="auto" w:fill="FFFFFF"/>
          </w:tcPr>
          <w:p w14:paraId="6075FCA7" w14:textId="77777777" w:rsidR="00342B79" w:rsidRPr="002940F8" w:rsidRDefault="00342B79" w:rsidP="002940F8">
            <w:pPr>
              <w:tabs>
                <w:tab w:val="left" w:pos="6946"/>
              </w:tabs>
              <w:spacing w:before="60" w:after="60"/>
              <w:ind w:firstLine="0"/>
              <w:jc w:val="left"/>
              <w:rPr>
                <w:sz w:val="24"/>
              </w:rPr>
            </w:pPr>
          </w:p>
        </w:tc>
        <w:tc>
          <w:tcPr>
            <w:tcW w:w="1559" w:type="dxa"/>
            <w:vMerge/>
            <w:shd w:val="clear" w:color="auto" w:fill="FFFFFF"/>
          </w:tcPr>
          <w:p w14:paraId="296A7487" w14:textId="77777777" w:rsidR="00342B79" w:rsidRPr="002940F8" w:rsidRDefault="00342B79" w:rsidP="002940F8">
            <w:pPr>
              <w:tabs>
                <w:tab w:val="left" w:pos="6946"/>
              </w:tabs>
              <w:spacing w:before="60" w:after="60"/>
              <w:ind w:firstLine="27"/>
              <w:rPr>
                <w:sz w:val="24"/>
              </w:rPr>
            </w:pPr>
          </w:p>
        </w:tc>
      </w:tr>
      <w:tr w:rsidR="00342B79" w:rsidRPr="002940F8" w14:paraId="04593D4F" w14:textId="77777777" w:rsidTr="002D7F0D">
        <w:tc>
          <w:tcPr>
            <w:tcW w:w="2978" w:type="dxa"/>
            <w:vMerge/>
            <w:shd w:val="clear" w:color="auto" w:fill="FFFFFF"/>
          </w:tcPr>
          <w:p w14:paraId="02EBFB40" w14:textId="77777777" w:rsidR="00342B79" w:rsidRPr="002940F8" w:rsidRDefault="00342B79" w:rsidP="002940F8">
            <w:pPr>
              <w:widowControl w:val="0"/>
              <w:tabs>
                <w:tab w:val="left" w:pos="291"/>
                <w:tab w:val="left" w:pos="6946"/>
              </w:tabs>
              <w:ind w:firstLine="7"/>
              <w:jc w:val="left"/>
              <w:rPr>
                <w:sz w:val="24"/>
              </w:rPr>
            </w:pPr>
          </w:p>
        </w:tc>
        <w:tc>
          <w:tcPr>
            <w:tcW w:w="2155" w:type="dxa"/>
            <w:vMerge/>
            <w:shd w:val="clear" w:color="auto" w:fill="FFFFFF"/>
          </w:tcPr>
          <w:p w14:paraId="32126FD6" w14:textId="77777777" w:rsidR="00342B79" w:rsidRPr="002940F8" w:rsidRDefault="00342B79" w:rsidP="002940F8">
            <w:pPr>
              <w:widowControl w:val="0"/>
              <w:tabs>
                <w:tab w:val="left" w:pos="6946"/>
              </w:tabs>
              <w:ind w:firstLine="7"/>
              <w:jc w:val="left"/>
              <w:rPr>
                <w:sz w:val="24"/>
              </w:rPr>
            </w:pPr>
          </w:p>
        </w:tc>
        <w:tc>
          <w:tcPr>
            <w:tcW w:w="1559" w:type="dxa"/>
            <w:vMerge/>
            <w:shd w:val="clear" w:color="auto" w:fill="FFFFFF"/>
          </w:tcPr>
          <w:p w14:paraId="08593752" w14:textId="77777777" w:rsidR="00342B79" w:rsidRPr="002940F8" w:rsidRDefault="00342B79" w:rsidP="002940F8">
            <w:pPr>
              <w:tabs>
                <w:tab w:val="left" w:pos="6946"/>
              </w:tabs>
              <w:spacing w:before="60" w:after="60"/>
              <w:ind w:firstLine="0"/>
              <w:rPr>
                <w:sz w:val="24"/>
              </w:rPr>
            </w:pPr>
          </w:p>
        </w:tc>
        <w:tc>
          <w:tcPr>
            <w:tcW w:w="2693" w:type="dxa"/>
            <w:shd w:val="clear" w:color="auto" w:fill="FFFFFF"/>
          </w:tcPr>
          <w:p w14:paraId="61ABEF59" w14:textId="77777777" w:rsidR="00342B79" w:rsidRPr="002940F8" w:rsidRDefault="00342B79" w:rsidP="002940F8">
            <w:pPr>
              <w:tabs>
                <w:tab w:val="left" w:pos="6946"/>
              </w:tabs>
              <w:spacing w:before="60" w:after="60"/>
              <w:ind w:firstLine="0"/>
              <w:jc w:val="left"/>
              <w:rPr>
                <w:sz w:val="24"/>
              </w:rPr>
            </w:pPr>
            <w:r w:rsidRPr="002940F8">
              <w:rPr>
                <w:sz w:val="24"/>
              </w:rPr>
              <w:t>Įrengta poilsio zona III aukšte</w:t>
            </w:r>
          </w:p>
        </w:tc>
        <w:tc>
          <w:tcPr>
            <w:tcW w:w="1701" w:type="dxa"/>
            <w:shd w:val="clear" w:color="auto" w:fill="FFFFFF"/>
          </w:tcPr>
          <w:p w14:paraId="1C0A09C4" w14:textId="77777777" w:rsidR="00342B79" w:rsidRPr="002940F8" w:rsidRDefault="00342B79" w:rsidP="002940F8">
            <w:pPr>
              <w:tabs>
                <w:tab w:val="left" w:pos="6946"/>
              </w:tabs>
              <w:spacing w:before="60" w:after="60"/>
              <w:ind w:firstLine="0"/>
              <w:rPr>
                <w:sz w:val="24"/>
              </w:rPr>
            </w:pPr>
            <w:r w:rsidRPr="002940F8">
              <w:rPr>
                <w:sz w:val="24"/>
              </w:rPr>
              <w:t>Taip</w:t>
            </w:r>
          </w:p>
        </w:tc>
        <w:tc>
          <w:tcPr>
            <w:tcW w:w="1511" w:type="dxa"/>
            <w:shd w:val="clear" w:color="auto" w:fill="FFFFFF"/>
          </w:tcPr>
          <w:p w14:paraId="48257546" w14:textId="77777777" w:rsidR="00342B79" w:rsidRPr="002940F8" w:rsidRDefault="00342B79" w:rsidP="002940F8">
            <w:pPr>
              <w:tabs>
                <w:tab w:val="left" w:pos="6946"/>
              </w:tabs>
              <w:spacing w:before="60" w:after="60"/>
              <w:ind w:firstLine="0"/>
              <w:rPr>
                <w:sz w:val="24"/>
              </w:rPr>
            </w:pPr>
          </w:p>
        </w:tc>
        <w:tc>
          <w:tcPr>
            <w:tcW w:w="1559" w:type="dxa"/>
            <w:vMerge/>
            <w:shd w:val="clear" w:color="auto" w:fill="FFFFFF"/>
          </w:tcPr>
          <w:p w14:paraId="6010ECCC" w14:textId="77777777" w:rsidR="00342B79" w:rsidRPr="002940F8" w:rsidRDefault="00342B79" w:rsidP="002940F8">
            <w:pPr>
              <w:tabs>
                <w:tab w:val="left" w:pos="6946"/>
              </w:tabs>
              <w:spacing w:before="60" w:after="60"/>
              <w:ind w:firstLine="27"/>
              <w:rPr>
                <w:sz w:val="24"/>
              </w:rPr>
            </w:pPr>
          </w:p>
        </w:tc>
      </w:tr>
      <w:tr w:rsidR="00342B79" w:rsidRPr="002940F8" w14:paraId="67EF21FF" w14:textId="77777777" w:rsidTr="002D7F0D">
        <w:tc>
          <w:tcPr>
            <w:tcW w:w="2978" w:type="dxa"/>
            <w:shd w:val="clear" w:color="auto" w:fill="FFFFFF"/>
          </w:tcPr>
          <w:p w14:paraId="6E91A217" w14:textId="5BDF34A2" w:rsidR="00342B79" w:rsidRPr="002940F8" w:rsidRDefault="00137A03" w:rsidP="00137A03">
            <w:pPr>
              <w:pStyle w:val="Sraopastraipa"/>
              <w:tabs>
                <w:tab w:val="left" w:pos="291"/>
                <w:tab w:val="left" w:pos="6946"/>
              </w:tabs>
              <w:spacing w:before="60"/>
              <w:ind w:left="0" w:firstLine="0"/>
              <w:jc w:val="left"/>
              <w:rPr>
                <w:sz w:val="24"/>
              </w:rPr>
            </w:pPr>
            <w:r>
              <w:rPr>
                <w:sz w:val="24"/>
              </w:rPr>
              <w:t xml:space="preserve">11. </w:t>
            </w:r>
            <w:r w:rsidR="00342B79" w:rsidRPr="002940F8">
              <w:rPr>
                <w:sz w:val="24"/>
              </w:rPr>
              <w:t xml:space="preserve">Sporto salės grindų  ir sienų, persirengimo kambarių kosmetinis remontas </w:t>
            </w:r>
            <w:r w:rsidR="00342B79" w:rsidRPr="002940F8">
              <w:rPr>
                <w:sz w:val="24"/>
              </w:rPr>
              <w:br/>
            </w:r>
            <w:r w:rsidR="00342B79" w:rsidRPr="002940F8">
              <w:rPr>
                <w:i/>
                <w:sz w:val="24"/>
              </w:rPr>
              <w:t>(R. Bielskis)</w:t>
            </w:r>
          </w:p>
        </w:tc>
        <w:tc>
          <w:tcPr>
            <w:tcW w:w="2155" w:type="dxa"/>
            <w:shd w:val="clear" w:color="auto" w:fill="FFFFFF"/>
          </w:tcPr>
          <w:p w14:paraId="64043481" w14:textId="77777777" w:rsidR="00342B79" w:rsidRPr="002940F8" w:rsidRDefault="00342B79" w:rsidP="002940F8">
            <w:pPr>
              <w:tabs>
                <w:tab w:val="left" w:pos="6946"/>
              </w:tabs>
              <w:spacing w:before="60" w:after="60"/>
              <w:ind w:firstLine="7"/>
              <w:jc w:val="left"/>
              <w:rPr>
                <w:sz w:val="24"/>
              </w:rPr>
            </w:pPr>
            <w:r w:rsidRPr="002940F8">
              <w:rPr>
                <w:sz w:val="24"/>
              </w:rPr>
              <w:t>2016 m. lapkritis, 2017 m. birželis</w:t>
            </w:r>
          </w:p>
        </w:tc>
        <w:tc>
          <w:tcPr>
            <w:tcW w:w="1559" w:type="dxa"/>
            <w:shd w:val="clear" w:color="auto" w:fill="FFFFFF"/>
          </w:tcPr>
          <w:p w14:paraId="105F254A" w14:textId="77777777" w:rsidR="00342B79" w:rsidRPr="002940F8" w:rsidRDefault="00342B79" w:rsidP="002940F8">
            <w:pPr>
              <w:tabs>
                <w:tab w:val="left" w:pos="6946"/>
              </w:tabs>
              <w:ind w:firstLine="0"/>
              <w:jc w:val="left"/>
              <w:rPr>
                <w:bCs/>
                <w:sz w:val="24"/>
              </w:rPr>
            </w:pPr>
            <w:r w:rsidRPr="002940F8">
              <w:rPr>
                <w:bCs/>
                <w:sz w:val="24"/>
              </w:rPr>
              <w:t>3.1.2. Pastatas ir jo aplinka</w:t>
            </w:r>
          </w:p>
          <w:p w14:paraId="2D2634FE" w14:textId="77777777" w:rsidR="00342B79" w:rsidRPr="002940F8" w:rsidRDefault="00342B79" w:rsidP="002940F8">
            <w:pPr>
              <w:tabs>
                <w:tab w:val="left" w:pos="6946"/>
              </w:tabs>
              <w:spacing w:before="60" w:after="60"/>
              <w:ind w:firstLine="0"/>
              <w:rPr>
                <w:sz w:val="24"/>
              </w:rPr>
            </w:pPr>
          </w:p>
        </w:tc>
        <w:tc>
          <w:tcPr>
            <w:tcW w:w="2693" w:type="dxa"/>
            <w:shd w:val="clear" w:color="auto" w:fill="FFFFFF"/>
          </w:tcPr>
          <w:p w14:paraId="2DCBB516" w14:textId="77777777" w:rsidR="00342B79" w:rsidRPr="002940F8" w:rsidRDefault="00342B79" w:rsidP="002940F8">
            <w:pPr>
              <w:tabs>
                <w:tab w:val="left" w:pos="6946"/>
              </w:tabs>
              <w:spacing w:before="60" w:after="60"/>
              <w:ind w:firstLine="0"/>
              <w:jc w:val="left"/>
              <w:rPr>
                <w:sz w:val="24"/>
              </w:rPr>
            </w:pPr>
            <w:r w:rsidRPr="002940F8">
              <w:rPr>
                <w:sz w:val="24"/>
              </w:rPr>
              <w:t>Atlikti numatyti darbai</w:t>
            </w:r>
          </w:p>
        </w:tc>
        <w:tc>
          <w:tcPr>
            <w:tcW w:w="1701" w:type="dxa"/>
            <w:shd w:val="clear" w:color="auto" w:fill="FFFFFF"/>
          </w:tcPr>
          <w:p w14:paraId="7AEEEB66" w14:textId="77777777" w:rsidR="00342B79" w:rsidRPr="002940F8" w:rsidRDefault="00342B79" w:rsidP="002940F8">
            <w:pPr>
              <w:tabs>
                <w:tab w:val="left" w:pos="6946"/>
              </w:tabs>
              <w:spacing w:before="60" w:after="60"/>
              <w:ind w:firstLine="0"/>
              <w:rPr>
                <w:sz w:val="24"/>
              </w:rPr>
            </w:pPr>
            <w:r w:rsidRPr="002940F8">
              <w:rPr>
                <w:sz w:val="24"/>
              </w:rPr>
              <w:t>100 %</w:t>
            </w:r>
          </w:p>
        </w:tc>
        <w:tc>
          <w:tcPr>
            <w:tcW w:w="1511" w:type="dxa"/>
            <w:shd w:val="clear" w:color="auto" w:fill="FFFFFF"/>
          </w:tcPr>
          <w:p w14:paraId="3AC9A32A" w14:textId="77777777" w:rsidR="00342B79" w:rsidRPr="002940F8" w:rsidRDefault="00342B79" w:rsidP="002940F8">
            <w:pPr>
              <w:tabs>
                <w:tab w:val="left" w:pos="6946"/>
              </w:tabs>
              <w:spacing w:before="60" w:after="60"/>
              <w:ind w:firstLine="0"/>
              <w:rPr>
                <w:sz w:val="24"/>
              </w:rPr>
            </w:pPr>
          </w:p>
        </w:tc>
        <w:tc>
          <w:tcPr>
            <w:tcW w:w="1559" w:type="dxa"/>
            <w:vMerge/>
            <w:shd w:val="clear" w:color="auto" w:fill="FFFFFF"/>
          </w:tcPr>
          <w:p w14:paraId="64854684" w14:textId="77777777" w:rsidR="00342B79" w:rsidRPr="002940F8" w:rsidRDefault="00342B79" w:rsidP="002940F8">
            <w:pPr>
              <w:tabs>
                <w:tab w:val="left" w:pos="6946"/>
              </w:tabs>
              <w:spacing w:before="60" w:after="60"/>
              <w:ind w:firstLine="27"/>
              <w:rPr>
                <w:sz w:val="24"/>
              </w:rPr>
            </w:pPr>
          </w:p>
        </w:tc>
      </w:tr>
    </w:tbl>
    <w:p w14:paraId="5BF830FE" w14:textId="77777777" w:rsidR="00433CEB" w:rsidRPr="002940F8" w:rsidRDefault="00433CEB" w:rsidP="002940F8">
      <w:pPr>
        <w:tabs>
          <w:tab w:val="left" w:pos="6946"/>
        </w:tabs>
        <w:spacing w:after="0" w:line="240" w:lineRule="auto"/>
        <w:ind w:firstLine="0"/>
        <w:jc w:val="center"/>
        <w:rPr>
          <w:sz w:val="24"/>
        </w:rPr>
      </w:pPr>
    </w:p>
    <w:p w14:paraId="5B7C55B1" w14:textId="77777777" w:rsidR="00135376" w:rsidRPr="002940F8" w:rsidRDefault="00135376" w:rsidP="002940F8">
      <w:pPr>
        <w:tabs>
          <w:tab w:val="left" w:pos="6946"/>
        </w:tabs>
        <w:spacing w:after="0" w:line="240" w:lineRule="auto"/>
        <w:ind w:firstLine="0"/>
        <w:jc w:val="center"/>
        <w:rPr>
          <w:sz w:val="24"/>
        </w:rPr>
      </w:pPr>
      <w:r w:rsidRPr="002940F8">
        <w:rPr>
          <w:sz w:val="24"/>
        </w:rPr>
        <w:t>______</w:t>
      </w:r>
      <w:r w:rsidR="00B6421E" w:rsidRPr="002940F8">
        <w:rPr>
          <w:sz w:val="24"/>
        </w:rPr>
        <w:t>_______________________________</w:t>
      </w:r>
    </w:p>
    <w:sectPr w:rsidR="00135376" w:rsidRPr="002940F8" w:rsidSect="002940F8">
      <w:pgSz w:w="16840" w:h="11907" w:orient="landscape" w:code="9"/>
      <w:pgMar w:top="1134" w:right="567"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6E2A6" w14:textId="77777777" w:rsidR="00AF2405" w:rsidRDefault="00AF2405">
      <w:pPr>
        <w:spacing w:after="0" w:line="240" w:lineRule="auto"/>
      </w:pPr>
      <w:r>
        <w:separator/>
      </w:r>
    </w:p>
  </w:endnote>
  <w:endnote w:type="continuationSeparator" w:id="0">
    <w:p w14:paraId="5667E2B8" w14:textId="77777777" w:rsidR="00AF2405" w:rsidRDefault="00AF2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mj-ea">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1FC2D" w14:textId="77777777" w:rsidR="00AF2405" w:rsidRDefault="00AF2405">
      <w:pPr>
        <w:spacing w:after="0" w:line="240" w:lineRule="auto"/>
      </w:pPr>
      <w:r>
        <w:separator/>
      </w:r>
    </w:p>
  </w:footnote>
  <w:footnote w:type="continuationSeparator" w:id="0">
    <w:p w14:paraId="30C294B6" w14:textId="77777777" w:rsidR="00AF2405" w:rsidRDefault="00AF24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19CCE" w14:textId="77777777" w:rsidR="007C1567" w:rsidRDefault="007C1567">
    <w:pPr>
      <w:tabs>
        <w:tab w:val="center" w:pos="4819"/>
        <w:tab w:val="right" w:pos="9638"/>
      </w:tabs>
      <w:spacing w:before="567" w:after="0" w:line="240" w:lineRule="auto"/>
      <w:ind w:firstLine="0"/>
      <w:jc w:val="center"/>
    </w:pPr>
    <w:r>
      <w:fldChar w:fldCharType="begin"/>
    </w:r>
    <w:r>
      <w:instrText>PAGE</w:instrText>
    </w:r>
    <w:r>
      <w:fldChar w:fldCharType="separate"/>
    </w:r>
    <w:r w:rsidR="00077571">
      <w:rPr>
        <w:noProof/>
      </w:rPr>
      <w:t>20</w:t>
    </w:r>
    <w:r>
      <w:fldChar w:fldCharType="end"/>
    </w:r>
  </w:p>
  <w:p w14:paraId="7AB96978" w14:textId="77777777" w:rsidR="007C1567" w:rsidRDefault="007C1567">
    <w:pPr>
      <w:tabs>
        <w:tab w:val="center" w:pos="4819"/>
        <w:tab w:val="right" w:pos="9638"/>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2117"/>
    <w:multiLevelType w:val="multilevel"/>
    <w:tmpl w:val="4D0E7BB0"/>
    <w:lvl w:ilvl="0">
      <w:start w:val="1"/>
      <w:numFmt w:val="decimal"/>
      <w:lvlText w:val="%1."/>
      <w:lvlJc w:val="left"/>
      <w:pPr>
        <w:ind w:left="0" w:firstLine="0"/>
      </w:pPr>
      <w:rPr>
        <w:i w:val="0"/>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15:restartNumberingAfterBreak="0">
    <w:nsid w:val="109C6F98"/>
    <w:multiLevelType w:val="hybridMultilevel"/>
    <w:tmpl w:val="0150CCC2"/>
    <w:lvl w:ilvl="0" w:tplc="0DE0905E">
      <w:start w:val="90"/>
      <w:numFmt w:val="decimal"/>
      <w:lvlText w:val="%1"/>
      <w:lvlJc w:val="left"/>
      <w:pPr>
        <w:ind w:left="386" w:hanging="360"/>
      </w:pPr>
      <w:rPr>
        <w:rFonts w:hint="default"/>
      </w:rPr>
    </w:lvl>
    <w:lvl w:ilvl="1" w:tplc="04270019" w:tentative="1">
      <w:start w:val="1"/>
      <w:numFmt w:val="lowerLetter"/>
      <w:lvlText w:val="%2."/>
      <w:lvlJc w:val="left"/>
      <w:pPr>
        <w:ind w:left="1106" w:hanging="360"/>
      </w:pPr>
    </w:lvl>
    <w:lvl w:ilvl="2" w:tplc="0427001B" w:tentative="1">
      <w:start w:val="1"/>
      <w:numFmt w:val="lowerRoman"/>
      <w:lvlText w:val="%3."/>
      <w:lvlJc w:val="right"/>
      <w:pPr>
        <w:ind w:left="1826" w:hanging="180"/>
      </w:pPr>
    </w:lvl>
    <w:lvl w:ilvl="3" w:tplc="0427000F" w:tentative="1">
      <w:start w:val="1"/>
      <w:numFmt w:val="decimal"/>
      <w:lvlText w:val="%4."/>
      <w:lvlJc w:val="left"/>
      <w:pPr>
        <w:ind w:left="2546" w:hanging="360"/>
      </w:pPr>
    </w:lvl>
    <w:lvl w:ilvl="4" w:tplc="04270019" w:tentative="1">
      <w:start w:val="1"/>
      <w:numFmt w:val="lowerLetter"/>
      <w:lvlText w:val="%5."/>
      <w:lvlJc w:val="left"/>
      <w:pPr>
        <w:ind w:left="3266" w:hanging="360"/>
      </w:pPr>
    </w:lvl>
    <w:lvl w:ilvl="5" w:tplc="0427001B" w:tentative="1">
      <w:start w:val="1"/>
      <w:numFmt w:val="lowerRoman"/>
      <w:lvlText w:val="%6."/>
      <w:lvlJc w:val="right"/>
      <w:pPr>
        <w:ind w:left="3986" w:hanging="180"/>
      </w:pPr>
    </w:lvl>
    <w:lvl w:ilvl="6" w:tplc="0427000F" w:tentative="1">
      <w:start w:val="1"/>
      <w:numFmt w:val="decimal"/>
      <w:lvlText w:val="%7."/>
      <w:lvlJc w:val="left"/>
      <w:pPr>
        <w:ind w:left="4706" w:hanging="360"/>
      </w:pPr>
    </w:lvl>
    <w:lvl w:ilvl="7" w:tplc="04270019" w:tentative="1">
      <w:start w:val="1"/>
      <w:numFmt w:val="lowerLetter"/>
      <w:lvlText w:val="%8."/>
      <w:lvlJc w:val="left"/>
      <w:pPr>
        <w:ind w:left="5426" w:hanging="360"/>
      </w:pPr>
    </w:lvl>
    <w:lvl w:ilvl="8" w:tplc="0427001B" w:tentative="1">
      <w:start w:val="1"/>
      <w:numFmt w:val="lowerRoman"/>
      <w:lvlText w:val="%9."/>
      <w:lvlJc w:val="right"/>
      <w:pPr>
        <w:ind w:left="6146" w:hanging="180"/>
      </w:pPr>
    </w:lvl>
  </w:abstractNum>
  <w:abstractNum w:abstractNumId="2" w15:restartNumberingAfterBreak="0">
    <w:nsid w:val="14C56BEA"/>
    <w:multiLevelType w:val="hybridMultilevel"/>
    <w:tmpl w:val="21F65206"/>
    <w:lvl w:ilvl="0" w:tplc="26922426">
      <w:start w:val="50"/>
      <w:numFmt w:val="decimal"/>
      <w:lvlText w:val="%1"/>
      <w:lvlJc w:val="left"/>
      <w:pPr>
        <w:ind w:left="352" w:hanging="360"/>
      </w:pPr>
      <w:rPr>
        <w:rFonts w:hint="default"/>
      </w:rPr>
    </w:lvl>
    <w:lvl w:ilvl="1" w:tplc="04270019" w:tentative="1">
      <w:start w:val="1"/>
      <w:numFmt w:val="lowerLetter"/>
      <w:lvlText w:val="%2."/>
      <w:lvlJc w:val="left"/>
      <w:pPr>
        <w:ind w:left="1072" w:hanging="360"/>
      </w:pPr>
    </w:lvl>
    <w:lvl w:ilvl="2" w:tplc="0427001B" w:tentative="1">
      <w:start w:val="1"/>
      <w:numFmt w:val="lowerRoman"/>
      <w:lvlText w:val="%3."/>
      <w:lvlJc w:val="right"/>
      <w:pPr>
        <w:ind w:left="1792" w:hanging="180"/>
      </w:pPr>
    </w:lvl>
    <w:lvl w:ilvl="3" w:tplc="0427000F" w:tentative="1">
      <w:start w:val="1"/>
      <w:numFmt w:val="decimal"/>
      <w:lvlText w:val="%4."/>
      <w:lvlJc w:val="left"/>
      <w:pPr>
        <w:ind w:left="2512" w:hanging="360"/>
      </w:pPr>
    </w:lvl>
    <w:lvl w:ilvl="4" w:tplc="04270019" w:tentative="1">
      <w:start w:val="1"/>
      <w:numFmt w:val="lowerLetter"/>
      <w:lvlText w:val="%5."/>
      <w:lvlJc w:val="left"/>
      <w:pPr>
        <w:ind w:left="3232" w:hanging="360"/>
      </w:pPr>
    </w:lvl>
    <w:lvl w:ilvl="5" w:tplc="0427001B" w:tentative="1">
      <w:start w:val="1"/>
      <w:numFmt w:val="lowerRoman"/>
      <w:lvlText w:val="%6."/>
      <w:lvlJc w:val="right"/>
      <w:pPr>
        <w:ind w:left="3952" w:hanging="180"/>
      </w:pPr>
    </w:lvl>
    <w:lvl w:ilvl="6" w:tplc="0427000F" w:tentative="1">
      <w:start w:val="1"/>
      <w:numFmt w:val="decimal"/>
      <w:lvlText w:val="%7."/>
      <w:lvlJc w:val="left"/>
      <w:pPr>
        <w:ind w:left="4672" w:hanging="360"/>
      </w:pPr>
    </w:lvl>
    <w:lvl w:ilvl="7" w:tplc="04270019" w:tentative="1">
      <w:start w:val="1"/>
      <w:numFmt w:val="lowerLetter"/>
      <w:lvlText w:val="%8."/>
      <w:lvlJc w:val="left"/>
      <w:pPr>
        <w:ind w:left="5392" w:hanging="360"/>
      </w:pPr>
    </w:lvl>
    <w:lvl w:ilvl="8" w:tplc="0427001B" w:tentative="1">
      <w:start w:val="1"/>
      <w:numFmt w:val="lowerRoman"/>
      <w:lvlText w:val="%9."/>
      <w:lvlJc w:val="right"/>
      <w:pPr>
        <w:ind w:left="6112" w:hanging="180"/>
      </w:pPr>
    </w:lvl>
  </w:abstractNum>
  <w:abstractNum w:abstractNumId="3" w15:restartNumberingAfterBreak="0">
    <w:nsid w:val="1CFC1AAA"/>
    <w:multiLevelType w:val="multilevel"/>
    <w:tmpl w:val="2146CF5C"/>
    <w:lvl w:ilvl="0">
      <w:start w:val="1"/>
      <w:numFmt w:val="decimal"/>
      <w:lvlText w:val="%1."/>
      <w:lvlJc w:val="left"/>
      <w:pPr>
        <w:ind w:left="0" w:firstLine="0"/>
      </w:pPr>
      <w:rPr>
        <w:i w:val="0"/>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15:restartNumberingAfterBreak="0">
    <w:nsid w:val="27285259"/>
    <w:multiLevelType w:val="multilevel"/>
    <w:tmpl w:val="C6183CFE"/>
    <w:lvl w:ilvl="0">
      <w:start w:val="1"/>
      <w:numFmt w:val="decimal"/>
      <w:lvlText w:val="%1."/>
      <w:lvlJc w:val="left"/>
      <w:pPr>
        <w:ind w:left="360" w:firstLine="0"/>
      </w:pPr>
    </w:lvl>
    <w:lvl w:ilvl="1">
      <w:start w:val="2"/>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5" w15:restartNumberingAfterBreak="0">
    <w:nsid w:val="29B824ED"/>
    <w:multiLevelType w:val="multilevel"/>
    <w:tmpl w:val="80326134"/>
    <w:lvl w:ilvl="0">
      <w:start w:val="1"/>
      <w:numFmt w:val="decimal"/>
      <w:lvlText w:val="%1."/>
      <w:lvlJc w:val="left"/>
      <w:pPr>
        <w:ind w:left="0" w:firstLine="1134"/>
      </w:pPr>
      <w:rPr>
        <w:b w:val="0"/>
      </w:rPr>
    </w:lvl>
    <w:lvl w:ilvl="1">
      <w:start w:val="1"/>
      <w:numFmt w:val="decimal"/>
      <w:lvlText w:val="%1.%2."/>
      <w:lvlJc w:val="left"/>
      <w:pPr>
        <w:ind w:left="0" w:firstLine="1134"/>
      </w:pPr>
    </w:lvl>
    <w:lvl w:ilvl="2">
      <w:start w:val="1"/>
      <w:numFmt w:val="decimal"/>
      <w:lvlText w:val="%1.%2.%3."/>
      <w:lvlJc w:val="left"/>
      <w:pPr>
        <w:ind w:left="0" w:firstLine="1134"/>
      </w:pPr>
    </w:lvl>
    <w:lvl w:ilvl="3">
      <w:start w:val="1"/>
      <w:numFmt w:val="decimal"/>
      <w:lvlText w:val="%1.%2.%3.%4."/>
      <w:lvlJc w:val="left"/>
      <w:pPr>
        <w:ind w:left="0" w:firstLine="1134"/>
      </w:pPr>
    </w:lvl>
    <w:lvl w:ilvl="4">
      <w:start w:val="1"/>
      <w:numFmt w:val="decimal"/>
      <w:lvlText w:val="%1.%2.%3.%4.%5."/>
      <w:lvlJc w:val="left"/>
      <w:pPr>
        <w:ind w:left="0" w:firstLine="1134"/>
      </w:pPr>
    </w:lvl>
    <w:lvl w:ilvl="5">
      <w:start w:val="1"/>
      <w:numFmt w:val="decimal"/>
      <w:lvlText w:val="%1.%2.%3.%4.%5.%6."/>
      <w:lvlJc w:val="left"/>
      <w:pPr>
        <w:ind w:left="0" w:firstLine="1134"/>
      </w:pPr>
    </w:lvl>
    <w:lvl w:ilvl="6">
      <w:start w:val="1"/>
      <w:numFmt w:val="decimal"/>
      <w:lvlText w:val="%1.%2.%3.%4.%5.%6.%7."/>
      <w:lvlJc w:val="left"/>
      <w:pPr>
        <w:ind w:left="0" w:firstLine="1134"/>
      </w:pPr>
    </w:lvl>
    <w:lvl w:ilvl="7">
      <w:start w:val="1"/>
      <w:numFmt w:val="decimal"/>
      <w:lvlText w:val="%1.%2.%3.%4.%5.%6.%7.%8."/>
      <w:lvlJc w:val="left"/>
      <w:pPr>
        <w:ind w:left="0" w:firstLine="1134"/>
      </w:pPr>
    </w:lvl>
    <w:lvl w:ilvl="8">
      <w:start w:val="1"/>
      <w:numFmt w:val="decimal"/>
      <w:lvlText w:val="%1.%2.%3.%4.%5.%6.%7.%8.%9."/>
      <w:lvlJc w:val="left"/>
      <w:pPr>
        <w:ind w:left="0" w:firstLine="1134"/>
      </w:pPr>
    </w:lvl>
  </w:abstractNum>
  <w:abstractNum w:abstractNumId="6" w15:restartNumberingAfterBreak="0">
    <w:nsid w:val="2C81157F"/>
    <w:multiLevelType w:val="multilevel"/>
    <w:tmpl w:val="B58C5B8E"/>
    <w:lvl w:ilvl="0">
      <w:start w:val="1"/>
      <w:numFmt w:val="decimal"/>
      <w:lvlText w:val="%1."/>
      <w:lvlJc w:val="left"/>
      <w:pPr>
        <w:ind w:left="389" w:firstLine="28"/>
      </w:pPr>
    </w:lvl>
    <w:lvl w:ilvl="1">
      <w:start w:val="1"/>
      <w:numFmt w:val="lowerLetter"/>
      <w:lvlText w:val="%2."/>
      <w:lvlJc w:val="left"/>
      <w:pPr>
        <w:ind w:left="1109" w:firstLine="749"/>
      </w:pPr>
    </w:lvl>
    <w:lvl w:ilvl="2">
      <w:start w:val="1"/>
      <w:numFmt w:val="lowerRoman"/>
      <w:lvlText w:val="%3."/>
      <w:lvlJc w:val="right"/>
      <w:pPr>
        <w:ind w:left="1829" w:firstLine="1649"/>
      </w:pPr>
    </w:lvl>
    <w:lvl w:ilvl="3">
      <w:start w:val="1"/>
      <w:numFmt w:val="decimal"/>
      <w:lvlText w:val="%4."/>
      <w:lvlJc w:val="left"/>
      <w:pPr>
        <w:ind w:left="2549" w:firstLine="2189"/>
      </w:pPr>
    </w:lvl>
    <w:lvl w:ilvl="4">
      <w:start w:val="1"/>
      <w:numFmt w:val="lowerLetter"/>
      <w:lvlText w:val="%5."/>
      <w:lvlJc w:val="left"/>
      <w:pPr>
        <w:ind w:left="3269" w:firstLine="2909"/>
      </w:pPr>
    </w:lvl>
    <w:lvl w:ilvl="5">
      <w:start w:val="1"/>
      <w:numFmt w:val="lowerRoman"/>
      <w:lvlText w:val="%6."/>
      <w:lvlJc w:val="right"/>
      <w:pPr>
        <w:ind w:left="3989" w:firstLine="3809"/>
      </w:pPr>
    </w:lvl>
    <w:lvl w:ilvl="6">
      <w:start w:val="1"/>
      <w:numFmt w:val="decimal"/>
      <w:lvlText w:val="%7."/>
      <w:lvlJc w:val="left"/>
      <w:pPr>
        <w:ind w:left="4709" w:firstLine="4349"/>
      </w:pPr>
    </w:lvl>
    <w:lvl w:ilvl="7">
      <w:start w:val="1"/>
      <w:numFmt w:val="lowerLetter"/>
      <w:lvlText w:val="%8."/>
      <w:lvlJc w:val="left"/>
      <w:pPr>
        <w:ind w:left="5429" w:firstLine="5069"/>
      </w:pPr>
    </w:lvl>
    <w:lvl w:ilvl="8">
      <w:start w:val="1"/>
      <w:numFmt w:val="lowerRoman"/>
      <w:lvlText w:val="%9."/>
      <w:lvlJc w:val="right"/>
      <w:pPr>
        <w:ind w:left="6149" w:firstLine="5969"/>
      </w:pPr>
    </w:lvl>
  </w:abstractNum>
  <w:abstractNum w:abstractNumId="7" w15:restartNumberingAfterBreak="0">
    <w:nsid w:val="3ADD0255"/>
    <w:multiLevelType w:val="hybridMultilevel"/>
    <w:tmpl w:val="9E76BCD4"/>
    <w:lvl w:ilvl="0" w:tplc="4CF83F10">
      <w:start w:val="1"/>
      <w:numFmt w:val="decimal"/>
      <w:lvlText w:val="%1"/>
      <w:lvlJc w:val="left"/>
      <w:pPr>
        <w:ind w:left="386" w:hanging="360"/>
      </w:pPr>
      <w:rPr>
        <w:rFonts w:hint="default"/>
      </w:rPr>
    </w:lvl>
    <w:lvl w:ilvl="1" w:tplc="04270019" w:tentative="1">
      <w:start w:val="1"/>
      <w:numFmt w:val="lowerLetter"/>
      <w:lvlText w:val="%2."/>
      <w:lvlJc w:val="left"/>
      <w:pPr>
        <w:ind w:left="1106" w:hanging="360"/>
      </w:pPr>
    </w:lvl>
    <w:lvl w:ilvl="2" w:tplc="0427001B" w:tentative="1">
      <w:start w:val="1"/>
      <w:numFmt w:val="lowerRoman"/>
      <w:lvlText w:val="%3."/>
      <w:lvlJc w:val="right"/>
      <w:pPr>
        <w:ind w:left="1826" w:hanging="180"/>
      </w:pPr>
    </w:lvl>
    <w:lvl w:ilvl="3" w:tplc="0427000F" w:tentative="1">
      <w:start w:val="1"/>
      <w:numFmt w:val="decimal"/>
      <w:lvlText w:val="%4."/>
      <w:lvlJc w:val="left"/>
      <w:pPr>
        <w:ind w:left="2546" w:hanging="360"/>
      </w:pPr>
    </w:lvl>
    <w:lvl w:ilvl="4" w:tplc="04270019" w:tentative="1">
      <w:start w:val="1"/>
      <w:numFmt w:val="lowerLetter"/>
      <w:lvlText w:val="%5."/>
      <w:lvlJc w:val="left"/>
      <w:pPr>
        <w:ind w:left="3266" w:hanging="360"/>
      </w:pPr>
    </w:lvl>
    <w:lvl w:ilvl="5" w:tplc="0427001B" w:tentative="1">
      <w:start w:val="1"/>
      <w:numFmt w:val="lowerRoman"/>
      <w:lvlText w:val="%6."/>
      <w:lvlJc w:val="right"/>
      <w:pPr>
        <w:ind w:left="3986" w:hanging="180"/>
      </w:pPr>
    </w:lvl>
    <w:lvl w:ilvl="6" w:tplc="0427000F" w:tentative="1">
      <w:start w:val="1"/>
      <w:numFmt w:val="decimal"/>
      <w:lvlText w:val="%7."/>
      <w:lvlJc w:val="left"/>
      <w:pPr>
        <w:ind w:left="4706" w:hanging="360"/>
      </w:pPr>
    </w:lvl>
    <w:lvl w:ilvl="7" w:tplc="04270019" w:tentative="1">
      <w:start w:val="1"/>
      <w:numFmt w:val="lowerLetter"/>
      <w:lvlText w:val="%8."/>
      <w:lvlJc w:val="left"/>
      <w:pPr>
        <w:ind w:left="5426" w:hanging="360"/>
      </w:pPr>
    </w:lvl>
    <w:lvl w:ilvl="8" w:tplc="0427001B" w:tentative="1">
      <w:start w:val="1"/>
      <w:numFmt w:val="lowerRoman"/>
      <w:lvlText w:val="%9."/>
      <w:lvlJc w:val="right"/>
      <w:pPr>
        <w:ind w:left="6146" w:hanging="180"/>
      </w:pPr>
    </w:lvl>
  </w:abstractNum>
  <w:abstractNum w:abstractNumId="8" w15:restartNumberingAfterBreak="0">
    <w:nsid w:val="46E911AC"/>
    <w:multiLevelType w:val="multilevel"/>
    <w:tmpl w:val="62B889EA"/>
    <w:lvl w:ilvl="0">
      <w:start w:val="1"/>
      <w:numFmt w:val="decimal"/>
      <w:lvlText w:val="%1."/>
      <w:lvlJc w:val="left"/>
      <w:pPr>
        <w:ind w:left="0" w:firstLine="0"/>
      </w:pPr>
      <w:rPr>
        <w:i w:val="0"/>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 w15:restartNumberingAfterBreak="0">
    <w:nsid w:val="50F45FC0"/>
    <w:multiLevelType w:val="multilevel"/>
    <w:tmpl w:val="300A66FE"/>
    <w:lvl w:ilvl="0">
      <w:start w:val="1"/>
      <w:numFmt w:val="decimal"/>
      <w:lvlText w:val="%1."/>
      <w:lvlJc w:val="left"/>
      <w:pPr>
        <w:ind w:left="389" w:firstLine="28"/>
      </w:pPr>
    </w:lvl>
    <w:lvl w:ilvl="1">
      <w:start w:val="1"/>
      <w:numFmt w:val="lowerLetter"/>
      <w:lvlText w:val="%2."/>
      <w:lvlJc w:val="left"/>
      <w:pPr>
        <w:ind w:left="1109" w:firstLine="749"/>
      </w:pPr>
    </w:lvl>
    <w:lvl w:ilvl="2">
      <w:start w:val="1"/>
      <w:numFmt w:val="lowerRoman"/>
      <w:lvlText w:val="%3."/>
      <w:lvlJc w:val="right"/>
      <w:pPr>
        <w:ind w:left="1829" w:firstLine="1649"/>
      </w:pPr>
    </w:lvl>
    <w:lvl w:ilvl="3">
      <w:start w:val="1"/>
      <w:numFmt w:val="decimal"/>
      <w:lvlText w:val="%4."/>
      <w:lvlJc w:val="left"/>
      <w:pPr>
        <w:ind w:left="2549" w:firstLine="2189"/>
      </w:pPr>
    </w:lvl>
    <w:lvl w:ilvl="4">
      <w:start w:val="1"/>
      <w:numFmt w:val="lowerLetter"/>
      <w:lvlText w:val="%5."/>
      <w:lvlJc w:val="left"/>
      <w:pPr>
        <w:ind w:left="3269" w:firstLine="2909"/>
      </w:pPr>
    </w:lvl>
    <w:lvl w:ilvl="5">
      <w:start w:val="1"/>
      <w:numFmt w:val="lowerRoman"/>
      <w:lvlText w:val="%6."/>
      <w:lvlJc w:val="right"/>
      <w:pPr>
        <w:ind w:left="3989" w:firstLine="3809"/>
      </w:pPr>
    </w:lvl>
    <w:lvl w:ilvl="6">
      <w:start w:val="1"/>
      <w:numFmt w:val="decimal"/>
      <w:lvlText w:val="%7."/>
      <w:lvlJc w:val="left"/>
      <w:pPr>
        <w:ind w:left="4709" w:firstLine="4349"/>
      </w:pPr>
    </w:lvl>
    <w:lvl w:ilvl="7">
      <w:start w:val="1"/>
      <w:numFmt w:val="lowerLetter"/>
      <w:lvlText w:val="%8."/>
      <w:lvlJc w:val="left"/>
      <w:pPr>
        <w:ind w:left="5429" w:firstLine="5069"/>
      </w:pPr>
    </w:lvl>
    <w:lvl w:ilvl="8">
      <w:start w:val="1"/>
      <w:numFmt w:val="lowerRoman"/>
      <w:lvlText w:val="%9."/>
      <w:lvlJc w:val="right"/>
      <w:pPr>
        <w:ind w:left="6149" w:firstLine="5969"/>
      </w:pPr>
    </w:lvl>
  </w:abstractNum>
  <w:abstractNum w:abstractNumId="10" w15:restartNumberingAfterBreak="0">
    <w:nsid w:val="54417BC1"/>
    <w:multiLevelType w:val="multilevel"/>
    <w:tmpl w:val="D55CCE1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57CC6CC7"/>
    <w:multiLevelType w:val="multilevel"/>
    <w:tmpl w:val="B1D4A76E"/>
    <w:lvl w:ilvl="0">
      <w:start w:val="1"/>
      <w:numFmt w:val="decimal"/>
      <w:lvlText w:val="%1."/>
      <w:lvlJc w:val="left"/>
      <w:pPr>
        <w:ind w:left="0" w:firstLine="0"/>
      </w:pPr>
      <w:rPr>
        <w:i w:val="0"/>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15:restartNumberingAfterBreak="0">
    <w:nsid w:val="5AE83491"/>
    <w:multiLevelType w:val="hybridMultilevel"/>
    <w:tmpl w:val="B5642E94"/>
    <w:lvl w:ilvl="0" w:tplc="A59242BC">
      <w:start w:val="70"/>
      <w:numFmt w:val="decimal"/>
      <w:lvlText w:val="%1"/>
      <w:lvlJc w:val="left"/>
      <w:pPr>
        <w:ind w:left="352" w:hanging="360"/>
      </w:pPr>
      <w:rPr>
        <w:rFonts w:hint="default"/>
      </w:rPr>
    </w:lvl>
    <w:lvl w:ilvl="1" w:tplc="04270019" w:tentative="1">
      <w:start w:val="1"/>
      <w:numFmt w:val="lowerLetter"/>
      <w:lvlText w:val="%2."/>
      <w:lvlJc w:val="left"/>
      <w:pPr>
        <w:ind w:left="1072" w:hanging="360"/>
      </w:pPr>
    </w:lvl>
    <w:lvl w:ilvl="2" w:tplc="0427001B" w:tentative="1">
      <w:start w:val="1"/>
      <w:numFmt w:val="lowerRoman"/>
      <w:lvlText w:val="%3."/>
      <w:lvlJc w:val="right"/>
      <w:pPr>
        <w:ind w:left="1792" w:hanging="180"/>
      </w:pPr>
    </w:lvl>
    <w:lvl w:ilvl="3" w:tplc="0427000F" w:tentative="1">
      <w:start w:val="1"/>
      <w:numFmt w:val="decimal"/>
      <w:lvlText w:val="%4."/>
      <w:lvlJc w:val="left"/>
      <w:pPr>
        <w:ind w:left="2512" w:hanging="360"/>
      </w:pPr>
    </w:lvl>
    <w:lvl w:ilvl="4" w:tplc="04270019" w:tentative="1">
      <w:start w:val="1"/>
      <w:numFmt w:val="lowerLetter"/>
      <w:lvlText w:val="%5."/>
      <w:lvlJc w:val="left"/>
      <w:pPr>
        <w:ind w:left="3232" w:hanging="360"/>
      </w:pPr>
    </w:lvl>
    <w:lvl w:ilvl="5" w:tplc="0427001B" w:tentative="1">
      <w:start w:val="1"/>
      <w:numFmt w:val="lowerRoman"/>
      <w:lvlText w:val="%6."/>
      <w:lvlJc w:val="right"/>
      <w:pPr>
        <w:ind w:left="3952" w:hanging="180"/>
      </w:pPr>
    </w:lvl>
    <w:lvl w:ilvl="6" w:tplc="0427000F" w:tentative="1">
      <w:start w:val="1"/>
      <w:numFmt w:val="decimal"/>
      <w:lvlText w:val="%7."/>
      <w:lvlJc w:val="left"/>
      <w:pPr>
        <w:ind w:left="4672" w:hanging="360"/>
      </w:pPr>
    </w:lvl>
    <w:lvl w:ilvl="7" w:tplc="04270019" w:tentative="1">
      <w:start w:val="1"/>
      <w:numFmt w:val="lowerLetter"/>
      <w:lvlText w:val="%8."/>
      <w:lvlJc w:val="left"/>
      <w:pPr>
        <w:ind w:left="5392" w:hanging="360"/>
      </w:pPr>
    </w:lvl>
    <w:lvl w:ilvl="8" w:tplc="0427001B" w:tentative="1">
      <w:start w:val="1"/>
      <w:numFmt w:val="lowerRoman"/>
      <w:lvlText w:val="%9."/>
      <w:lvlJc w:val="right"/>
      <w:pPr>
        <w:ind w:left="6112" w:hanging="180"/>
      </w:pPr>
    </w:lvl>
  </w:abstractNum>
  <w:abstractNum w:abstractNumId="13" w15:restartNumberingAfterBreak="0">
    <w:nsid w:val="5B83031D"/>
    <w:multiLevelType w:val="multilevel"/>
    <w:tmpl w:val="F2D094C2"/>
    <w:lvl w:ilvl="0">
      <w:start w:val="1"/>
      <w:numFmt w:val="decimal"/>
      <w:lvlText w:val="%1."/>
      <w:lvlJc w:val="left"/>
      <w:pPr>
        <w:ind w:left="0" w:firstLine="0"/>
      </w:pPr>
      <w:rPr>
        <w:i w:val="0"/>
      </w:rPr>
    </w:lvl>
    <w:lvl w:ilvl="1">
      <w:start w:val="1"/>
      <w:numFmt w:val="decimal"/>
      <w:lvlText w:val="%1.%2."/>
      <w:lvlJc w:val="left"/>
      <w:pPr>
        <w:ind w:left="0" w:firstLine="0"/>
      </w:pPr>
      <w:rPr>
        <w:color w:val="000000" w:themeColor="text1"/>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 w15:restartNumberingAfterBreak="0">
    <w:nsid w:val="5ECE4021"/>
    <w:multiLevelType w:val="multilevel"/>
    <w:tmpl w:val="E782063E"/>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678111AD"/>
    <w:multiLevelType w:val="multilevel"/>
    <w:tmpl w:val="9E92D8FC"/>
    <w:lvl w:ilvl="0">
      <w:start w:val="4"/>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91F1740"/>
    <w:multiLevelType w:val="hybridMultilevel"/>
    <w:tmpl w:val="23B437F8"/>
    <w:lvl w:ilvl="0" w:tplc="9AC4F6F2">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1145C7A"/>
    <w:multiLevelType w:val="hybridMultilevel"/>
    <w:tmpl w:val="D2685530"/>
    <w:lvl w:ilvl="0" w:tplc="C7164A32">
      <w:start w:val="70"/>
      <w:numFmt w:val="decimal"/>
      <w:lvlText w:val="%1"/>
      <w:lvlJc w:val="left"/>
      <w:pPr>
        <w:ind w:left="352" w:hanging="360"/>
      </w:pPr>
      <w:rPr>
        <w:rFonts w:hint="default"/>
      </w:rPr>
    </w:lvl>
    <w:lvl w:ilvl="1" w:tplc="04270019" w:tentative="1">
      <w:start w:val="1"/>
      <w:numFmt w:val="lowerLetter"/>
      <w:lvlText w:val="%2."/>
      <w:lvlJc w:val="left"/>
      <w:pPr>
        <w:ind w:left="1072" w:hanging="360"/>
      </w:pPr>
    </w:lvl>
    <w:lvl w:ilvl="2" w:tplc="0427001B" w:tentative="1">
      <w:start w:val="1"/>
      <w:numFmt w:val="lowerRoman"/>
      <w:lvlText w:val="%3."/>
      <w:lvlJc w:val="right"/>
      <w:pPr>
        <w:ind w:left="1792" w:hanging="180"/>
      </w:pPr>
    </w:lvl>
    <w:lvl w:ilvl="3" w:tplc="0427000F" w:tentative="1">
      <w:start w:val="1"/>
      <w:numFmt w:val="decimal"/>
      <w:lvlText w:val="%4."/>
      <w:lvlJc w:val="left"/>
      <w:pPr>
        <w:ind w:left="2512" w:hanging="360"/>
      </w:pPr>
    </w:lvl>
    <w:lvl w:ilvl="4" w:tplc="04270019" w:tentative="1">
      <w:start w:val="1"/>
      <w:numFmt w:val="lowerLetter"/>
      <w:lvlText w:val="%5."/>
      <w:lvlJc w:val="left"/>
      <w:pPr>
        <w:ind w:left="3232" w:hanging="360"/>
      </w:pPr>
    </w:lvl>
    <w:lvl w:ilvl="5" w:tplc="0427001B" w:tentative="1">
      <w:start w:val="1"/>
      <w:numFmt w:val="lowerRoman"/>
      <w:lvlText w:val="%6."/>
      <w:lvlJc w:val="right"/>
      <w:pPr>
        <w:ind w:left="3952" w:hanging="180"/>
      </w:pPr>
    </w:lvl>
    <w:lvl w:ilvl="6" w:tplc="0427000F" w:tentative="1">
      <w:start w:val="1"/>
      <w:numFmt w:val="decimal"/>
      <w:lvlText w:val="%7."/>
      <w:lvlJc w:val="left"/>
      <w:pPr>
        <w:ind w:left="4672" w:hanging="360"/>
      </w:pPr>
    </w:lvl>
    <w:lvl w:ilvl="7" w:tplc="04270019" w:tentative="1">
      <w:start w:val="1"/>
      <w:numFmt w:val="lowerLetter"/>
      <w:lvlText w:val="%8."/>
      <w:lvlJc w:val="left"/>
      <w:pPr>
        <w:ind w:left="5392" w:hanging="360"/>
      </w:pPr>
    </w:lvl>
    <w:lvl w:ilvl="8" w:tplc="0427001B" w:tentative="1">
      <w:start w:val="1"/>
      <w:numFmt w:val="lowerRoman"/>
      <w:lvlText w:val="%9."/>
      <w:lvlJc w:val="right"/>
      <w:pPr>
        <w:ind w:left="6112" w:hanging="180"/>
      </w:pPr>
    </w:lvl>
  </w:abstractNum>
  <w:abstractNum w:abstractNumId="18" w15:restartNumberingAfterBreak="0">
    <w:nsid w:val="72BD1D3E"/>
    <w:multiLevelType w:val="multilevel"/>
    <w:tmpl w:val="23F021F8"/>
    <w:lvl w:ilvl="0">
      <w:start w:val="1"/>
      <w:numFmt w:val="decimal"/>
      <w:lvlText w:val="%1."/>
      <w:lvlJc w:val="left"/>
      <w:pPr>
        <w:ind w:left="435" w:firstLine="60"/>
      </w:pPr>
    </w:lvl>
    <w:lvl w:ilvl="1">
      <w:start w:val="1"/>
      <w:numFmt w:val="lowerLetter"/>
      <w:lvlText w:val="%2."/>
      <w:lvlJc w:val="left"/>
      <w:pPr>
        <w:ind w:left="1140" w:firstLine="780"/>
      </w:pPr>
    </w:lvl>
    <w:lvl w:ilvl="2">
      <w:start w:val="1"/>
      <w:numFmt w:val="lowerRoman"/>
      <w:lvlText w:val="%3."/>
      <w:lvlJc w:val="right"/>
      <w:pPr>
        <w:ind w:left="1860" w:firstLine="1680"/>
      </w:pPr>
    </w:lvl>
    <w:lvl w:ilvl="3">
      <w:start w:val="1"/>
      <w:numFmt w:val="decimal"/>
      <w:lvlText w:val="%4."/>
      <w:lvlJc w:val="left"/>
      <w:pPr>
        <w:ind w:left="2580" w:firstLine="2220"/>
      </w:pPr>
    </w:lvl>
    <w:lvl w:ilvl="4">
      <w:start w:val="1"/>
      <w:numFmt w:val="lowerLetter"/>
      <w:lvlText w:val="%5."/>
      <w:lvlJc w:val="left"/>
      <w:pPr>
        <w:ind w:left="3300" w:firstLine="2940"/>
      </w:pPr>
    </w:lvl>
    <w:lvl w:ilvl="5">
      <w:start w:val="1"/>
      <w:numFmt w:val="lowerRoman"/>
      <w:lvlText w:val="%6."/>
      <w:lvlJc w:val="right"/>
      <w:pPr>
        <w:ind w:left="4020" w:firstLine="3840"/>
      </w:pPr>
    </w:lvl>
    <w:lvl w:ilvl="6">
      <w:start w:val="1"/>
      <w:numFmt w:val="decimal"/>
      <w:lvlText w:val="%7."/>
      <w:lvlJc w:val="left"/>
      <w:pPr>
        <w:ind w:left="4740" w:firstLine="4380"/>
      </w:pPr>
    </w:lvl>
    <w:lvl w:ilvl="7">
      <w:start w:val="1"/>
      <w:numFmt w:val="lowerLetter"/>
      <w:lvlText w:val="%8."/>
      <w:lvlJc w:val="left"/>
      <w:pPr>
        <w:ind w:left="5460" w:firstLine="5100"/>
      </w:pPr>
    </w:lvl>
    <w:lvl w:ilvl="8">
      <w:start w:val="1"/>
      <w:numFmt w:val="lowerRoman"/>
      <w:lvlText w:val="%9."/>
      <w:lvlJc w:val="right"/>
      <w:pPr>
        <w:ind w:left="6180" w:firstLine="6000"/>
      </w:pPr>
    </w:lvl>
  </w:abstractNum>
  <w:abstractNum w:abstractNumId="19" w15:restartNumberingAfterBreak="0">
    <w:nsid w:val="73555272"/>
    <w:multiLevelType w:val="hybridMultilevel"/>
    <w:tmpl w:val="A2C867D0"/>
    <w:lvl w:ilvl="0" w:tplc="48C8A0F0">
      <w:start w:val="95"/>
      <w:numFmt w:val="decimal"/>
      <w:lvlText w:val="%1"/>
      <w:lvlJc w:val="left"/>
      <w:pPr>
        <w:ind w:left="367" w:hanging="360"/>
      </w:pPr>
      <w:rPr>
        <w:rFonts w:hint="default"/>
      </w:rPr>
    </w:lvl>
    <w:lvl w:ilvl="1" w:tplc="04270019" w:tentative="1">
      <w:start w:val="1"/>
      <w:numFmt w:val="lowerLetter"/>
      <w:lvlText w:val="%2."/>
      <w:lvlJc w:val="left"/>
      <w:pPr>
        <w:ind w:left="1087" w:hanging="360"/>
      </w:pPr>
    </w:lvl>
    <w:lvl w:ilvl="2" w:tplc="0427001B" w:tentative="1">
      <w:start w:val="1"/>
      <w:numFmt w:val="lowerRoman"/>
      <w:lvlText w:val="%3."/>
      <w:lvlJc w:val="right"/>
      <w:pPr>
        <w:ind w:left="1807" w:hanging="180"/>
      </w:pPr>
    </w:lvl>
    <w:lvl w:ilvl="3" w:tplc="0427000F" w:tentative="1">
      <w:start w:val="1"/>
      <w:numFmt w:val="decimal"/>
      <w:lvlText w:val="%4."/>
      <w:lvlJc w:val="left"/>
      <w:pPr>
        <w:ind w:left="2527" w:hanging="360"/>
      </w:pPr>
    </w:lvl>
    <w:lvl w:ilvl="4" w:tplc="04270019" w:tentative="1">
      <w:start w:val="1"/>
      <w:numFmt w:val="lowerLetter"/>
      <w:lvlText w:val="%5."/>
      <w:lvlJc w:val="left"/>
      <w:pPr>
        <w:ind w:left="3247" w:hanging="360"/>
      </w:pPr>
    </w:lvl>
    <w:lvl w:ilvl="5" w:tplc="0427001B" w:tentative="1">
      <w:start w:val="1"/>
      <w:numFmt w:val="lowerRoman"/>
      <w:lvlText w:val="%6."/>
      <w:lvlJc w:val="right"/>
      <w:pPr>
        <w:ind w:left="3967" w:hanging="180"/>
      </w:pPr>
    </w:lvl>
    <w:lvl w:ilvl="6" w:tplc="0427000F" w:tentative="1">
      <w:start w:val="1"/>
      <w:numFmt w:val="decimal"/>
      <w:lvlText w:val="%7."/>
      <w:lvlJc w:val="left"/>
      <w:pPr>
        <w:ind w:left="4687" w:hanging="360"/>
      </w:pPr>
    </w:lvl>
    <w:lvl w:ilvl="7" w:tplc="04270019" w:tentative="1">
      <w:start w:val="1"/>
      <w:numFmt w:val="lowerLetter"/>
      <w:lvlText w:val="%8."/>
      <w:lvlJc w:val="left"/>
      <w:pPr>
        <w:ind w:left="5407" w:hanging="360"/>
      </w:pPr>
    </w:lvl>
    <w:lvl w:ilvl="8" w:tplc="0427001B" w:tentative="1">
      <w:start w:val="1"/>
      <w:numFmt w:val="lowerRoman"/>
      <w:lvlText w:val="%9."/>
      <w:lvlJc w:val="right"/>
      <w:pPr>
        <w:ind w:left="6127" w:hanging="180"/>
      </w:pPr>
    </w:lvl>
  </w:abstractNum>
  <w:num w:numId="1">
    <w:abstractNumId w:val="6"/>
  </w:num>
  <w:num w:numId="2">
    <w:abstractNumId w:val="18"/>
  </w:num>
  <w:num w:numId="3">
    <w:abstractNumId w:val="10"/>
  </w:num>
  <w:num w:numId="4">
    <w:abstractNumId w:val="0"/>
  </w:num>
  <w:num w:numId="5">
    <w:abstractNumId w:val="11"/>
  </w:num>
  <w:num w:numId="6">
    <w:abstractNumId w:val="13"/>
  </w:num>
  <w:num w:numId="7">
    <w:abstractNumId w:val="3"/>
  </w:num>
  <w:num w:numId="8">
    <w:abstractNumId w:val="8"/>
  </w:num>
  <w:num w:numId="9">
    <w:abstractNumId w:val="4"/>
  </w:num>
  <w:num w:numId="10">
    <w:abstractNumId w:val="5"/>
  </w:num>
  <w:num w:numId="11">
    <w:abstractNumId w:val="9"/>
  </w:num>
  <w:num w:numId="12">
    <w:abstractNumId w:val="12"/>
  </w:num>
  <w:num w:numId="13">
    <w:abstractNumId w:val="17"/>
  </w:num>
  <w:num w:numId="14">
    <w:abstractNumId w:val="2"/>
  </w:num>
  <w:num w:numId="15">
    <w:abstractNumId w:val="15"/>
  </w:num>
  <w:num w:numId="16">
    <w:abstractNumId w:val="14"/>
  </w:num>
  <w:num w:numId="17">
    <w:abstractNumId w:val="7"/>
  </w:num>
  <w:num w:numId="18">
    <w:abstractNumId w:val="1"/>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CEB"/>
    <w:rsid w:val="00017C7A"/>
    <w:rsid w:val="0003010D"/>
    <w:rsid w:val="00040064"/>
    <w:rsid w:val="000601AD"/>
    <w:rsid w:val="000634FA"/>
    <w:rsid w:val="00065CB9"/>
    <w:rsid w:val="00075393"/>
    <w:rsid w:val="00077571"/>
    <w:rsid w:val="00081733"/>
    <w:rsid w:val="00083296"/>
    <w:rsid w:val="000909E5"/>
    <w:rsid w:val="00095545"/>
    <w:rsid w:val="000A469F"/>
    <w:rsid w:val="000B1884"/>
    <w:rsid w:val="000D385B"/>
    <w:rsid w:val="000D51CB"/>
    <w:rsid w:val="000D7093"/>
    <w:rsid w:val="000E36DB"/>
    <w:rsid w:val="000F50E2"/>
    <w:rsid w:val="000F7E92"/>
    <w:rsid w:val="00100C6A"/>
    <w:rsid w:val="00113C71"/>
    <w:rsid w:val="00120B41"/>
    <w:rsid w:val="00127A05"/>
    <w:rsid w:val="001307B4"/>
    <w:rsid w:val="00132401"/>
    <w:rsid w:val="00133207"/>
    <w:rsid w:val="00135376"/>
    <w:rsid w:val="00137A03"/>
    <w:rsid w:val="001653FA"/>
    <w:rsid w:val="001713C7"/>
    <w:rsid w:val="00186301"/>
    <w:rsid w:val="001A3411"/>
    <w:rsid w:val="001B4A11"/>
    <w:rsid w:val="001C2252"/>
    <w:rsid w:val="001C389D"/>
    <w:rsid w:val="001E2057"/>
    <w:rsid w:val="0020425F"/>
    <w:rsid w:val="0020500E"/>
    <w:rsid w:val="00224DF2"/>
    <w:rsid w:val="00224F0B"/>
    <w:rsid w:val="00226EFE"/>
    <w:rsid w:val="00234C11"/>
    <w:rsid w:val="0026300B"/>
    <w:rsid w:val="00264322"/>
    <w:rsid w:val="002665B8"/>
    <w:rsid w:val="00273BE1"/>
    <w:rsid w:val="002940F8"/>
    <w:rsid w:val="0029418D"/>
    <w:rsid w:val="0029726D"/>
    <w:rsid w:val="002A479D"/>
    <w:rsid w:val="002A4BF7"/>
    <w:rsid w:val="002B4632"/>
    <w:rsid w:val="002C394D"/>
    <w:rsid w:val="002D7F0D"/>
    <w:rsid w:val="002E08CC"/>
    <w:rsid w:val="002E5B9D"/>
    <w:rsid w:val="002F4B78"/>
    <w:rsid w:val="00302CC8"/>
    <w:rsid w:val="00304A8E"/>
    <w:rsid w:val="00310986"/>
    <w:rsid w:val="00314400"/>
    <w:rsid w:val="00340BDD"/>
    <w:rsid w:val="00342B79"/>
    <w:rsid w:val="00347E14"/>
    <w:rsid w:val="00350AC0"/>
    <w:rsid w:val="00352F37"/>
    <w:rsid w:val="00355A2B"/>
    <w:rsid w:val="00356861"/>
    <w:rsid w:val="003733B6"/>
    <w:rsid w:val="003937A0"/>
    <w:rsid w:val="003C01E7"/>
    <w:rsid w:val="003C720B"/>
    <w:rsid w:val="003E3650"/>
    <w:rsid w:val="003E503E"/>
    <w:rsid w:val="003F34CA"/>
    <w:rsid w:val="00412B2F"/>
    <w:rsid w:val="00433CEB"/>
    <w:rsid w:val="004407BB"/>
    <w:rsid w:val="004521FC"/>
    <w:rsid w:val="004566C9"/>
    <w:rsid w:val="004620E2"/>
    <w:rsid w:val="004633CF"/>
    <w:rsid w:val="00464B2D"/>
    <w:rsid w:val="00465A81"/>
    <w:rsid w:val="00480875"/>
    <w:rsid w:val="004828BA"/>
    <w:rsid w:val="00493388"/>
    <w:rsid w:val="00494504"/>
    <w:rsid w:val="004A0CD3"/>
    <w:rsid w:val="004B1721"/>
    <w:rsid w:val="004B5888"/>
    <w:rsid w:val="004C131A"/>
    <w:rsid w:val="004D1319"/>
    <w:rsid w:val="004D6A0B"/>
    <w:rsid w:val="004E53F7"/>
    <w:rsid w:val="004E599F"/>
    <w:rsid w:val="004E76E4"/>
    <w:rsid w:val="004F208D"/>
    <w:rsid w:val="004F3813"/>
    <w:rsid w:val="0051377C"/>
    <w:rsid w:val="00532E76"/>
    <w:rsid w:val="00533668"/>
    <w:rsid w:val="00546305"/>
    <w:rsid w:val="005467FE"/>
    <w:rsid w:val="00547B0F"/>
    <w:rsid w:val="00552A1A"/>
    <w:rsid w:val="00553F13"/>
    <w:rsid w:val="00562EE8"/>
    <w:rsid w:val="00570FEE"/>
    <w:rsid w:val="00576C56"/>
    <w:rsid w:val="005D2A80"/>
    <w:rsid w:val="005D43CA"/>
    <w:rsid w:val="005E0CE0"/>
    <w:rsid w:val="005E6B45"/>
    <w:rsid w:val="005E7712"/>
    <w:rsid w:val="005F67C5"/>
    <w:rsid w:val="005F710E"/>
    <w:rsid w:val="006008BB"/>
    <w:rsid w:val="00600E5A"/>
    <w:rsid w:val="006173DE"/>
    <w:rsid w:val="006316C5"/>
    <w:rsid w:val="00641EE3"/>
    <w:rsid w:val="00650EE6"/>
    <w:rsid w:val="00653F91"/>
    <w:rsid w:val="006701A0"/>
    <w:rsid w:val="00674D8F"/>
    <w:rsid w:val="00686E9F"/>
    <w:rsid w:val="006950C8"/>
    <w:rsid w:val="006A18C3"/>
    <w:rsid w:val="006A72B8"/>
    <w:rsid w:val="006B2D42"/>
    <w:rsid w:val="006B3C24"/>
    <w:rsid w:val="006C144C"/>
    <w:rsid w:val="006C33F4"/>
    <w:rsid w:val="006C4735"/>
    <w:rsid w:val="006D472B"/>
    <w:rsid w:val="006D56C4"/>
    <w:rsid w:val="006F2A3C"/>
    <w:rsid w:val="0070633F"/>
    <w:rsid w:val="00706488"/>
    <w:rsid w:val="00711C97"/>
    <w:rsid w:val="007122F6"/>
    <w:rsid w:val="00722F38"/>
    <w:rsid w:val="00735B84"/>
    <w:rsid w:val="007618B2"/>
    <w:rsid w:val="007632B6"/>
    <w:rsid w:val="00770789"/>
    <w:rsid w:val="0077413D"/>
    <w:rsid w:val="007936BE"/>
    <w:rsid w:val="007A3FF6"/>
    <w:rsid w:val="007A5726"/>
    <w:rsid w:val="007B01CF"/>
    <w:rsid w:val="007B5468"/>
    <w:rsid w:val="007C1567"/>
    <w:rsid w:val="007F48BA"/>
    <w:rsid w:val="008008B9"/>
    <w:rsid w:val="00804B69"/>
    <w:rsid w:val="00805995"/>
    <w:rsid w:val="008077EA"/>
    <w:rsid w:val="00821D02"/>
    <w:rsid w:val="00830055"/>
    <w:rsid w:val="00865597"/>
    <w:rsid w:val="008672C8"/>
    <w:rsid w:val="00875E5C"/>
    <w:rsid w:val="00876F4A"/>
    <w:rsid w:val="0087706E"/>
    <w:rsid w:val="00882674"/>
    <w:rsid w:val="00890378"/>
    <w:rsid w:val="00891AAE"/>
    <w:rsid w:val="008C0A10"/>
    <w:rsid w:val="008E178B"/>
    <w:rsid w:val="008F08D9"/>
    <w:rsid w:val="009004EF"/>
    <w:rsid w:val="00900B28"/>
    <w:rsid w:val="00910521"/>
    <w:rsid w:val="00915808"/>
    <w:rsid w:val="00916ABB"/>
    <w:rsid w:val="00940C53"/>
    <w:rsid w:val="00951A25"/>
    <w:rsid w:val="009560B1"/>
    <w:rsid w:val="00962A22"/>
    <w:rsid w:val="00966C5A"/>
    <w:rsid w:val="00967F06"/>
    <w:rsid w:val="00973A1D"/>
    <w:rsid w:val="00976E43"/>
    <w:rsid w:val="00981DC5"/>
    <w:rsid w:val="00983B6D"/>
    <w:rsid w:val="00991F25"/>
    <w:rsid w:val="009B4BEB"/>
    <w:rsid w:val="009C3FFB"/>
    <w:rsid w:val="009D3B91"/>
    <w:rsid w:val="009E4B99"/>
    <w:rsid w:val="00A03568"/>
    <w:rsid w:val="00A07FDA"/>
    <w:rsid w:val="00A21761"/>
    <w:rsid w:val="00A24A8C"/>
    <w:rsid w:val="00A27024"/>
    <w:rsid w:val="00A305EB"/>
    <w:rsid w:val="00A34616"/>
    <w:rsid w:val="00A43265"/>
    <w:rsid w:val="00A76C76"/>
    <w:rsid w:val="00A76F07"/>
    <w:rsid w:val="00A870F5"/>
    <w:rsid w:val="00A90538"/>
    <w:rsid w:val="00A91FD5"/>
    <w:rsid w:val="00A95084"/>
    <w:rsid w:val="00AC76B1"/>
    <w:rsid w:val="00AD271C"/>
    <w:rsid w:val="00AE116C"/>
    <w:rsid w:val="00AE6AC1"/>
    <w:rsid w:val="00AF2405"/>
    <w:rsid w:val="00AF5ED3"/>
    <w:rsid w:val="00AF7FC0"/>
    <w:rsid w:val="00B00EB4"/>
    <w:rsid w:val="00B03E25"/>
    <w:rsid w:val="00B15719"/>
    <w:rsid w:val="00B2263E"/>
    <w:rsid w:val="00B22B1E"/>
    <w:rsid w:val="00B3042F"/>
    <w:rsid w:val="00B322D1"/>
    <w:rsid w:val="00B33779"/>
    <w:rsid w:val="00B421AE"/>
    <w:rsid w:val="00B4399F"/>
    <w:rsid w:val="00B46BB2"/>
    <w:rsid w:val="00B4756C"/>
    <w:rsid w:val="00B6421E"/>
    <w:rsid w:val="00B666F9"/>
    <w:rsid w:val="00BA3BAF"/>
    <w:rsid w:val="00BA3BB5"/>
    <w:rsid w:val="00BA6293"/>
    <w:rsid w:val="00BB16D8"/>
    <w:rsid w:val="00BC21E5"/>
    <w:rsid w:val="00BC4BA6"/>
    <w:rsid w:val="00BE2B11"/>
    <w:rsid w:val="00BE38FC"/>
    <w:rsid w:val="00BF13E8"/>
    <w:rsid w:val="00BF40A4"/>
    <w:rsid w:val="00C10D00"/>
    <w:rsid w:val="00C152ED"/>
    <w:rsid w:val="00C16D38"/>
    <w:rsid w:val="00C25538"/>
    <w:rsid w:val="00C30831"/>
    <w:rsid w:val="00C31C71"/>
    <w:rsid w:val="00C335EA"/>
    <w:rsid w:val="00C433DE"/>
    <w:rsid w:val="00C445C8"/>
    <w:rsid w:val="00C65A7B"/>
    <w:rsid w:val="00C83A69"/>
    <w:rsid w:val="00C905B5"/>
    <w:rsid w:val="00C92DD9"/>
    <w:rsid w:val="00CA0D88"/>
    <w:rsid w:val="00CB5315"/>
    <w:rsid w:val="00CC4CD1"/>
    <w:rsid w:val="00CC5379"/>
    <w:rsid w:val="00CC771F"/>
    <w:rsid w:val="00CF32E7"/>
    <w:rsid w:val="00D02CD6"/>
    <w:rsid w:val="00D04DFD"/>
    <w:rsid w:val="00D10857"/>
    <w:rsid w:val="00D21BFC"/>
    <w:rsid w:val="00D21C88"/>
    <w:rsid w:val="00D2673C"/>
    <w:rsid w:val="00D61B18"/>
    <w:rsid w:val="00D636A1"/>
    <w:rsid w:val="00D65BC2"/>
    <w:rsid w:val="00D670B6"/>
    <w:rsid w:val="00D7002A"/>
    <w:rsid w:val="00D7473A"/>
    <w:rsid w:val="00D75E50"/>
    <w:rsid w:val="00D87F15"/>
    <w:rsid w:val="00D93625"/>
    <w:rsid w:val="00DA1AC5"/>
    <w:rsid w:val="00DA7703"/>
    <w:rsid w:val="00DC2883"/>
    <w:rsid w:val="00DC30E1"/>
    <w:rsid w:val="00DC57BC"/>
    <w:rsid w:val="00DD745D"/>
    <w:rsid w:val="00DF006E"/>
    <w:rsid w:val="00DF7C96"/>
    <w:rsid w:val="00E05007"/>
    <w:rsid w:val="00E13AFB"/>
    <w:rsid w:val="00E17AF0"/>
    <w:rsid w:val="00E26610"/>
    <w:rsid w:val="00E35A9C"/>
    <w:rsid w:val="00E3692A"/>
    <w:rsid w:val="00E55D65"/>
    <w:rsid w:val="00E56B18"/>
    <w:rsid w:val="00E60FEF"/>
    <w:rsid w:val="00E66ED4"/>
    <w:rsid w:val="00EB41D3"/>
    <w:rsid w:val="00EB5D14"/>
    <w:rsid w:val="00EB7C6A"/>
    <w:rsid w:val="00ED42D3"/>
    <w:rsid w:val="00EE2508"/>
    <w:rsid w:val="00F12D38"/>
    <w:rsid w:val="00F14276"/>
    <w:rsid w:val="00F42391"/>
    <w:rsid w:val="00F50CAE"/>
    <w:rsid w:val="00F61C4B"/>
    <w:rsid w:val="00F80E7B"/>
    <w:rsid w:val="00F846B2"/>
    <w:rsid w:val="00F85D51"/>
    <w:rsid w:val="00F95227"/>
    <w:rsid w:val="00FA4E78"/>
    <w:rsid w:val="00FB23C0"/>
    <w:rsid w:val="00FC5BC2"/>
    <w:rsid w:val="00FD72BA"/>
    <w:rsid w:val="00FE0CC5"/>
    <w:rsid w:val="00FE2B1E"/>
    <w:rsid w:val="00FE50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2914E"/>
  <w15:docId w15:val="{956EA541-067A-4719-86E2-E46AA2F5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2"/>
        <w:szCs w:val="22"/>
        <w:lang w:val="lt-LT" w:eastAsia="lt-LT" w:bidi="ar-SA"/>
      </w:rPr>
    </w:rPrDefault>
    <w:pPrDefault>
      <w:pPr>
        <w:spacing w:after="60" w:line="276" w:lineRule="auto"/>
        <w:ind w:firstLine="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style>
  <w:style w:type="paragraph" w:styleId="Antrat1">
    <w:name w:val="heading 1"/>
    <w:basedOn w:val="prastasis"/>
    <w:next w:val="prastasis"/>
    <w:pPr>
      <w:keepNext/>
      <w:keepLines/>
      <w:spacing w:before="480" w:after="120"/>
      <w:contextualSpacing/>
      <w:outlineLvl w:val="0"/>
    </w:pPr>
    <w:rPr>
      <w:b/>
      <w:sz w:val="48"/>
      <w:szCs w:val="48"/>
    </w:rPr>
  </w:style>
  <w:style w:type="paragraph" w:styleId="Antrat2">
    <w:name w:val="heading 2"/>
    <w:basedOn w:val="prastasis"/>
    <w:next w:val="prastasis"/>
    <w:pPr>
      <w:keepNext/>
      <w:keepLines/>
      <w:spacing w:before="360" w:after="80"/>
      <w:contextualSpacing/>
      <w:outlineLvl w:val="1"/>
    </w:pPr>
    <w:rPr>
      <w:b/>
      <w:sz w:val="36"/>
      <w:szCs w:val="36"/>
    </w:rPr>
  </w:style>
  <w:style w:type="paragraph" w:styleId="Antrat3">
    <w:name w:val="heading 3"/>
    <w:basedOn w:val="prastasis"/>
    <w:next w:val="prastasis"/>
    <w:pPr>
      <w:keepNext/>
      <w:keepLines/>
      <w:spacing w:before="280" w:after="80"/>
      <w:contextualSpacing/>
      <w:outlineLvl w:val="2"/>
    </w:pPr>
    <w:rPr>
      <w:b/>
      <w:sz w:val="28"/>
      <w:szCs w:val="28"/>
    </w:rPr>
  </w:style>
  <w:style w:type="paragraph" w:styleId="Antrat4">
    <w:name w:val="heading 4"/>
    <w:basedOn w:val="prastasis"/>
    <w:next w:val="prastasis"/>
    <w:pPr>
      <w:keepNext/>
      <w:keepLines/>
      <w:spacing w:before="240" w:after="40"/>
      <w:contextualSpacing/>
      <w:outlineLvl w:val="3"/>
    </w:pPr>
    <w:rPr>
      <w:b/>
      <w:sz w:val="24"/>
      <w:szCs w:val="24"/>
    </w:rPr>
  </w:style>
  <w:style w:type="paragraph" w:styleId="Antrat5">
    <w:name w:val="heading 5"/>
    <w:basedOn w:val="prastasis"/>
    <w:next w:val="prastasis"/>
    <w:pPr>
      <w:keepNext/>
      <w:keepLines/>
      <w:spacing w:before="220" w:after="40"/>
      <w:contextualSpacing/>
      <w:outlineLvl w:val="4"/>
    </w:pPr>
    <w:rPr>
      <w:b/>
    </w:rPr>
  </w:style>
  <w:style w:type="paragraph" w:styleId="Antrat6">
    <w:name w:val="heading 6"/>
    <w:basedOn w:val="prastasis"/>
    <w:next w:val="prastasis"/>
    <w:pPr>
      <w:keepNext/>
      <w:keepLines/>
      <w:spacing w:before="200" w:after="40"/>
      <w:contextualSpacing/>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contextualSpacing/>
    </w:pPr>
    <w:rPr>
      <w:b/>
      <w:sz w:val="72"/>
      <w:szCs w:val="72"/>
    </w:rPr>
  </w:style>
  <w:style w:type="paragraph" w:styleId="Paantrat">
    <w:name w:val="Subtitle"/>
    <w:basedOn w:val="prastasis"/>
    <w:next w:val="prastasis"/>
    <w:pPr>
      <w:keepNext/>
      <w:keepLines/>
      <w:spacing w:before="360" w:after="80"/>
      <w:contextualSpacing/>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15" w:type="dxa"/>
        <w:right w:w="115" w:type="dxa"/>
      </w:tblCellMar>
    </w:tblPr>
  </w:style>
  <w:style w:type="table" w:customStyle="1" w:styleId="a0">
    <w:basedOn w:val="TableNormal1"/>
    <w:pPr>
      <w:spacing w:after="0" w:line="240" w:lineRule="auto"/>
    </w:pPr>
    <w:tblPr>
      <w:tblStyleRowBandSize w:val="1"/>
      <w:tblStyleColBandSize w:val="1"/>
      <w:tblCellMar>
        <w:left w:w="115" w:type="dxa"/>
        <w:right w:w="115" w:type="dxa"/>
      </w:tblCellMar>
    </w:tblPr>
  </w:style>
  <w:style w:type="table" w:customStyle="1" w:styleId="a1">
    <w:basedOn w:val="TableNormal1"/>
    <w:pPr>
      <w:spacing w:after="0" w:line="240" w:lineRule="auto"/>
    </w:pPr>
    <w:tblPr>
      <w:tblStyleRowBandSize w:val="1"/>
      <w:tblStyleColBandSize w:val="1"/>
      <w:tblCellMar>
        <w:left w:w="115" w:type="dxa"/>
        <w:right w:w="115" w:type="dxa"/>
      </w:tblCellMar>
    </w:tblPr>
  </w:style>
  <w:style w:type="table" w:customStyle="1" w:styleId="a2">
    <w:basedOn w:val="TableNormal1"/>
    <w:pPr>
      <w:spacing w:after="0" w:line="240" w:lineRule="auto"/>
    </w:pPr>
    <w:tblPr>
      <w:tblStyleRowBandSize w:val="1"/>
      <w:tblStyleColBandSize w:val="1"/>
      <w:tblCellMar>
        <w:left w:w="115" w:type="dxa"/>
        <w:right w:w="115" w:type="dxa"/>
      </w:tblCellMar>
    </w:tblPr>
  </w:style>
  <w:style w:type="table" w:customStyle="1" w:styleId="a3">
    <w:basedOn w:val="TableNormal1"/>
    <w:pPr>
      <w:spacing w:after="0" w:line="240" w:lineRule="auto"/>
    </w:pPr>
    <w:tblPr>
      <w:tblStyleRowBandSize w:val="1"/>
      <w:tblStyleColBandSize w:val="1"/>
      <w:tblCellMar>
        <w:left w:w="115" w:type="dxa"/>
        <w:right w:w="115" w:type="dxa"/>
      </w:tblCellMar>
    </w:tblPr>
  </w:style>
  <w:style w:type="table" w:customStyle="1" w:styleId="a4">
    <w:basedOn w:val="TableNormal1"/>
    <w:pPr>
      <w:spacing w:after="0" w:line="240" w:lineRule="auto"/>
    </w:pPr>
    <w:tblPr>
      <w:tblStyleRowBandSize w:val="1"/>
      <w:tblStyleColBandSize w:val="1"/>
      <w:tblCellMar>
        <w:left w:w="115" w:type="dxa"/>
        <w:right w:w="115" w:type="dxa"/>
      </w:tblCellMar>
    </w:tblPr>
  </w:style>
  <w:style w:type="paragraph" w:styleId="Sraopastraipa">
    <w:name w:val="List Paragraph"/>
    <w:basedOn w:val="prastasis"/>
    <w:uiPriority w:val="34"/>
    <w:qFormat/>
    <w:rsid w:val="00E26610"/>
    <w:pPr>
      <w:ind w:left="720"/>
      <w:contextualSpacing/>
    </w:pPr>
  </w:style>
  <w:style w:type="paragraph" w:customStyle="1" w:styleId="prastasistinklapis1">
    <w:name w:val="Įprastasis (tinklapis)1"/>
    <w:basedOn w:val="prastasis"/>
    <w:uiPriority w:val="99"/>
    <w:semiHidden/>
    <w:locked/>
    <w:rsid w:val="006C144C"/>
    <w:pPr>
      <w:spacing w:before="100" w:beforeAutospacing="1" w:after="100" w:afterAutospacing="1" w:line="240" w:lineRule="auto"/>
      <w:ind w:firstLine="0"/>
      <w:jc w:val="left"/>
    </w:pPr>
    <w:rPr>
      <w:color w:val="auto"/>
      <w:sz w:val="24"/>
      <w:szCs w:val="24"/>
    </w:rPr>
  </w:style>
  <w:style w:type="paragraph" w:styleId="Antrats">
    <w:name w:val="header"/>
    <w:basedOn w:val="prastasis"/>
    <w:link w:val="AntratsDiagrama"/>
    <w:uiPriority w:val="99"/>
    <w:unhideWhenUsed/>
    <w:rsid w:val="0020425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0425F"/>
  </w:style>
  <w:style w:type="paragraph" w:styleId="Porat">
    <w:name w:val="footer"/>
    <w:basedOn w:val="prastasis"/>
    <w:link w:val="PoratDiagrama"/>
    <w:uiPriority w:val="99"/>
    <w:unhideWhenUsed/>
    <w:rsid w:val="0020425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0425F"/>
  </w:style>
  <w:style w:type="paragraph" w:styleId="Debesliotekstas">
    <w:name w:val="Balloon Text"/>
    <w:basedOn w:val="prastasis"/>
    <w:link w:val="DebesliotekstasDiagrama"/>
    <w:uiPriority w:val="99"/>
    <w:semiHidden/>
    <w:unhideWhenUsed/>
    <w:rsid w:val="007A572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A5726"/>
    <w:rPr>
      <w:rFonts w:ascii="Segoe UI" w:hAnsi="Segoe UI" w:cs="Segoe UI"/>
      <w:sz w:val="18"/>
      <w:szCs w:val="18"/>
    </w:rPr>
  </w:style>
  <w:style w:type="character" w:styleId="Komentaronuoroda">
    <w:name w:val="annotation reference"/>
    <w:basedOn w:val="Numatytasispastraiposriftas"/>
    <w:uiPriority w:val="99"/>
    <w:semiHidden/>
    <w:unhideWhenUsed/>
    <w:rsid w:val="001653FA"/>
    <w:rPr>
      <w:sz w:val="16"/>
      <w:szCs w:val="16"/>
    </w:rPr>
  </w:style>
  <w:style w:type="paragraph" w:styleId="Komentarotekstas">
    <w:name w:val="annotation text"/>
    <w:basedOn w:val="prastasis"/>
    <w:link w:val="KomentarotekstasDiagrama"/>
    <w:uiPriority w:val="99"/>
    <w:semiHidden/>
    <w:unhideWhenUsed/>
    <w:rsid w:val="001653FA"/>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1653FA"/>
    <w:rPr>
      <w:sz w:val="20"/>
      <w:szCs w:val="20"/>
    </w:rPr>
  </w:style>
  <w:style w:type="paragraph" w:styleId="Komentarotema">
    <w:name w:val="annotation subject"/>
    <w:basedOn w:val="Komentarotekstas"/>
    <w:next w:val="Komentarotekstas"/>
    <w:link w:val="KomentarotemaDiagrama"/>
    <w:uiPriority w:val="99"/>
    <w:semiHidden/>
    <w:unhideWhenUsed/>
    <w:rsid w:val="001653FA"/>
    <w:rPr>
      <w:b/>
      <w:bCs/>
    </w:rPr>
  </w:style>
  <w:style w:type="character" w:customStyle="1" w:styleId="KomentarotemaDiagrama">
    <w:name w:val="Komentaro tema Diagrama"/>
    <w:basedOn w:val="KomentarotekstasDiagrama"/>
    <w:link w:val="Komentarotema"/>
    <w:uiPriority w:val="99"/>
    <w:semiHidden/>
    <w:rsid w:val="001653FA"/>
    <w:rPr>
      <w:b/>
      <w:bCs/>
      <w:sz w:val="20"/>
      <w:szCs w:val="20"/>
    </w:rPr>
  </w:style>
  <w:style w:type="paragraph" w:styleId="Betarp">
    <w:name w:val="No Spacing"/>
    <w:uiPriority w:val="1"/>
    <w:qFormat/>
    <w:rsid w:val="00A24A8C"/>
    <w:pPr>
      <w:spacing w:after="0" w:line="240" w:lineRule="auto"/>
      <w:ind w:firstLine="0"/>
      <w:jc w:val="left"/>
    </w:pPr>
    <w:rPr>
      <w:rFonts w:eastAsiaTheme="minorEastAsia" w:cstheme="minorBidi"/>
      <w:color w:val="auto"/>
      <w:sz w:val="24"/>
    </w:rPr>
  </w:style>
  <w:style w:type="table" w:styleId="Lentelstinklelis">
    <w:name w:val="Table Grid"/>
    <w:basedOn w:val="prastojilentel"/>
    <w:uiPriority w:val="39"/>
    <w:rsid w:val="00C92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653F91"/>
    <w:pPr>
      <w:spacing w:after="0" w:line="240" w:lineRule="auto"/>
      <w:ind w:firstLine="0"/>
      <w:jc w:val="left"/>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darbalapis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darbalapis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darbalapis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darbalapis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6534653465346565E-2"/>
          <c:y val="9.4696969696969821E-2"/>
          <c:w val="0.74257425742574312"/>
          <c:h val="0.5757575757575758"/>
        </c:manualLayout>
      </c:layout>
      <c:barChart>
        <c:barDir val="col"/>
        <c:grouping val="clustered"/>
        <c:varyColors val="0"/>
        <c:ser>
          <c:idx val="0"/>
          <c:order val="0"/>
          <c:tx>
            <c:strRef>
              <c:f>Sheet1!$A$2</c:f>
              <c:strCache>
                <c:ptCount val="1"/>
                <c:pt idx="0">
                  <c:v>2015</c:v>
                </c:pt>
              </c:strCache>
            </c:strRef>
          </c:tx>
          <c:spPr>
            <a:solidFill>
              <a:srgbClr val="9999FF"/>
            </a:solidFill>
            <a:ln w="10855">
              <a:solidFill>
                <a:srgbClr val="000000"/>
              </a:solidFill>
              <a:prstDash val="solid"/>
            </a:ln>
          </c:spPr>
          <c:invertIfNegative val="0"/>
          <c:cat>
            <c:strRef>
              <c:f>Sheet1!$B$1:$C$1</c:f>
              <c:strCache>
                <c:ptCount val="2"/>
                <c:pt idx="0">
                  <c:v>Gavo pagrindinio išsilavinimo pažymėjimą</c:v>
                </c:pt>
                <c:pt idx="1">
                  <c:v>Gavo mokymosi pasiekimų pažymėjimą</c:v>
                </c:pt>
              </c:strCache>
            </c:strRef>
          </c:cat>
          <c:val>
            <c:numRef>
              <c:f>Sheet1!$B$2:$C$2</c:f>
              <c:numCache>
                <c:formatCode>General</c:formatCode>
                <c:ptCount val="2"/>
                <c:pt idx="0">
                  <c:v>72.22</c:v>
                </c:pt>
                <c:pt idx="1">
                  <c:v>27.78</c:v>
                </c:pt>
              </c:numCache>
            </c:numRef>
          </c:val>
        </c:ser>
        <c:ser>
          <c:idx val="1"/>
          <c:order val="1"/>
          <c:tx>
            <c:strRef>
              <c:f>Sheet1!$A$3</c:f>
              <c:strCache>
                <c:ptCount val="1"/>
                <c:pt idx="0">
                  <c:v>2016</c:v>
                </c:pt>
              </c:strCache>
            </c:strRef>
          </c:tx>
          <c:spPr>
            <a:solidFill>
              <a:srgbClr val="993366"/>
            </a:solidFill>
            <a:ln w="10855">
              <a:solidFill>
                <a:srgbClr val="000000"/>
              </a:solidFill>
              <a:prstDash val="solid"/>
            </a:ln>
          </c:spPr>
          <c:invertIfNegative val="0"/>
          <c:cat>
            <c:strRef>
              <c:f>Sheet1!$B$1:$C$1</c:f>
              <c:strCache>
                <c:ptCount val="2"/>
                <c:pt idx="0">
                  <c:v>Gavo pagrindinio išsilavinimo pažymėjimą</c:v>
                </c:pt>
                <c:pt idx="1">
                  <c:v>Gavo mokymosi pasiekimų pažymėjimą</c:v>
                </c:pt>
              </c:strCache>
            </c:strRef>
          </c:cat>
          <c:val>
            <c:numRef>
              <c:f>Sheet1!$B$3:$C$3</c:f>
              <c:numCache>
                <c:formatCode>General</c:formatCode>
                <c:ptCount val="2"/>
                <c:pt idx="0">
                  <c:v>69.569999999999993</c:v>
                </c:pt>
                <c:pt idx="1">
                  <c:v>30.43</c:v>
                </c:pt>
              </c:numCache>
            </c:numRef>
          </c:val>
        </c:ser>
        <c:dLbls>
          <c:showLegendKey val="0"/>
          <c:showVal val="0"/>
          <c:showCatName val="0"/>
          <c:showSerName val="0"/>
          <c:showPercent val="0"/>
          <c:showBubbleSize val="0"/>
        </c:dLbls>
        <c:gapWidth val="150"/>
        <c:axId val="191014304"/>
        <c:axId val="191011560"/>
      </c:barChart>
      <c:catAx>
        <c:axId val="191014304"/>
        <c:scaling>
          <c:orientation val="minMax"/>
        </c:scaling>
        <c:delete val="0"/>
        <c:axPos val="b"/>
        <c:numFmt formatCode="General" sourceLinked="1"/>
        <c:majorTickMark val="out"/>
        <c:minorTickMark val="none"/>
        <c:tickLblPos val="nextTo"/>
        <c:spPr>
          <a:ln w="2714">
            <a:solidFill>
              <a:srgbClr val="000000"/>
            </a:solidFill>
            <a:prstDash val="solid"/>
          </a:ln>
        </c:spPr>
        <c:txPr>
          <a:bodyPr rot="0" vert="horz"/>
          <a:lstStyle/>
          <a:p>
            <a:pPr>
              <a:defRPr sz="984" b="1" i="0" u="none" strike="noStrike" baseline="0">
                <a:solidFill>
                  <a:srgbClr val="000000"/>
                </a:solidFill>
                <a:latin typeface="Calibri"/>
                <a:ea typeface="Calibri"/>
                <a:cs typeface="Calibri"/>
              </a:defRPr>
            </a:pPr>
            <a:endParaRPr lang="lt-LT"/>
          </a:p>
        </c:txPr>
        <c:crossAx val="191011560"/>
        <c:crosses val="autoZero"/>
        <c:auto val="1"/>
        <c:lblAlgn val="ctr"/>
        <c:lblOffset val="100"/>
        <c:tickLblSkip val="1"/>
        <c:tickMarkSkip val="1"/>
        <c:noMultiLvlLbl val="0"/>
      </c:catAx>
      <c:valAx>
        <c:axId val="191011560"/>
        <c:scaling>
          <c:orientation val="minMax"/>
        </c:scaling>
        <c:delete val="0"/>
        <c:axPos val="l"/>
        <c:majorGridlines>
          <c:spPr>
            <a:ln w="2714">
              <a:solidFill>
                <a:srgbClr val="000000"/>
              </a:solidFill>
              <a:prstDash val="solid"/>
            </a:ln>
          </c:spPr>
        </c:majorGridlines>
        <c:numFmt formatCode="General" sourceLinked="1"/>
        <c:majorTickMark val="out"/>
        <c:minorTickMark val="none"/>
        <c:tickLblPos val="nextTo"/>
        <c:spPr>
          <a:ln w="2714">
            <a:solidFill>
              <a:srgbClr val="000000"/>
            </a:solidFill>
            <a:prstDash val="solid"/>
          </a:ln>
        </c:spPr>
        <c:txPr>
          <a:bodyPr rot="0" vert="horz"/>
          <a:lstStyle/>
          <a:p>
            <a:pPr>
              <a:defRPr sz="984" b="1" i="0" u="none" strike="noStrike" baseline="0">
                <a:solidFill>
                  <a:srgbClr val="000000"/>
                </a:solidFill>
                <a:latin typeface="Calibri"/>
                <a:ea typeface="Calibri"/>
                <a:cs typeface="Calibri"/>
              </a:defRPr>
            </a:pPr>
            <a:endParaRPr lang="lt-LT"/>
          </a:p>
        </c:txPr>
        <c:crossAx val="191014304"/>
        <c:crosses val="autoZero"/>
        <c:crossBetween val="between"/>
      </c:valAx>
      <c:spPr>
        <a:solidFill>
          <a:srgbClr val="C0C0C0"/>
        </a:solidFill>
        <a:ln w="10855">
          <a:solidFill>
            <a:srgbClr val="808080"/>
          </a:solidFill>
          <a:prstDash val="solid"/>
        </a:ln>
      </c:spPr>
    </c:plotArea>
    <c:legend>
      <c:legendPos val="r"/>
      <c:layout>
        <c:manualLayout>
          <c:xMode val="edge"/>
          <c:yMode val="edge"/>
          <c:x val="0.86386147186147189"/>
          <c:y val="0.29166661714455505"/>
          <c:w val="0.12623758393837137"/>
          <c:h val="0.1780304065765364"/>
        </c:manualLayout>
      </c:layout>
      <c:overlay val="0"/>
      <c:spPr>
        <a:noFill/>
        <a:ln w="2714">
          <a:solidFill>
            <a:srgbClr val="000000"/>
          </a:solidFill>
          <a:prstDash val="solid"/>
        </a:ln>
      </c:spPr>
      <c:txPr>
        <a:bodyPr/>
        <a:lstStyle/>
        <a:p>
          <a:pPr>
            <a:defRPr sz="901" b="1" i="0" u="none" strike="noStrike" baseline="0">
              <a:solidFill>
                <a:srgbClr val="000000"/>
              </a:solidFill>
              <a:latin typeface="Calibri"/>
              <a:ea typeface="Calibri"/>
              <a:cs typeface="Calibri"/>
            </a:defRPr>
          </a:pPr>
          <a:endParaRPr lang="lt-LT"/>
        </a:p>
      </c:txPr>
    </c:legend>
    <c:plotVisOnly val="1"/>
    <c:dispBlanksAs val="gap"/>
    <c:showDLblsOverMax val="0"/>
  </c:chart>
  <c:spPr>
    <a:noFill/>
    <a:ln>
      <a:noFill/>
    </a:ln>
  </c:spPr>
  <c:txPr>
    <a:bodyPr/>
    <a:lstStyle/>
    <a:p>
      <a:pPr>
        <a:defRPr sz="984" b="1" i="0" u="none" strike="noStrike" baseline="0">
          <a:solidFill>
            <a:srgbClr val="000000"/>
          </a:solidFill>
          <a:latin typeface="Calibri"/>
          <a:ea typeface="Calibri"/>
          <a:cs typeface="Calibri"/>
        </a:defRPr>
      </a:pPr>
      <a:endParaRPr lang="lt-LT"/>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818181818181818"/>
          <c:y val="0.10169491525423729"/>
          <c:w val="0.76545454545454561"/>
          <c:h val="0.59322033898305049"/>
        </c:manualLayout>
      </c:layout>
      <c:barChart>
        <c:barDir val="col"/>
        <c:grouping val="clustered"/>
        <c:varyColors val="0"/>
        <c:ser>
          <c:idx val="0"/>
          <c:order val="0"/>
          <c:tx>
            <c:strRef>
              <c:f>Sheet1!$A$2</c:f>
              <c:strCache>
                <c:ptCount val="1"/>
                <c:pt idx="0">
                  <c:v>2015</c:v>
                </c:pt>
              </c:strCache>
            </c:strRef>
          </c:tx>
          <c:spPr>
            <a:solidFill>
              <a:srgbClr val="9999FF"/>
            </a:solidFill>
            <a:ln w="10505">
              <a:solidFill>
                <a:srgbClr val="000000"/>
              </a:solidFill>
              <a:prstDash val="solid"/>
            </a:ln>
          </c:spPr>
          <c:invertIfNegative val="0"/>
          <c:cat>
            <c:numRef>
              <c:f>Sheet1!$B$1:$H$1</c:f>
              <c:numCache>
                <c:formatCode>General</c:formatCode>
                <c:ptCount val="7"/>
                <c:pt idx="0">
                  <c:v>1</c:v>
                </c:pt>
                <c:pt idx="1">
                  <c:v>2</c:v>
                </c:pt>
                <c:pt idx="2">
                  <c:v>3</c:v>
                </c:pt>
                <c:pt idx="3">
                  <c:v>4</c:v>
                </c:pt>
                <c:pt idx="4">
                  <c:v>5</c:v>
                </c:pt>
                <c:pt idx="5">
                  <c:v>6</c:v>
                </c:pt>
                <c:pt idx="6">
                  <c:v>7</c:v>
                </c:pt>
              </c:numCache>
            </c:numRef>
          </c:cat>
          <c:val>
            <c:numRef>
              <c:f>Sheet1!$B$2:$H$2</c:f>
              <c:numCache>
                <c:formatCode>General</c:formatCode>
                <c:ptCount val="7"/>
                <c:pt idx="0">
                  <c:v>0</c:v>
                </c:pt>
                <c:pt idx="1">
                  <c:v>8</c:v>
                </c:pt>
                <c:pt idx="2">
                  <c:v>8</c:v>
                </c:pt>
                <c:pt idx="3">
                  <c:v>60</c:v>
                </c:pt>
                <c:pt idx="4">
                  <c:v>8</c:v>
                </c:pt>
                <c:pt idx="5">
                  <c:v>16</c:v>
                </c:pt>
              </c:numCache>
            </c:numRef>
          </c:val>
        </c:ser>
        <c:ser>
          <c:idx val="1"/>
          <c:order val="1"/>
          <c:tx>
            <c:strRef>
              <c:f>Sheet1!$A$3</c:f>
              <c:strCache>
                <c:ptCount val="1"/>
                <c:pt idx="0">
                  <c:v>2016</c:v>
                </c:pt>
              </c:strCache>
            </c:strRef>
          </c:tx>
          <c:spPr>
            <a:solidFill>
              <a:srgbClr val="993366"/>
            </a:solidFill>
            <a:ln w="10505">
              <a:solidFill>
                <a:srgbClr val="000000"/>
              </a:solidFill>
              <a:prstDash val="solid"/>
            </a:ln>
          </c:spPr>
          <c:invertIfNegative val="0"/>
          <c:cat>
            <c:numRef>
              <c:f>Sheet1!$B$1:$H$1</c:f>
              <c:numCache>
                <c:formatCode>General</c:formatCode>
                <c:ptCount val="7"/>
                <c:pt idx="0">
                  <c:v>1</c:v>
                </c:pt>
                <c:pt idx="1">
                  <c:v>2</c:v>
                </c:pt>
                <c:pt idx="2">
                  <c:v>3</c:v>
                </c:pt>
                <c:pt idx="3">
                  <c:v>4</c:v>
                </c:pt>
                <c:pt idx="4">
                  <c:v>5</c:v>
                </c:pt>
                <c:pt idx="5">
                  <c:v>6</c:v>
                </c:pt>
                <c:pt idx="6">
                  <c:v>7</c:v>
                </c:pt>
              </c:numCache>
            </c:numRef>
          </c:cat>
          <c:val>
            <c:numRef>
              <c:f>Sheet1!$B$3:$H$3</c:f>
              <c:numCache>
                <c:formatCode>General</c:formatCode>
                <c:ptCount val="7"/>
                <c:pt idx="0">
                  <c:v>0</c:v>
                </c:pt>
                <c:pt idx="1">
                  <c:v>11</c:v>
                </c:pt>
                <c:pt idx="2">
                  <c:v>21</c:v>
                </c:pt>
                <c:pt idx="3">
                  <c:v>32</c:v>
                </c:pt>
                <c:pt idx="4">
                  <c:v>26</c:v>
                </c:pt>
                <c:pt idx="5">
                  <c:v>5</c:v>
                </c:pt>
                <c:pt idx="6">
                  <c:v>5</c:v>
                </c:pt>
              </c:numCache>
            </c:numRef>
          </c:val>
        </c:ser>
        <c:dLbls>
          <c:showLegendKey val="0"/>
          <c:showVal val="0"/>
          <c:showCatName val="0"/>
          <c:showSerName val="0"/>
          <c:showPercent val="0"/>
          <c:showBubbleSize val="0"/>
        </c:dLbls>
        <c:gapWidth val="150"/>
        <c:axId val="191014696"/>
        <c:axId val="191013912"/>
      </c:barChart>
      <c:catAx>
        <c:axId val="191014696"/>
        <c:scaling>
          <c:orientation val="minMax"/>
        </c:scaling>
        <c:delete val="0"/>
        <c:axPos val="b"/>
        <c:title>
          <c:tx>
            <c:rich>
              <a:bodyPr/>
              <a:lstStyle/>
              <a:p>
                <a:pPr>
                  <a:defRPr sz="866" b="1" i="0" u="none" strike="noStrike" baseline="0">
                    <a:solidFill>
                      <a:srgbClr val="000000"/>
                    </a:solidFill>
                    <a:latin typeface="Calibri"/>
                    <a:ea typeface="Calibri"/>
                    <a:cs typeface="Calibri"/>
                  </a:defRPr>
                </a:pPr>
                <a:r>
                  <a:rPr lang="lt-LT"/>
                  <a:t>Pažymys</a:t>
                </a:r>
              </a:p>
            </c:rich>
          </c:tx>
          <c:layout>
            <c:manualLayout>
              <c:xMode val="edge"/>
              <c:yMode val="edge"/>
              <c:x val="0.44909087451025143"/>
              <c:y val="0.83898319093092089"/>
            </c:manualLayout>
          </c:layout>
          <c:overlay val="0"/>
          <c:spPr>
            <a:noFill/>
            <a:ln w="21009">
              <a:noFill/>
            </a:ln>
          </c:spPr>
        </c:title>
        <c:numFmt formatCode="General" sourceLinked="1"/>
        <c:majorTickMark val="out"/>
        <c:minorTickMark val="none"/>
        <c:tickLblPos val="nextTo"/>
        <c:spPr>
          <a:ln w="2626">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lt-LT"/>
          </a:p>
        </c:txPr>
        <c:crossAx val="191013912"/>
        <c:crosses val="autoZero"/>
        <c:auto val="1"/>
        <c:lblAlgn val="ctr"/>
        <c:lblOffset val="100"/>
        <c:tickLblSkip val="1"/>
        <c:tickMarkSkip val="1"/>
        <c:noMultiLvlLbl val="0"/>
      </c:catAx>
      <c:valAx>
        <c:axId val="191013912"/>
        <c:scaling>
          <c:orientation val="minMax"/>
        </c:scaling>
        <c:delete val="0"/>
        <c:axPos val="l"/>
        <c:majorGridlines>
          <c:spPr>
            <a:ln w="2626">
              <a:solidFill>
                <a:srgbClr val="000000"/>
              </a:solidFill>
              <a:prstDash val="solid"/>
            </a:ln>
          </c:spPr>
        </c:majorGridlines>
        <c:title>
          <c:tx>
            <c:rich>
              <a:bodyPr/>
              <a:lstStyle/>
              <a:p>
                <a:pPr>
                  <a:defRPr sz="866" b="1" i="0" u="none" strike="noStrike" baseline="0">
                    <a:solidFill>
                      <a:srgbClr val="000000"/>
                    </a:solidFill>
                    <a:latin typeface="Calibri"/>
                    <a:ea typeface="Calibri"/>
                    <a:cs typeface="Calibri"/>
                  </a:defRPr>
                </a:pPr>
                <a:r>
                  <a:rPr lang="lt-LT"/>
                  <a:t>Proc.</a:t>
                </a:r>
              </a:p>
            </c:rich>
          </c:tx>
          <c:layout>
            <c:manualLayout>
              <c:xMode val="edge"/>
              <c:yMode val="edge"/>
              <c:x val="1.9999999999999997E-2"/>
              <c:y val="0.32203406489082481"/>
            </c:manualLayout>
          </c:layout>
          <c:overlay val="0"/>
          <c:spPr>
            <a:noFill/>
            <a:ln w="21009">
              <a:noFill/>
            </a:ln>
          </c:spPr>
        </c:title>
        <c:numFmt formatCode="General" sourceLinked="1"/>
        <c:majorTickMark val="out"/>
        <c:minorTickMark val="none"/>
        <c:tickLblPos val="nextTo"/>
        <c:spPr>
          <a:ln w="2626">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lt-LT"/>
          </a:p>
        </c:txPr>
        <c:crossAx val="191014696"/>
        <c:crosses val="autoZero"/>
        <c:crossBetween val="between"/>
      </c:valAx>
      <c:spPr>
        <a:solidFill>
          <a:srgbClr val="C0C0C0"/>
        </a:solidFill>
        <a:ln w="10505">
          <a:solidFill>
            <a:srgbClr val="808080"/>
          </a:solidFill>
          <a:prstDash val="solid"/>
        </a:ln>
      </c:spPr>
    </c:plotArea>
    <c:legend>
      <c:legendPos val="r"/>
      <c:layout>
        <c:manualLayout>
          <c:xMode val="edge"/>
          <c:yMode val="edge"/>
          <c:x val="0.90181825097949708"/>
          <c:y val="0.30084726643212151"/>
          <c:w val="9.090912548974861E-2"/>
          <c:h val="0.19067805885966382"/>
        </c:manualLayout>
      </c:layout>
      <c:overlay val="0"/>
      <c:spPr>
        <a:noFill/>
        <a:ln w="2626">
          <a:solidFill>
            <a:srgbClr val="000000"/>
          </a:solidFill>
          <a:prstDash val="solid"/>
        </a:ln>
      </c:spPr>
      <c:txPr>
        <a:bodyPr/>
        <a:lstStyle/>
        <a:p>
          <a:pPr>
            <a:defRPr sz="778" b="1" i="0" u="none" strike="noStrike" baseline="0">
              <a:solidFill>
                <a:srgbClr val="000000"/>
              </a:solidFill>
              <a:latin typeface="Calibri"/>
              <a:ea typeface="Calibri"/>
              <a:cs typeface="Calibri"/>
            </a:defRPr>
          </a:pPr>
          <a:endParaRPr lang="lt-LT"/>
        </a:p>
      </c:txPr>
    </c:legend>
    <c:plotVisOnly val="1"/>
    <c:dispBlanksAs val="gap"/>
    <c:showDLblsOverMax val="0"/>
  </c:chart>
  <c:spPr>
    <a:noFill/>
    <a:ln>
      <a:noFill/>
    </a:ln>
  </c:spPr>
  <c:txPr>
    <a:bodyPr/>
    <a:lstStyle/>
    <a:p>
      <a:pPr>
        <a:defRPr sz="850" b="1" i="0" u="none" strike="noStrike" baseline="0">
          <a:solidFill>
            <a:srgbClr val="000000"/>
          </a:solidFill>
          <a:latin typeface="Calibri"/>
          <a:ea typeface="Calibri"/>
          <a:cs typeface="Calibri"/>
        </a:defRPr>
      </a:pPr>
      <a:endParaRPr lang="lt-L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666666666666666"/>
          <c:y val="8.5294117647058812E-2"/>
          <c:w val="0.66860465116279155"/>
          <c:h val="0.63823529411764701"/>
        </c:manualLayout>
      </c:layout>
      <c:barChart>
        <c:barDir val="col"/>
        <c:grouping val="clustered"/>
        <c:varyColors val="0"/>
        <c:ser>
          <c:idx val="0"/>
          <c:order val="0"/>
          <c:tx>
            <c:strRef>
              <c:f>Sheet1!$A$2</c:f>
              <c:strCache>
                <c:ptCount val="1"/>
                <c:pt idx="0">
                  <c:v>2015</c:v>
                </c:pt>
              </c:strCache>
            </c:strRef>
          </c:tx>
          <c:spPr>
            <a:solidFill>
              <a:srgbClr val="9999FF"/>
            </a:solidFill>
            <a:ln w="11152">
              <a:solidFill>
                <a:srgbClr val="000000"/>
              </a:solidFill>
              <a:prstDash val="solid"/>
            </a:ln>
          </c:spPr>
          <c:invertIfNegative val="0"/>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Sheet1!$B$2:$I$2</c:f>
              <c:numCache>
                <c:formatCode>General</c:formatCode>
                <c:ptCount val="8"/>
                <c:pt idx="0">
                  <c:v>0</c:v>
                </c:pt>
                <c:pt idx="1">
                  <c:v>22</c:v>
                </c:pt>
                <c:pt idx="2">
                  <c:v>8</c:v>
                </c:pt>
                <c:pt idx="3">
                  <c:v>16</c:v>
                </c:pt>
                <c:pt idx="4">
                  <c:v>8</c:v>
                </c:pt>
                <c:pt idx="5">
                  <c:v>8</c:v>
                </c:pt>
                <c:pt idx="6">
                  <c:v>16</c:v>
                </c:pt>
                <c:pt idx="7">
                  <c:v>22</c:v>
                </c:pt>
              </c:numCache>
            </c:numRef>
          </c:val>
        </c:ser>
        <c:ser>
          <c:idx val="1"/>
          <c:order val="1"/>
          <c:tx>
            <c:strRef>
              <c:f>Sheet1!$A$3</c:f>
              <c:strCache>
                <c:ptCount val="1"/>
                <c:pt idx="0">
                  <c:v>2016</c:v>
                </c:pt>
              </c:strCache>
            </c:strRef>
          </c:tx>
          <c:spPr>
            <a:solidFill>
              <a:srgbClr val="993366"/>
            </a:solidFill>
            <a:ln w="11152">
              <a:solidFill>
                <a:srgbClr val="000000"/>
              </a:solidFill>
              <a:prstDash val="solid"/>
            </a:ln>
          </c:spPr>
          <c:invertIfNegative val="0"/>
          <c:cat>
            <c:numRef>
              <c:f>Sheet1!$B$1:$I$1</c:f>
              <c:numCache>
                <c:formatCode>General</c:formatCode>
                <c:ptCount val="8"/>
                <c:pt idx="0">
                  <c:v>1</c:v>
                </c:pt>
                <c:pt idx="1">
                  <c:v>2</c:v>
                </c:pt>
                <c:pt idx="2">
                  <c:v>3</c:v>
                </c:pt>
                <c:pt idx="3">
                  <c:v>4</c:v>
                </c:pt>
                <c:pt idx="4">
                  <c:v>5</c:v>
                </c:pt>
                <c:pt idx="5">
                  <c:v>6</c:v>
                </c:pt>
                <c:pt idx="6">
                  <c:v>7</c:v>
                </c:pt>
                <c:pt idx="7">
                  <c:v>8</c:v>
                </c:pt>
              </c:numCache>
            </c:numRef>
          </c:cat>
          <c:val>
            <c:numRef>
              <c:f>Sheet1!$B$3:$I$3</c:f>
              <c:numCache>
                <c:formatCode>General</c:formatCode>
                <c:ptCount val="8"/>
                <c:pt idx="0">
                  <c:v>7</c:v>
                </c:pt>
                <c:pt idx="1">
                  <c:v>20</c:v>
                </c:pt>
                <c:pt idx="2">
                  <c:v>33</c:v>
                </c:pt>
                <c:pt idx="3">
                  <c:v>20</c:v>
                </c:pt>
                <c:pt idx="4">
                  <c:v>7</c:v>
                </c:pt>
                <c:pt idx="5">
                  <c:v>0</c:v>
                </c:pt>
                <c:pt idx="6">
                  <c:v>0</c:v>
                </c:pt>
              </c:numCache>
            </c:numRef>
          </c:val>
        </c:ser>
        <c:dLbls>
          <c:showLegendKey val="0"/>
          <c:showVal val="0"/>
          <c:showCatName val="0"/>
          <c:showSerName val="0"/>
          <c:showPercent val="0"/>
          <c:showBubbleSize val="0"/>
        </c:dLbls>
        <c:gapWidth val="150"/>
        <c:axId val="186273672"/>
        <c:axId val="186271320"/>
      </c:barChart>
      <c:catAx>
        <c:axId val="186273672"/>
        <c:scaling>
          <c:orientation val="minMax"/>
        </c:scaling>
        <c:delete val="0"/>
        <c:axPos val="b"/>
        <c:title>
          <c:tx>
            <c:rich>
              <a:bodyPr/>
              <a:lstStyle/>
              <a:p>
                <a:pPr>
                  <a:defRPr sz="1054" b="1" i="0" u="none" strike="noStrike" baseline="0">
                    <a:solidFill>
                      <a:srgbClr val="000000"/>
                    </a:solidFill>
                    <a:latin typeface="Calibri"/>
                    <a:ea typeface="Calibri"/>
                    <a:cs typeface="Calibri"/>
                  </a:defRPr>
                </a:pPr>
                <a:r>
                  <a:rPr lang="lt-LT"/>
                  <a:t>Pažymys</a:t>
                </a:r>
              </a:p>
            </c:rich>
          </c:tx>
          <c:layout>
            <c:manualLayout>
              <c:xMode val="edge"/>
              <c:yMode val="edge"/>
              <c:x val="0.424418727962035"/>
              <c:y val="0.8617645871189179"/>
            </c:manualLayout>
          </c:layout>
          <c:overlay val="0"/>
          <c:spPr>
            <a:noFill/>
            <a:ln w="22305">
              <a:noFill/>
            </a:ln>
          </c:spPr>
        </c:title>
        <c:numFmt formatCode="General" sourceLinked="1"/>
        <c:majorTickMark val="out"/>
        <c:minorTickMark val="none"/>
        <c:tickLblPos val="nextTo"/>
        <c:spPr>
          <a:ln w="2788">
            <a:solidFill>
              <a:srgbClr val="000000"/>
            </a:solidFill>
            <a:prstDash val="solid"/>
          </a:ln>
        </c:spPr>
        <c:txPr>
          <a:bodyPr rot="0" vert="horz"/>
          <a:lstStyle/>
          <a:p>
            <a:pPr>
              <a:defRPr sz="1296" b="1" i="0" u="none" strike="noStrike" baseline="0">
                <a:solidFill>
                  <a:srgbClr val="000000"/>
                </a:solidFill>
                <a:latin typeface="Calibri"/>
                <a:ea typeface="Calibri"/>
                <a:cs typeface="Calibri"/>
              </a:defRPr>
            </a:pPr>
            <a:endParaRPr lang="lt-LT"/>
          </a:p>
        </c:txPr>
        <c:crossAx val="186271320"/>
        <c:crosses val="autoZero"/>
        <c:auto val="1"/>
        <c:lblAlgn val="ctr"/>
        <c:lblOffset val="100"/>
        <c:tickLblSkip val="1"/>
        <c:tickMarkSkip val="1"/>
        <c:noMultiLvlLbl val="0"/>
      </c:catAx>
      <c:valAx>
        <c:axId val="186271320"/>
        <c:scaling>
          <c:orientation val="minMax"/>
        </c:scaling>
        <c:delete val="0"/>
        <c:axPos val="l"/>
        <c:majorGridlines>
          <c:spPr>
            <a:ln w="2788">
              <a:solidFill>
                <a:srgbClr val="000000"/>
              </a:solidFill>
              <a:prstDash val="solid"/>
            </a:ln>
          </c:spPr>
        </c:majorGridlines>
        <c:title>
          <c:tx>
            <c:rich>
              <a:bodyPr/>
              <a:lstStyle/>
              <a:p>
                <a:pPr>
                  <a:defRPr sz="1296" b="1" i="0" u="none" strike="noStrike" baseline="0">
                    <a:solidFill>
                      <a:srgbClr val="000000"/>
                    </a:solidFill>
                    <a:latin typeface="Calibri"/>
                    <a:ea typeface="Calibri"/>
                    <a:cs typeface="Calibri"/>
                  </a:defRPr>
                </a:pPr>
                <a:r>
                  <a:rPr lang="lt-LT" sz="1054" b="1" i="0" u="none" strike="noStrike" baseline="0">
                    <a:solidFill>
                      <a:srgbClr val="000000"/>
                    </a:solidFill>
                    <a:latin typeface="Calibri"/>
                  </a:rPr>
                  <a:t>Proc</a:t>
                </a:r>
                <a:r>
                  <a:rPr lang="lt-LT" sz="1313" b="1" i="0" u="none" strike="noStrike" baseline="0">
                    <a:solidFill>
                      <a:srgbClr val="000000"/>
                    </a:solidFill>
                    <a:latin typeface="Calibri"/>
                  </a:rPr>
                  <a:t>.</a:t>
                </a:r>
              </a:p>
            </c:rich>
          </c:tx>
          <c:layout>
            <c:manualLayout>
              <c:xMode val="edge"/>
              <c:yMode val="edge"/>
              <c:x val="3.2084625785413186E-3"/>
              <c:y val="0.31397496466787805"/>
            </c:manualLayout>
          </c:layout>
          <c:overlay val="0"/>
          <c:spPr>
            <a:noFill/>
            <a:ln w="22305">
              <a:noFill/>
            </a:ln>
          </c:spPr>
        </c:title>
        <c:numFmt formatCode="General" sourceLinked="1"/>
        <c:majorTickMark val="out"/>
        <c:minorTickMark val="none"/>
        <c:tickLblPos val="nextTo"/>
        <c:spPr>
          <a:ln w="2788">
            <a:solidFill>
              <a:srgbClr val="000000"/>
            </a:solidFill>
            <a:prstDash val="solid"/>
          </a:ln>
        </c:spPr>
        <c:txPr>
          <a:bodyPr rot="0" vert="horz"/>
          <a:lstStyle/>
          <a:p>
            <a:pPr>
              <a:defRPr sz="1296" b="1" i="0" u="none" strike="noStrike" baseline="0">
                <a:solidFill>
                  <a:srgbClr val="000000"/>
                </a:solidFill>
                <a:latin typeface="Calibri"/>
                <a:ea typeface="Calibri"/>
                <a:cs typeface="Calibri"/>
              </a:defRPr>
            </a:pPr>
            <a:endParaRPr lang="lt-LT"/>
          </a:p>
        </c:txPr>
        <c:crossAx val="186273672"/>
        <c:crosses val="autoZero"/>
        <c:crossBetween val="between"/>
      </c:valAx>
      <c:spPr>
        <a:solidFill>
          <a:srgbClr val="C0C0C0"/>
        </a:solidFill>
        <a:ln w="11152">
          <a:solidFill>
            <a:srgbClr val="808080"/>
          </a:solidFill>
          <a:prstDash val="solid"/>
        </a:ln>
      </c:spPr>
    </c:plotArea>
    <c:legend>
      <c:legendPos val="r"/>
      <c:legendEntry>
        <c:idx val="0"/>
        <c:txPr>
          <a:bodyPr/>
          <a:lstStyle/>
          <a:p>
            <a:pPr>
              <a:defRPr sz="1054" b="1" i="0" u="none" strike="noStrike" baseline="0">
                <a:solidFill>
                  <a:srgbClr val="000000"/>
                </a:solidFill>
                <a:latin typeface="Calibri"/>
                <a:ea typeface="Calibri"/>
                <a:cs typeface="Calibri"/>
              </a:defRPr>
            </a:pPr>
            <a:endParaRPr lang="lt-LT"/>
          </a:p>
        </c:txPr>
      </c:legendEntry>
      <c:legendEntry>
        <c:idx val="1"/>
        <c:txPr>
          <a:bodyPr/>
          <a:lstStyle/>
          <a:p>
            <a:pPr>
              <a:defRPr sz="1054" b="1" i="0" u="none" strike="noStrike" baseline="0">
                <a:solidFill>
                  <a:srgbClr val="000000"/>
                </a:solidFill>
                <a:latin typeface="Calibri"/>
                <a:ea typeface="Calibri"/>
                <a:cs typeface="Calibri"/>
              </a:defRPr>
            </a:pPr>
            <a:endParaRPr lang="lt-LT"/>
          </a:p>
        </c:txPr>
      </c:legendEntry>
      <c:layout>
        <c:manualLayout>
          <c:xMode val="edge"/>
          <c:yMode val="edge"/>
          <c:x val="0.8546512367772211"/>
          <c:y val="0.31470583484756715"/>
          <c:w val="0.13759696704578595"/>
          <c:h val="0.17352957803351504"/>
        </c:manualLayout>
      </c:layout>
      <c:overlay val="0"/>
      <c:spPr>
        <a:noFill/>
        <a:ln w="2788">
          <a:solidFill>
            <a:srgbClr val="000000"/>
          </a:solidFill>
          <a:prstDash val="solid"/>
        </a:ln>
      </c:spPr>
      <c:txPr>
        <a:bodyPr/>
        <a:lstStyle/>
        <a:p>
          <a:pPr>
            <a:defRPr sz="1054" b="1" i="0" u="none" strike="noStrike" baseline="0">
              <a:solidFill>
                <a:srgbClr val="000000"/>
              </a:solidFill>
              <a:latin typeface="Calibri"/>
              <a:ea typeface="Calibri"/>
              <a:cs typeface="Calibri"/>
            </a:defRPr>
          </a:pPr>
          <a:endParaRPr lang="lt-LT"/>
        </a:p>
      </c:txPr>
    </c:legend>
    <c:plotVisOnly val="1"/>
    <c:dispBlanksAs val="gap"/>
    <c:showDLblsOverMax val="0"/>
  </c:chart>
  <c:spPr>
    <a:noFill/>
    <a:ln>
      <a:noFill/>
    </a:ln>
  </c:spPr>
  <c:txPr>
    <a:bodyPr/>
    <a:lstStyle/>
    <a:p>
      <a:pPr>
        <a:defRPr sz="1296" b="1" i="0" u="none" strike="noStrike" baseline="0">
          <a:solidFill>
            <a:srgbClr val="000000"/>
          </a:solidFill>
          <a:latin typeface="Calibri"/>
          <a:ea typeface="Calibri"/>
          <a:cs typeface="Calibri"/>
        </a:defRPr>
      </a:pPr>
      <a:endParaRPr lang="lt-L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25882961812872"/>
          <c:y val="0.13798268833417099"/>
          <c:w val="0.73058252427184456"/>
          <c:h val="0.72962962962963018"/>
        </c:manualLayout>
      </c:layout>
      <c:barChart>
        <c:barDir val="col"/>
        <c:grouping val="clustered"/>
        <c:varyColors val="0"/>
        <c:ser>
          <c:idx val="0"/>
          <c:order val="0"/>
          <c:tx>
            <c:strRef>
              <c:f>Sheet1!$A$2</c:f>
              <c:strCache>
                <c:ptCount val="1"/>
                <c:pt idx="0">
                  <c:v>2015</c:v>
                </c:pt>
              </c:strCache>
            </c:strRef>
          </c:tx>
          <c:spPr>
            <a:solidFill>
              <a:srgbClr val="9999FF"/>
            </a:solidFill>
            <a:ln w="12691">
              <a:solidFill>
                <a:srgbClr val="000000"/>
              </a:solidFill>
              <a:prstDash val="solid"/>
            </a:ln>
          </c:spPr>
          <c:invertIfNegative val="0"/>
          <c:cat>
            <c:strRef>
              <c:f>Sheet1!$B$1:$C$1</c:f>
              <c:strCache>
                <c:ptCount val="2"/>
                <c:pt idx="0">
                  <c:v>Gavo atestatą</c:v>
                </c:pt>
                <c:pt idx="1">
                  <c:v>Gavo pažymėjimą</c:v>
                </c:pt>
              </c:strCache>
            </c:strRef>
          </c:cat>
          <c:val>
            <c:numRef>
              <c:f>Sheet1!$B$2:$C$2</c:f>
              <c:numCache>
                <c:formatCode>General</c:formatCode>
                <c:ptCount val="2"/>
                <c:pt idx="0">
                  <c:v>48.49</c:v>
                </c:pt>
                <c:pt idx="1">
                  <c:v>51.51</c:v>
                </c:pt>
              </c:numCache>
            </c:numRef>
          </c:val>
        </c:ser>
        <c:ser>
          <c:idx val="1"/>
          <c:order val="1"/>
          <c:tx>
            <c:strRef>
              <c:f>Sheet1!$A$3</c:f>
              <c:strCache>
                <c:ptCount val="1"/>
                <c:pt idx="0">
                  <c:v>2016</c:v>
                </c:pt>
              </c:strCache>
            </c:strRef>
          </c:tx>
          <c:spPr>
            <a:solidFill>
              <a:srgbClr val="993366"/>
            </a:solidFill>
            <a:ln w="12691">
              <a:solidFill>
                <a:srgbClr val="000000"/>
              </a:solidFill>
              <a:prstDash val="solid"/>
            </a:ln>
          </c:spPr>
          <c:invertIfNegative val="0"/>
          <c:cat>
            <c:strRef>
              <c:f>Sheet1!$B$1:$C$1</c:f>
              <c:strCache>
                <c:ptCount val="2"/>
                <c:pt idx="0">
                  <c:v>Gavo atestatą</c:v>
                </c:pt>
                <c:pt idx="1">
                  <c:v>Gavo pažymėjimą</c:v>
                </c:pt>
              </c:strCache>
            </c:strRef>
          </c:cat>
          <c:val>
            <c:numRef>
              <c:f>Sheet1!$B$3:$C$3</c:f>
              <c:numCache>
                <c:formatCode>General</c:formatCode>
                <c:ptCount val="2"/>
                <c:pt idx="0">
                  <c:v>23.08</c:v>
                </c:pt>
                <c:pt idx="1">
                  <c:v>76.92</c:v>
                </c:pt>
              </c:numCache>
            </c:numRef>
          </c:val>
        </c:ser>
        <c:dLbls>
          <c:showLegendKey val="0"/>
          <c:showVal val="0"/>
          <c:showCatName val="0"/>
          <c:showSerName val="0"/>
          <c:showPercent val="0"/>
          <c:showBubbleSize val="0"/>
        </c:dLbls>
        <c:gapWidth val="150"/>
        <c:axId val="186270536"/>
        <c:axId val="182351208"/>
      </c:barChart>
      <c:catAx>
        <c:axId val="186270536"/>
        <c:scaling>
          <c:orientation val="minMax"/>
        </c:scaling>
        <c:delete val="0"/>
        <c:axPos val="b"/>
        <c:numFmt formatCode="General" sourceLinked="1"/>
        <c:majorTickMark val="out"/>
        <c:minorTickMark val="none"/>
        <c:tickLblPos val="nextTo"/>
        <c:spPr>
          <a:ln w="3173">
            <a:solidFill>
              <a:srgbClr val="000000"/>
            </a:solidFill>
            <a:prstDash val="solid"/>
          </a:ln>
        </c:spPr>
        <c:txPr>
          <a:bodyPr rot="0" vert="horz"/>
          <a:lstStyle/>
          <a:p>
            <a:pPr>
              <a:defRPr sz="1176" b="1" i="0" u="none" strike="noStrike" baseline="0">
                <a:solidFill>
                  <a:srgbClr val="000000"/>
                </a:solidFill>
                <a:latin typeface="Calibri"/>
                <a:ea typeface="Calibri"/>
                <a:cs typeface="Calibri"/>
              </a:defRPr>
            </a:pPr>
            <a:endParaRPr lang="lt-LT"/>
          </a:p>
        </c:txPr>
        <c:crossAx val="182351208"/>
        <c:crosses val="autoZero"/>
        <c:auto val="1"/>
        <c:lblAlgn val="ctr"/>
        <c:lblOffset val="100"/>
        <c:tickLblSkip val="1"/>
        <c:tickMarkSkip val="1"/>
        <c:noMultiLvlLbl val="0"/>
      </c:catAx>
      <c:valAx>
        <c:axId val="182351208"/>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1176" b="1" i="0" u="none" strike="noStrike" baseline="0">
                <a:solidFill>
                  <a:srgbClr val="000000"/>
                </a:solidFill>
                <a:latin typeface="Calibri"/>
                <a:ea typeface="Calibri"/>
                <a:cs typeface="Calibri"/>
              </a:defRPr>
            </a:pPr>
            <a:endParaRPr lang="lt-LT"/>
          </a:p>
        </c:txPr>
        <c:crossAx val="186270536"/>
        <c:crosses val="autoZero"/>
        <c:crossBetween val="between"/>
      </c:valAx>
      <c:spPr>
        <a:solidFill>
          <a:srgbClr val="C0C0C0"/>
        </a:solidFill>
        <a:ln w="12691">
          <a:solidFill>
            <a:srgbClr val="808080"/>
          </a:solidFill>
          <a:prstDash val="solid"/>
        </a:ln>
      </c:spPr>
    </c:plotArea>
    <c:legend>
      <c:legendPos val="r"/>
      <c:layout>
        <c:manualLayout>
          <c:xMode val="edge"/>
          <c:yMode val="edge"/>
          <c:x val="0.85436889953973139"/>
          <c:y val="0.36296296296296299"/>
          <c:w val="0.13592240100422226"/>
          <c:h val="0.18148171478565184"/>
        </c:manualLayout>
      </c:layout>
      <c:overlay val="0"/>
      <c:spPr>
        <a:noFill/>
        <a:ln w="3173">
          <a:solidFill>
            <a:srgbClr val="000000"/>
          </a:solidFill>
          <a:prstDash val="solid"/>
        </a:ln>
      </c:spPr>
      <c:txPr>
        <a:bodyPr/>
        <a:lstStyle/>
        <a:p>
          <a:pPr>
            <a:defRPr sz="1080" b="1" i="0" u="none" strike="noStrike" baseline="0">
              <a:solidFill>
                <a:srgbClr val="000000"/>
              </a:solidFill>
              <a:latin typeface="Calibri"/>
              <a:ea typeface="Calibri"/>
              <a:cs typeface="Calibri"/>
            </a:defRPr>
          </a:pPr>
          <a:endParaRPr lang="lt-LT"/>
        </a:p>
      </c:txPr>
    </c:legend>
    <c:plotVisOnly val="1"/>
    <c:dispBlanksAs val="gap"/>
    <c:showDLblsOverMax val="0"/>
  </c:chart>
  <c:spPr>
    <a:noFill/>
    <a:ln>
      <a:noFill/>
    </a:ln>
  </c:spPr>
  <c:txPr>
    <a:bodyPr/>
    <a:lstStyle/>
    <a:p>
      <a:pPr>
        <a:defRPr sz="1176" b="1" i="0" u="none" strike="noStrike" baseline="0">
          <a:solidFill>
            <a:srgbClr val="000000"/>
          </a:solidFill>
          <a:latin typeface="Calibri"/>
          <a:ea typeface="Calibri"/>
          <a:cs typeface="Calibri"/>
        </a:defRPr>
      </a:pPr>
      <a:endParaRPr lang="lt-LT"/>
    </a:p>
  </c:tx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48DB0-B7F7-4030-BAC5-CACC25DE7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69</Pages>
  <Words>57991</Words>
  <Characters>33055</Characters>
  <Application>Microsoft Office Word</Application>
  <DocSecurity>0</DocSecurity>
  <Lines>275</Lines>
  <Paragraphs>181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Jurate</dc:creator>
  <cp:lastModifiedBy>Jurate</cp:lastModifiedBy>
  <cp:revision>21</cp:revision>
  <cp:lastPrinted>2016-09-29T04:54:00Z</cp:lastPrinted>
  <dcterms:created xsi:type="dcterms:W3CDTF">2016-09-27T12:23:00Z</dcterms:created>
  <dcterms:modified xsi:type="dcterms:W3CDTF">2016-09-29T05:52:00Z</dcterms:modified>
</cp:coreProperties>
</file>